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E8" w:rsidRPr="005450E0" w:rsidRDefault="00BA3722" w:rsidP="005450E0">
      <w:pPr>
        <w:spacing w:after="0"/>
        <w:jc w:val="center"/>
        <w:rPr>
          <w:rFonts w:asciiTheme="majorBidi" w:hAnsiTheme="majorBidi" w:cstheme="majorBidi"/>
          <w:b/>
          <w:bCs/>
          <w:sz w:val="24"/>
          <w:szCs w:val="24"/>
          <w:lang w:val="en-US"/>
        </w:rPr>
      </w:pPr>
      <w:r w:rsidRPr="005450E0">
        <w:rPr>
          <w:rFonts w:asciiTheme="majorBidi" w:hAnsiTheme="majorBidi" w:cstheme="majorBidi"/>
          <w:b/>
          <w:bCs/>
          <w:sz w:val="24"/>
          <w:szCs w:val="24"/>
          <w:lang w:val="en-US"/>
        </w:rPr>
        <w:t xml:space="preserve">IMPLEMENTASI </w:t>
      </w:r>
      <w:r w:rsidRPr="005450E0">
        <w:rPr>
          <w:rFonts w:asciiTheme="majorBidi" w:hAnsiTheme="majorBidi" w:cstheme="majorBidi"/>
          <w:b/>
          <w:bCs/>
          <w:i/>
          <w:iCs/>
          <w:sz w:val="24"/>
          <w:szCs w:val="24"/>
          <w:lang w:val="en-US"/>
        </w:rPr>
        <w:t>KHIYĀ</w:t>
      </w:r>
      <w:r w:rsidR="000831E8" w:rsidRPr="005450E0">
        <w:rPr>
          <w:rFonts w:asciiTheme="majorBidi" w:hAnsiTheme="majorBidi" w:cstheme="majorBidi"/>
          <w:b/>
          <w:bCs/>
          <w:i/>
          <w:iCs/>
          <w:sz w:val="24"/>
          <w:szCs w:val="24"/>
          <w:lang w:val="en-US"/>
        </w:rPr>
        <w:t>R</w:t>
      </w:r>
      <w:r w:rsidR="000831E8" w:rsidRPr="005450E0">
        <w:rPr>
          <w:rFonts w:asciiTheme="majorBidi" w:hAnsiTheme="majorBidi" w:cstheme="majorBidi"/>
          <w:b/>
          <w:bCs/>
          <w:sz w:val="24"/>
          <w:szCs w:val="24"/>
          <w:lang w:val="en-US"/>
        </w:rPr>
        <w:t xml:space="preserve"> </w:t>
      </w:r>
      <w:r w:rsidR="000831E8" w:rsidRPr="005450E0">
        <w:rPr>
          <w:rFonts w:asciiTheme="majorBidi" w:hAnsiTheme="majorBidi" w:cstheme="majorBidi"/>
          <w:b/>
          <w:bCs/>
          <w:i/>
          <w:iCs/>
          <w:sz w:val="24"/>
          <w:szCs w:val="24"/>
          <w:lang w:val="en-US"/>
        </w:rPr>
        <w:t>SYARAT</w:t>
      </w:r>
      <w:r w:rsidR="000831E8" w:rsidRPr="005450E0">
        <w:rPr>
          <w:rFonts w:asciiTheme="majorBidi" w:hAnsiTheme="majorBidi" w:cstheme="majorBidi"/>
          <w:b/>
          <w:bCs/>
          <w:sz w:val="24"/>
          <w:szCs w:val="24"/>
          <w:lang w:val="en-US"/>
        </w:rPr>
        <w:t xml:space="preserve"> PADA TRANSAKSI JUAL BELI SEPATU SECARA </w:t>
      </w:r>
      <w:r w:rsidR="000831E8" w:rsidRPr="005450E0">
        <w:rPr>
          <w:rFonts w:asciiTheme="majorBidi" w:hAnsiTheme="majorBidi" w:cstheme="majorBidi"/>
          <w:b/>
          <w:bCs/>
          <w:i/>
          <w:iCs/>
          <w:sz w:val="24"/>
          <w:szCs w:val="24"/>
          <w:lang w:val="en-US"/>
        </w:rPr>
        <w:t>DROPSHIP</w:t>
      </w:r>
      <w:r w:rsidR="000831E8" w:rsidRPr="005450E0">
        <w:rPr>
          <w:rFonts w:asciiTheme="majorBidi" w:hAnsiTheme="majorBidi" w:cstheme="majorBidi"/>
          <w:b/>
          <w:bCs/>
          <w:sz w:val="24"/>
          <w:szCs w:val="24"/>
          <w:lang w:val="en-US"/>
        </w:rPr>
        <w:t xml:space="preserve"> DI KOTA BANDA ACEH</w:t>
      </w:r>
    </w:p>
    <w:p w:rsidR="000831E8" w:rsidRPr="005450E0" w:rsidRDefault="000831E8" w:rsidP="005450E0">
      <w:pPr>
        <w:spacing w:after="0"/>
        <w:jc w:val="center"/>
        <w:rPr>
          <w:rFonts w:asciiTheme="majorBidi" w:hAnsiTheme="majorBidi" w:cstheme="majorBidi"/>
          <w:b/>
          <w:bCs/>
          <w:sz w:val="24"/>
          <w:szCs w:val="24"/>
          <w:lang w:val="en-US"/>
        </w:rPr>
      </w:pPr>
      <w:r w:rsidRPr="005450E0">
        <w:rPr>
          <w:rFonts w:asciiTheme="majorBidi" w:hAnsiTheme="majorBidi" w:cstheme="majorBidi"/>
          <w:b/>
          <w:bCs/>
          <w:sz w:val="24"/>
          <w:szCs w:val="24"/>
          <w:lang w:val="en-US"/>
        </w:rPr>
        <w:t xml:space="preserve">(Suatu Penelitian terhadap </w:t>
      </w:r>
      <w:r w:rsidRPr="005450E0">
        <w:rPr>
          <w:rFonts w:asciiTheme="majorBidi" w:hAnsiTheme="majorBidi" w:cstheme="majorBidi"/>
          <w:b/>
          <w:bCs/>
          <w:i/>
          <w:iCs/>
          <w:sz w:val="24"/>
          <w:szCs w:val="24"/>
          <w:lang w:val="en-US"/>
        </w:rPr>
        <w:t>Dropshipper</w:t>
      </w:r>
      <w:r w:rsidRPr="005450E0">
        <w:rPr>
          <w:rFonts w:asciiTheme="majorBidi" w:hAnsiTheme="majorBidi" w:cstheme="majorBidi"/>
          <w:b/>
          <w:bCs/>
          <w:sz w:val="24"/>
          <w:szCs w:val="24"/>
          <w:lang w:val="en-US"/>
        </w:rPr>
        <w:t xml:space="preserve"> di Kecamatan Syiah Kuala)</w:t>
      </w:r>
    </w:p>
    <w:p w:rsidR="005450E0" w:rsidRDefault="005450E0" w:rsidP="00DD06A1">
      <w:pPr>
        <w:jc w:val="center"/>
        <w:rPr>
          <w:rFonts w:asciiTheme="majorBidi" w:hAnsiTheme="majorBidi" w:cstheme="majorBidi"/>
          <w:i/>
          <w:iCs/>
          <w:sz w:val="24"/>
          <w:szCs w:val="24"/>
          <w:lang w:val="en-US"/>
        </w:rPr>
      </w:pPr>
    </w:p>
    <w:p w:rsidR="009518D4" w:rsidRPr="00176F6B" w:rsidRDefault="009518D4" w:rsidP="00176F6B">
      <w:pPr>
        <w:spacing w:after="0"/>
        <w:jc w:val="center"/>
        <w:rPr>
          <w:rFonts w:asciiTheme="majorBidi" w:hAnsiTheme="majorBidi" w:cstheme="majorBidi"/>
          <w:b/>
          <w:bCs/>
          <w:i/>
          <w:iCs/>
          <w:sz w:val="24"/>
          <w:szCs w:val="24"/>
          <w:lang w:val="en-US"/>
        </w:rPr>
      </w:pPr>
      <w:r w:rsidRPr="00176F6B">
        <w:rPr>
          <w:rFonts w:asciiTheme="majorBidi" w:hAnsiTheme="majorBidi" w:cstheme="majorBidi"/>
          <w:b/>
          <w:bCs/>
          <w:i/>
          <w:iCs/>
          <w:sz w:val="24"/>
          <w:szCs w:val="24"/>
          <w:lang w:val="en-US"/>
        </w:rPr>
        <w:t>THE IMPLEMENTATION OF KHIYAR</w:t>
      </w:r>
      <w:r w:rsidR="00A20A45">
        <w:rPr>
          <w:rFonts w:asciiTheme="majorBidi" w:hAnsiTheme="majorBidi" w:cstheme="majorBidi"/>
          <w:b/>
          <w:bCs/>
          <w:i/>
          <w:iCs/>
          <w:sz w:val="24"/>
          <w:szCs w:val="24"/>
          <w:lang w:val="en-US"/>
        </w:rPr>
        <w:t xml:space="preserve"> SYARAT ON </w:t>
      </w:r>
      <w:r w:rsidRPr="00176F6B">
        <w:rPr>
          <w:rFonts w:asciiTheme="majorBidi" w:hAnsiTheme="majorBidi" w:cstheme="majorBidi"/>
          <w:b/>
          <w:bCs/>
          <w:i/>
          <w:iCs/>
          <w:sz w:val="24"/>
          <w:szCs w:val="24"/>
          <w:lang w:val="en-US"/>
        </w:rPr>
        <w:t xml:space="preserve"> TRANSACTION OF SHOES BY DROPSHIP SYSTEM IN THE CITY </w:t>
      </w:r>
      <w:r w:rsidR="00176F6B" w:rsidRPr="00176F6B">
        <w:rPr>
          <w:rFonts w:asciiTheme="majorBidi" w:hAnsiTheme="majorBidi" w:cstheme="majorBidi"/>
          <w:b/>
          <w:bCs/>
          <w:i/>
          <w:iCs/>
          <w:sz w:val="24"/>
          <w:szCs w:val="24"/>
          <w:lang w:val="en-US"/>
        </w:rPr>
        <w:t>OF BANDA ACEH</w:t>
      </w:r>
      <w:r w:rsidRPr="00176F6B">
        <w:rPr>
          <w:rFonts w:asciiTheme="majorBidi" w:hAnsiTheme="majorBidi" w:cstheme="majorBidi"/>
          <w:b/>
          <w:bCs/>
          <w:i/>
          <w:iCs/>
          <w:sz w:val="24"/>
          <w:szCs w:val="24"/>
          <w:lang w:val="en-US"/>
        </w:rPr>
        <w:t xml:space="preserve"> </w:t>
      </w:r>
    </w:p>
    <w:p w:rsidR="009518D4" w:rsidRPr="00176F6B" w:rsidRDefault="009518D4" w:rsidP="00176F6B">
      <w:pPr>
        <w:spacing w:after="0"/>
        <w:jc w:val="center"/>
        <w:rPr>
          <w:rFonts w:asciiTheme="majorBidi" w:hAnsiTheme="majorBidi" w:cstheme="majorBidi"/>
          <w:b/>
          <w:bCs/>
          <w:i/>
          <w:iCs/>
          <w:sz w:val="24"/>
          <w:szCs w:val="24"/>
          <w:lang w:val="en-US"/>
        </w:rPr>
      </w:pPr>
      <w:r w:rsidRPr="00176F6B">
        <w:rPr>
          <w:rFonts w:asciiTheme="majorBidi" w:hAnsiTheme="majorBidi" w:cstheme="majorBidi"/>
          <w:b/>
          <w:bCs/>
          <w:i/>
          <w:iCs/>
          <w:sz w:val="24"/>
          <w:szCs w:val="24"/>
          <w:lang w:val="en-US"/>
        </w:rPr>
        <w:t>(A Study Case of Dropshipper in Syiah Kuala Sub-District)</w:t>
      </w:r>
    </w:p>
    <w:p w:rsidR="00176F6B" w:rsidRPr="009518D4" w:rsidRDefault="00176F6B" w:rsidP="00176F6B">
      <w:pPr>
        <w:spacing w:after="0"/>
        <w:jc w:val="center"/>
        <w:rPr>
          <w:rFonts w:asciiTheme="majorBidi" w:hAnsiTheme="majorBidi" w:cstheme="majorBidi"/>
          <w:b/>
          <w:bCs/>
          <w:sz w:val="24"/>
          <w:szCs w:val="24"/>
          <w:lang w:val="en-US"/>
        </w:rPr>
      </w:pPr>
    </w:p>
    <w:p w:rsidR="005450E0" w:rsidRPr="005450E0" w:rsidRDefault="005450E0" w:rsidP="005450E0">
      <w:pPr>
        <w:spacing w:after="0"/>
        <w:jc w:val="center"/>
        <w:rPr>
          <w:rFonts w:asciiTheme="majorBidi" w:hAnsiTheme="majorBidi" w:cstheme="majorBidi"/>
          <w:lang w:val="en-US"/>
        </w:rPr>
      </w:pPr>
      <w:r w:rsidRPr="005450E0">
        <w:rPr>
          <w:rFonts w:asciiTheme="majorBidi" w:hAnsiTheme="majorBidi" w:cstheme="majorBidi"/>
          <w:lang w:val="en-US"/>
        </w:rPr>
        <w:t>Ade Nidya Fernan</w:t>
      </w:r>
      <w:r w:rsidR="00A20A45">
        <w:rPr>
          <w:rFonts w:asciiTheme="majorBidi" w:hAnsiTheme="majorBidi" w:cstheme="majorBidi"/>
          <w:lang w:val="en-US"/>
        </w:rPr>
        <w:t xml:space="preserve">da, Muhammad Siddiq, Rispalman, </w:t>
      </w:r>
    </w:p>
    <w:p w:rsidR="005450E0" w:rsidRPr="005450E0" w:rsidRDefault="005450E0" w:rsidP="005450E0">
      <w:pPr>
        <w:spacing w:after="0"/>
        <w:jc w:val="center"/>
        <w:rPr>
          <w:rFonts w:asciiTheme="majorBidi" w:hAnsiTheme="majorBidi" w:cstheme="majorBidi"/>
          <w:lang w:val="en-US"/>
        </w:rPr>
      </w:pPr>
      <w:r w:rsidRPr="005450E0">
        <w:rPr>
          <w:rFonts w:asciiTheme="majorBidi" w:hAnsiTheme="majorBidi" w:cstheme="majorBidi"/>
          <w:lang w:val="en-US"/>
        </w:rPr>
        <w:t>U</w:t>
      </w:r>
      <w:r w:rsidR="00A20A45">
        <w:rPr>
          <w:rFonts w:asciiTheme="majorBidi" w:hAnsiTheme="majorBidi" w:cstheme="majorBidi"/>
          <w:lang w:val="en-US"/>
        </w:rPr>
        <w:t xml:space="preserve">niversitas </w:t>
      </w:r>
      <w:r w:rsidRPr="005450E0">
        <w:rPr>
          <w:rFonts w:asciiTheme="majorBidi" w:hAnsiTheme="majorBidi" w:cstheme="majorBidi"/>
          <w:lang w:val="en-US"/>
        </w:rPr>
        <w:t>I</w:t>
      </w:r>
      <w:r w:rsidR="00A20A45">
        <w:rPr>
          <w:rFonts w:asciiTheme="majorBidi" w:hAnsiTheme="majorBidi" w:cstheme="majorBidi"/>
          <w:lang w:val="en-US"/>
        </w:rPr>
        <w:t xml:space="preserve">slam </w:t>
      </w:r>
      <w:r w:rsidRPr="005450E0">
        <w:rPr>
          <w:rFonts w:asciiTheme="majorBidi" w:hAnsiTheme="majorBidi" w:cstheme="majorBidi"/>
          <w:lang w:val="en-US"/>
        </w:rPr>
        <w:t>N</w:t>
      </w:r>
      <w:r w:rsidR="00A20A45">
        <w:rPr>
          <w:rFonts w:asciiTheme="majorBidi" w:hAnsiTheme="majorBidi" w:cstheme="majorBidi"/>
          <w:lang w:val="en-US"/>
        </w:rPr>
        <w:t>egeri Ar-Raniry Banda Aceh</w:t>
      </w:r>
    </w:p>
    <w:p w:rsidR="005450E0" w:rsidRPr="00182A4F" w:rsidRDefault="00C74099" w:rsidP="005450E0">
      <w:pPr>
        <w:spacing w:after="0"/>
        <w:jc w:val="center"/>
        <w:rPr>
          <w:rFonts w:asciiTheme="majorBidi" w:hAnsiTheme="majorBidi" w:cstheme="majorBidi"/>
          <w:lang w:val="en-US"/>
        </w:rPr>
      </w:pPr>
      <w:hyperlink r:id="rId7" w:history="1">
        <w:r w:rsidR="00182A4F" w:rsidRPr="001303C3">
          <w:rPr>
            <w:rStyle w:val="Hyperlink"/>
            <w:rFonts w:asciiTheme="majorBidi" w:hAnsiTheme="majorBidi" w:cstheme="majorBidi"/>
            <w:lang w:val="en-US"/>
          </w:rPr>
          <w:t>adenidyafernanda@gmail.com</w:t>
        </w:r>
      </w:hyperlink>
      <w:r w:rsidR="00182A4F">
        <w:rPr>
          <w:rFonts w:asciiTheme="majorBidi" w:hAnsiTheme="majorBidi" w:cstheme="majorBidi"/>
          <w:lang w:val="en-US"/>
        </w:rPr>
        <w:t xml:space="preserve">, </w:t>
      </w:r>
      <w:hyperlink r:id="rId8" w:history="1">
        <w:r w:rsidR="00182A4F" w:rsidRPr="001303C3">
          <w:rPr>
            <w:rStyle w:val="Hyperlink"/>
            <w:rFonts w:asciiTheme="majorBidi" w:hAnsiTheme="majorBidi" w:cstheme="majorBidi"/>
            <w:lang w:val="en-US"/>
          </w:rPr>
          <w:t>msiddiq@ar-raniry.ac.id</w:t>
        </w:r>
      </w:hyperlink>
      <w:r w:rsidR="00182A4F">
        <w:rPr>
          <w:rFonts w:asciiTheme="majorBidi" w:hAnsiTheme="majorBidi" w:cstheme="majorBidi"/>
          <w:lang w:val="en-US"/>
        </w:rPr>
        <w:t xml:space="preserve">, </w:t>
      </w:r>
      <w:hyperlink r:id="rId9" w:history="1">
        <w:r w:rsidR="00182A4F" w:rsidRPr="001303C3">
          <w:rPr>
            <w:rStyle w:val="Hyperlink"/>
            <w:rFonts w:asciiTheme="majorBidi" w:hAnsiTheme="majorBidi" w:cstheme="majorBidi"/>
            <w:lang w:val="en-US"/>
          </w:rPr>
          <w:t>rispalmanmj@gmail.com</w:t>
        </w:r>
      </w:hyperlink>
      <w:r w:rsidR="00182A4F">
        <w:rPr>
          <w:rFonts w:asciiTheme="majorBidi" w:hAnsiTheme="majorBidi" w:cstheme="majorBidi"/>
          <w:lang w:val="en-US"/>
        </w:rPr>
        <w:t xml:space="preserve">  </w:t>
      </w:r>
    </w:p>
    <w:p w:rsidR="005450E0" w:rsidRPr="005450E0" w:rsidRDefault="005450E0" w:rsidP="005450E0">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A55F9F" w:rsidRDefault="000831E8" w:rsidP="00DD06A1">
      <w:pPr>
        <w:jc w:val="center"/>
        <w:rPr>
          <w:rFonts w:asciiTheme="majorBidi" w:hAnsiTheme="majorBidi" w:cstheme="majorBidi"/>
          <w:i/>
          <w:iCs/>
          <w:sz w:val="24"/>
          <w:szCs w:val="24"/>
          <w:lang w:val="en-US"/>
        </w:rPr>
      </w:pPr>
      <w:r w:rsidRPr="00DD06A1">
        <w:rPr>
          <w:rFonts w:asciiTheme="majorBidi" w:hAnsiTheme="majorBidi" w:cstheme="majorBidi"/>
          <w:i/>
          <w:iCs/>
          <w:sz w:val="24"/>
          <w:szCs w:val="24"/>
          <w:lang w:val="en-US"/>
        </w:rPr>
        <w:t>Abstract</w:t>
      </w:r>
    </w:p>
    <w:p w:rsidR="00A20A45" w:rsidRDefault="00746692" w:rsidP="00025633">
      <w:pPr>
        <w:spacing w:after="0"/>
        <w:jc w:val="both"/>
        <w:rPr>
          <w:rFonts w:asciiTheme="majorBidi" w:hAnsiTheme="majorBidi" w:cstheme="majorBidi"/>
          <w:i/>
          <w:iCs/>
          <w:sz w:val="24"/>
          <w:szCs w:val="24"/>
          <w:lang w:val="en-US"/>
        </w:rPr>
      </w:pPr>
      <w:r w:rsidRPr="00746692">
        <w:rPr>
          <w:rFonts w:asciiTheme="majorBidi" w:hAnsiTheme="majorBidi" w:cstheme="majorBidi"/>
          <w:i/>
          <w:iCs/>
          <w:sz w:val="24"/>
          <w:szCs w:val="24"/>
          <w:lang w:val="en-US"/>
        </w:rPr>
        <w:t>Dropshipping is a form of online buying and selling in which business actors act as intermediaries between genuine sellers (suppliers) and consumers. Shoe dropshippers in Syiah Kuala District do not stock goods and do not take care of shipments so they do not know the actual condition of the goods. Sometimes in online buying and selling like this there i</w:t>
      </w:r>
      <w:r w:rsidR="00176F6B">
        <w:rPr>
          <w:rFonts w:asciiTheme="majorBidi" w:hAnsiTheme="majorBidi" w:cstheme="majorBidi"/>
          <w:i/>
          <w:iCs/>
          <w:sz w:val="24"/>
          <w:szCs w:val="24"/>
          <w:lang w:val="en-US"/>
        </w:rPr>
        <w:t>s a risk in the form of defects/</w:t>
      </w:r>
      <w:r w:rsidRPr="00746692">
        <w:rPr>
          <w:rFonts w:asciiTheme="majorBidi" w:hAnsiTheme="majorBidi" w:cstheme="majorBidi"/>
          <w:i/>
          <w:iCs/>
          <w:sz w:val="24"/>
          <w:szCs w:val="24"/>
          <w:lang w:val="en-US"/>
        </w:rPr>
        <w:t>damage to goods, shipping errors, etc. so a warranty system is needed to protect both parties from loss or disputes at a later date. The problem in this research is what is the form of return guarantee in the sale and purchase agreement of shoes in Syiah Kuala District by dropship and how is the khiyār review of the terms of the return guarantee form of dropship shoe purchase. In this study the authors used a sociolegal approach with descriptive analysis research methods based on data obtained from interviews. The result of this research is the guarantee provided by the dropshipper in the Syiah Kuala District in the form of exchanging goods (returns) and a refund (refund) for 3x24 hours with certain terms and conditions. In the concept of fiqh muamalah, the return guarantee has relevance to the khiyār requirement, because the dropshipper provides an option for returns within a certain time in order to guarantee the willingness of the parties. The provision of 3 days is in accordance with the terms of the khiyār time according to the terms of the fuqaha. The difference lies in the form of guarantee provided, in khiyār the terms of sale and purchase can be canceled if there is consumer defect or dissatisfaction, while the return guarantee by most dropshippers only provides exchange of goods, which shows that the sale and purchase cannot be canceled.</w:t>
      </w:r>
    </w:p>
    <w:p w:rsidR="00746692" w:rsidRDefault="002B7FEC" w:rsidP="00025633">
      <w:pPr>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Keywords: Khiyār Syarat</w:t>
      </w:r>
      <w:r w:rsidR="00746692" w:rsidRPr="00025633">
        <w:rPr>
          <w:rFonts w:asciiTheme="majorBidi" w:hAnsiTheme="majorBidi" w:cstheme="majorBidi"/>
          <w:b/>
          <w:bCs/>
          <w:i/>
          <w:iCs/>
          <w:sz w:val="24"/>
          <w:szCs w:val="24"/>
          <w:lang w:val="en-US"/>
        </w:rPr>
        <w:t>, Dropship Sale and Purchase, Guarantee, Returns, Refunds</w:t>
      </w:r>
    </w:p>
    <w:p w:rsidR="00025633" w:rsidRPr="00025633" w:rsidRDefault="00025633" w:rsidP="00025633">
      <w:pPr>
        <w:jc w:val="both"/>
        <w:rPr>
          <w:rFonts w:asciiTheme="majorBidi" w:hAnsiTheme="majorBidi" w:cstheme="majorBidi"/>
          <w:b/>
          <w:bCs/>
          <w:i/>
          <w:iCs/>
          <w:sz w:val="24"/>
          <w:szCs w:val="24"/>
          <w:lang w:val="en-US"/>
        </w:rPr>
      </w:pPr>
    </w:p>
    <w:p w:rsidR="000831E8" w:rsidRPr="00A20A45" w:rsidRDefault="00A20A45" w:rsidP="00DD06A1">
      <w:pPr>
        <w:jc w:val="center"/>
        <w:rPr>
          <w:rFonts w:asciiTheme="majorBidi" w:hAnsiTheme="majorBidi" w:cstheme="majorBidi"/>
          <w:b/>
          <w:bCs/>
          <w:sz w:val="24"/>
          <w:szCs w:val="24"/>
          <w:lang w:val="en-US"/>
        </w:rPr>
      </w:pPr>
      <w:r w:rsidRPr="00A20A45">
        <w:rPr>
          <w:rFonts w:asciiTheme="majorBidi" w:hAnsiTheme="majorBidi" w:cstheme="majorBidi"/>
          <w:b/>
          <w:bCs/>
          <w:sz w:val="24"/>
          <w:szCs w:val="24"/>
          <w:lang w:val="en-US"/>
        </w:rPr>
        <w:t>ABSTRAK</w:t>
      </w:r>
    </w:p>
    <w:p w:rsidR="00A370BB" w:rsidRDefault="00B07359" w:rsidP="00A20A45">
      <w:pPr>
        <w:spacing w:after="0" w:line="240" w:lineRule="auto"/>
        <w:jc w:val="both"/>
        <w:rPr>
          <w:rFonts w:asciiTheme="majorBidi" w:hAnsiTheme="majorBidi" w:cstheme="majorBidi"/>
          <w:sz w:val="24"/>
          <w:szCs w:val="24"/>
          <w:lang w:val="en-US"/>
        </w:rPr>
      </w:pPr>
      <w:r w:rsidRPr="00352E1D">
        <w:rPr>
          <w:rFonts w:ascii="Times New Roman" w:hAnsi="Times New Roman" w:cs="Times New Roman"/>
          <w:i/>
          <w:iCs/>
          <w:sz w:val="24"/>
          <w:szCs w:val="24"/>
          <w:lang w:val="en-US"/>
        </w:rPr>
        <w:t>Dropship</w:t>
      </w:r>
      <w:r w:rsidRPr="007276E9">
        <w:rPr>
          <w:rFonts w:ascii="Times New Roman" w:hAnsi="Times New Roman" w:cs="Times New Roman"/>
          <w:i/>
          <w:iCs/>
          <w:sz w:val="24"/>
          <w:szCs w:val="24"/>
          <w:lang w:val="en-US"/>
        </w:rPr>
        <w:t>ping</w:t>
      </w:r>
      <w:r w:rsidRPr="007276E9">
        <w:rPr>
          <w:rFonts w:ascii="Times New Roman" w:hAnsi="Times New Roman" w:cs="Times New Roman"/>
          <w:sz w:val="24"/>
          <w:szCs w:val="24"/>
          <w:lang w:val="en-US"/>
        </w:rPr>
        <w:t xml:space="preserve"> merupakan salah satu bentuk jual beli </w:t>
      </w:r>
      <w:r w:rsidRPr="00BE2297">
        <w:rPr>
          <w:rFonts w:ascii="Times New Roman" w:hAnsi="Times New Roman" w:cs="Times New Roman"/>
          <w:i/>
          <w:iCs/>
          <w:sz w:val="24"/>
          <w:szCs w:val="24"/>
          <w:lang w:val="en-US"/>
        </w:rPr>
        <w:t>online</w:t>
      </w:r>
      <w:r>
        <w:rPr>
          <w:rFonts w:ascii="Times New Roman" w:hAnsi="Times New Roman" w:cs="Times New Roman"/>
          <w:sz w:val="24"/>
          <w:szCs w:val="24"/>
          <w:lang w:val="en-US"/>
        </w:rPr>
        <w:t xml:space="preserve"> yang mana</w:t>
      </w:r>
      <w:r w:rsidRPr="007276E9">
        <w:rPr>
          <w:rFonts w:ascii="Times New Roman" w:hAnsi="Times New Roman" w:cs="Times New Roman"/>
          <w:sz w:val="24"/>
          <w:szCs w:val="24"/>
          <w:lang w:val="en-US"/>
        </w:rPr>
        <w:t xml:space="preserve"> pelaku usaha bertindak sebagai perantara antara penjual asli (</w:t>
      </w:r>
      <w:r w:rsidRPr="00352E1D">
        <w:rPr>
          <w:rFonts w:ascii="Times New Roman" w:hAnsi="Times New Roman" w:cs="Times New Roman"/>
          <w:i/>
          <w:iCs/>
          <w:sz w:val="24"/>
          <w:szCs w:val="24"/>
          <w:lang w:val="en-US"/>
        </w:rPr>
        <w:t>supplier</w:t>
      </w:r>
      <w:r>
        <w:rPr>
          <w:rFonts w:ascii="Times New Roman" w:hAnsi="Times New Roman" w:cs="Times New Roman"/>
          <w:sz w:val="24"/>
          <w:szCs w:val="24"/>
          <w:lang w:val="en-US"/>
        </w:rPr>
        <w:t>) dan</w:t>
      </w:r>
      <w:r w:rsidRPr="007276E9">
        <w:rPr>
          <w:rFonts w:ascii="Times New Roman" w:hAnsi="Times New Roman" w:cs="Times New Roman"/>
          <w:sz w:val="24"/>
          <w:szCs w:val="24"/>
          <w:lang w:val="en-US"/>
        </w:rPr>
        <w:t xml:space="preserve"> konsumen. </w:t>
      </w:r>
      <w:r w:rsidRPr="00352E1D">
        <w:rPr>
          <w:rFonts w:ascii="Times New Roman" w:hAnsi="Times New Roman" w:cs="Times New Roman"/>
          <w:i/>
          <w:iCs/>
          <w:sz w:val="24"/>
          <w:szCs w:val="24"/>
          <w:lang w:val="en-US"/>
        </w:rPr>
        <w:t>Dropshipper</w:t>
      </w:r>
      <w:r w:rsidRPr="007276E9">
        <w:rPr>
          <w:rFonts w:ascii="Times New Roman" w:hAnsi="Times New Roman" w:cs="Times New Roman"/>
          <w:sz w:val="24"/>
          <w:szCs w:val="24"/>
          <w:lang w:val="en-US"/>
        </w:rPr>
        <w:t xml:space="preserve"> sepatu di Kecamatan Syiah Kuala tidak menyetok </w:t>
      </w:r>
      <w:r>
        <w:rPr>
          <w:rFonts w:ascii="Times New Roman" w:hAnsi="Times New Roman" w:cs="Times New Roman"/>
          <w:sz w:val="24"/>
          <w:szCs w:val="24"/>
          <w:lang w:val="en-US"/>
        </w:rPr>
        <w:t>barang dan tidak mengurus</w:t>
      </w:r>
      <w:r w:rsidRPr="007276E9">
        <w:rPr>
          <w:rFonts w:ascii="Times New Roman" w:hAnsi="Times New Roman" w:cs="Times New Roman"/>
          <w:sz w:val="24"/>
          <w:szCs w:val="24"/>
          <w:lang w:val="en-US"/>
        </w:rPr>
        <w:t xml:space="preserve"> pengiriman sehing</w:t>
      </w:r>
      <w:r w:rsidR="008D37AE">
        <w:rPr>
          <w:rFonts w:ascii="Times New Roman" w:hAnsi="Times New Roman" w:cs="Times New Roman"/>
          <w:sz w:val="24"/>
          <w:szCs w:val="24"/>
          <w:lang w:val="en-US"/>
        </w:rPr>
        <w:t>ga mereka</w:t>
      </w:r>
      <w:r w:rsidR="00BA3722">
        <w:rPr>
          <w:rFonts w:ascii="Times New Roman" w:hAnsi="Times New Roman" w:cs="Times New Roman"/>
          <w:sz w:val="24"/>
          <w:szCs w:val="24"/>
          <w:lang w:val="en-US"/>
        </w:rPr>
        <w:t xml:space="preserve"> tidak mengetahui</w:t>
      </w:r>
      <w:r w:rsidRPr="007276E9">
        <w:rPr>
          <w:rFonts w:ascii="Times New Roman" w:hAnsi="Times New Roman" w:cs="Times New Roman"/>
          <w:sz w:val="24"/>
          <w:szCs w:val="24"/>
          <w:lang w:val="en-US"/>
        </w:rPr>
        <w:t xml:space="preserve"> keadaan barang sebenarnya. Terkadang pada jual beli </w:t>
      </w:r>
      <w:r w:rsidRPr="00BE2297">
        <w:rPr>
          <w:rFonts w:ascii="Times New Roman" w:hAnsi="Times New Roman" w:cs="Times New Roman"/>
          <w:i/>
          <w:iCs/>
          <w:sz w:val="24"/>
          <w:szCs w:val="24"/>
          <w:lang w:val="en-US"/>
        </w:rPr>
        <w:t>online</w:t>
      </w:r>
      <w:r w:rsidRPr="007276E9">
        <w:rPr>
          <w:rFonts w:ascii="Times New Roman" w:hAnsi="Times New Roman" w:cs="Times New Roman"/>
          <w:sz w:val="24"/>
          <w:szCs w:val="24"/>
          <w:lang w:val="en-US"/>
        </w:rPr>
        <w:t xml:space="preserve"> seperti </w:t>
      </w:r>
      <w:r w:rsidR="00BA3722">
        <w:rPr>
          <w:rFonts w:ascii="Times New Roman" w:hAnsi="Times New Roman" w:cs="Times New Roman"/>
          <w:sz w:val="24"/>
          <w:szCs w:val="24"/>
          <w:lang w:val="en-US"/>
        </w:rPr>
        <w:t>ini terdapat resiko</w:t>
      </w:r>
      <w:r w:rsidRPr="007276E9">
        <w:rPr>
          <w:rFonts w:ascii="Times New Roman" w:hAnsi="Times New Roman" w:cs="Times New Roman"/>
          <w:sz w:val="24"/>
          <w:szCs w:val="24"/>
          <w:lang w:val="en-US"/>
        </w:rPr>
        <w:t xml:space="preserve"> berupa kecacatan/kerusakan barang, kesalahan pe</w:t>
      </w:r>
      <w:r w:rsidR="00BA3722">
        <w:rPr>
          <w:rFonts w:ascii="Times New Roman" w:hAnsi="Times New Roman" w:cs="Times New Roman"/>
          <w:sz w:val="24"/>
          <w:szCs w:val="24"/>
          <w:lang w:val="en-US"/>
        </w:rPr>
        <w:t>ngiriman, dan lain sebagainya s</w:t>
      </w:r>
      <w:r w:rsidRPr="007276E9">
        <w:rPr>
          <w:rFonts w:ascii="Times New Roman" w:hAnsi="Times New Roman" w:cs="Times New Roman"/>
          <w:sz w:val="24"/>
          <w:szCs w:val="24"/>
          <w:lang w:val="en-US"/>
        </w:rPr>
        <w:t>ehingga dibutuhkan suatu sistem garansi untuk memproteksi kedua be</w:t>
      </w:r>
      <w:r>
        <w:rPr>
          <w:rFonts w:ascii="Times New Roman" w:hAnsi="Times New Roman" w:cs="Times New Roman"/>
          <w:sz w:val="24"/>
          <w:szCs w:val="24"/>
          <w:lang w:val="en-US"/>
        </w:rPr>
        <w:t xml:space="preserve">lah pihak dari kerugian maupun </w:t>
      </w:r>
      <w:r w:rsidRPr="007276E9">
        <w:rPr>
          <w:rFonts w:ascii="Times New Roman" w:hAnsi="Times New Roman" w:cs="Times New Roman"/>
          <w:sz w:val="24"/>
          <w:szCs w:val="24"/>
          <w:lang w:val="en-US"/>
        </w:rPr>
        <w:t>perselisihan di kemudian hari. Permasalahan dalam penelitian ini adalah b</w:t>
      </w:r>
      <w:r w:rsidRPr="007276E9">
        <w:rPr>
          <w:rFonts w:asciiTheme="majorBidi" w:hAnsiTheme="majorBidi" w:cstheme="majorBidi"/>
          <w:sz w:val="24"/>
          <w:szCs w:val="24"/>
          <w:lang w:val="en-US"/>
        </w:rPr>
        <w:t xml:space="preserve">agaimana bentuk </w:t>
      </w:r>
      <w:r w:rsidRPr="007276E9">
        <w:rPr>
          <w:rFonts w:asciiTheme="majorBidi" w:hAnsiTheme="majorBidi" w:cstheme="majorBidi"/>
          <w:sz w:val="24"/>
          <w:szCs w:val="24"/>
          <w:lang w:val="en-US"/>
        </w:rPr>
        <w:lastRenderedPageBreak/>
        <w:t xml:space="preserve">garansi retur pada perjanjian jual beli sepatu di Kecamatan Syiah Kuala secara </w:t>
      </w:r>
      <w:r w:rsidRPr="00352E1D">
        <w:rPr>
          <w:rFonts w:asciiTheme="majorBidi" w:hAnsiTheme="majorBidi" w:cstheme="majorBidi"/>
          <w:i/>
          <w:iCs/>
          <w:sz w:val="24"/>
          <w:szCs w:val="24"/>
          <w:lang w:val="en-US"/>
        </w:rPr>
        <w:t>dropship</w:t>
      </w:r>
      <w:r w:rsidRPr="007276E9">
        <w:rPr>
          <w:rFonts w:ascii="Times New Roman" w:hAnsi="Times New Roman" w:cs="Times New Roman"/>
          <w:sz w:val="24"/>
          <w:szCs w:val="24"/>
          <w:lang w:val="en-US"/>
        </w:rPr>
        <w:t xml:space="preserve"> dan b</w:t>
      </w:r>
      <w:r>
        <w:rPr>
          <w:rFonts w:asciiTheme="majorBidi" w:hAnsiTheme="majorBidi" w:cstheme="majorBidi"/>
          <w:sz w:val="24"/>
          <w:szCs w:val="24"/>
          <w:lang w:val="en-US"/>
        </w:rPr>
        <w:t>agaimana tinjauan</w:t>
      </w:r>
      <w:r w:rsidRPr="007276E9">
        <w:rPr>
          <w:rFonts w:asciiTheme="majorBidi" w:hAnsiTheme="majorBidi" w:cstheme="majorBidi"/>
          <w:sz w:val="24"/>
          <w:szCs w:val="24"/>
          <w:lang w:val="en-US"/>
        </w:rPr>
        <w:t xml:space="preserve"> </w:t>
      </w:r>
      <w:r w:rsidRPr="007276E9">
        <w:rPr>
          <w:rFonts w:asciiTheme="majorBidi" w:hAnsiTheme="majorBidi" w:cstheme="majorBidi"/>
          <w:i/>
          <w:iCs/>
          <w:sz w:val="24"/>
          <w:szCs w:val="24"/>
          <w:lang w:val="en-US"/>
        </w:rPr>
        <w:t>khiyār syarat</w:t>
      </w:r>
      <w:r w:rsidRPr="007276E9">
        <w:rPr>
          <w:rFonts w:asciiTheme="majorBidi" w:hAnsiTheme="majorBidi" w:cstheme="majorBidi"/>
          <w:sz w:val="24"/>
          <w:szCs w:val="24"/>
          <w:lang w:val="en-US"/>
        </w:rPr>
        <w:t xml:space="preserve"> terhadap bentuk garansi retur pada pembelian sepatu secara </w:t>
      </w:r>
      <w:r w:rsidRPr="00352E1D">
        <w:rPr>
          <w:rFonts w:asciiTheme="majorBidi" w:hAnsiTheme="majorBidi" w:cstheme="majorBidi"/>
          <w:i/>
          <w:iCs/>
          <w:sz w:val="24"/>
          <w:szCs w:val="24"/>
          <w:lang w:val="en-US"/>
        </w:rPr>
        <w:t>dropship</w:t>
      </w:r>
      <w:r w:rsidRPr="007276E9">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7276E9">
        <w:rPr>
          <w:rFonts w:asciiTheme="majorBidi" w:hAnsiTheme="majorBidi" w:cstheme="majorBidi"/>
          <w:sz w:val="24"/>
          <w:szCs w:val="24"/>
          <w:lang w:val="en-US"/>
        </w:rPr>
        <w:t>Dalam penelitian ini penul</w:t>
      </w:r>
      <w:r>
        <w:rPr>
          <w:rFonts w:asciiTheme="majorBidi" w:hAnsiTheme="majorBidi" w:cstheme="majorBidi"/>
          <w:sz w:val="24"/>
          <w:szCs w:val="24"/>
          <w:lang w:val="en-US"/>
        </w:rPr>
        <w:t>is menggunakan pendekatan sosio</w:t>
      </w:r>
      <w:r w:rsidRPr="007276E9">
        <w:rPr>
          <w:rFonts w:asciiTheme="majorBidi" w:hAnsiTheme="majorBidi" w:cstheme="majorBidi"/>
          <w:sz w:val="24"/>
          <w:szCs w:val="24"/>
          <w:lang w:val="en-US"/>
        </w:rPr>
        <w:t xml:space="preserve">legal dengan metode penelitian deskriptif analisis berdasarkan data yang diperoleh dari hasil wawancara. Hasil dari penelitian ini adalah garansi yang diberikan oleh </w:t>
      </w:r>
      <w:r w:rsidRPr="00352E1D">
        <w:rPr>
          <w:rFonts w:asciiTheme="majorBidi" w:hAnsiTheme="majorBidi" w:cstheme="majorBidi"/>
          <w:i/>
          <w:iCs/>
          <w:sz w:val="24"/>
          <w:szCs w:val="24"/>
          <w:lang w:val="en-US"/>
        </w:rPr>
        <w:t>dropshipper</w:t>
      </w:r>
      <w:r w:rsidRPr="007276E9">
        <w:rPr>
          <w:rFonts w:asciiTheme="majorBidi" w:hAnsiTheme="majorBidi" w:cstheme="majorBidi"/>
          <w:sz w:val="24"/>
          <w:szCs w:val="24"/>
          <w:lang w:val="en-US"/>
        </w:rPr>
        <w:t xml:space="preserve"> di Kecamatan Syiah Kuala</w:t>
      </w:r>
      <w:r w:rsidR="00657677">
        <w:rPr>
          <w:rFonts w:asciiTheme="majorBidi" w:hAnsiTheme="majorBidi" w:cstheme="majorBidi"/>
          <w:sz w:val="24"/>
          <w:szCs w:val="24"/>
          <w:lang w:val="en-US"/>
        </w:rPr>
        <w:t xml:space="preserve"> dalam bentuk penukaran barang </w:t>
      </w:r>
      <w:r w:rsidR="008D37AE">
        <w:rPr>
          <w:rFonts w:asciiTheme="majorBidi" w:hAnsiTheme="majorBidi" w:cstheme="majorBidi"/>
          <w:sz w:val="24"/>
          <w:szCs w:val="24"/>
          <w:lang w:val="en-US"/>
        </w:rPr>
        <w:t xml:space="preserve">(retur) </w:t>
      </w:r>
      <w:r w:rsidRPr="007276E9">
        <w:rPr>
          <w:rFonts w:asciiTheme="majorBidi" w:hAnsiTheme="majorBidi" w:cstheme="majorBidi"/>
          <w:sz w:val="24"/>
          <w:szCs w:val="24"/>
          <w:lang w:val="en-US"/>
        </w:rPr>
        <w:t>dan pengembalian dana</w:t>
      </w:r>
      <w:r w:rsidR="008D37AE">
        <w:rPr>
          <w:rFonts w:asciiTheme="majorBidi" w:hAnsiTheme="majorBidi" w:cstheme="majorBidi"/>
          <w:sz w:val="24"/>
          <w:szCs w:val="24"/>
          <w:lang w:val="en-US"/>
        </w:rPr>
        <w:t xml:space="preserve"> (</w:t>
      </w:r>
      <w:r w:rsidR="008D37AE" w:rsidRPr="008D37AE">
        <w:rPr>
          <w:rFonts w:asciiTheme="majorBidi" w:hAnsiTheme="majorBidi" w:cstheme="majorBidi"/>
          <w:i/>
          <w:iCs/>
          <w:sz w:val="24"/>
          <w:szCs w:val="24"/>
          <w:lang w:val="en-US"/>
        </w:rPr>
        <w:t>refund</w:t>
      </w:r>
      <w:r w:rsidR="008D37AE">
        <w:rPr>
          <w:rFonts w:asciiTheme="majorBidi" w:hAnsiTheme="majorBidi" w:cstheme="majorBidi"/>
          <w:sz w:val="24"/>
          <w:szCs w:val="24"/>
          <w:lang w:val="en-US"/>
        </w:rPr>
        <w:t>)</w:t>
      </w:r>
      <w:r w:rsidRPr="007276E9">
        <w:rPr>
          <w:rFonts w:asciiTheme="majorBidi" w:hAnsiTheme="majorBidi" w:cstheme="majorBidi"/>
          <w:sz w:val="24"/>
          <w:szCs w:val="24"/>
          <w:lang w:val="en-US"/>
        </w:rPr>
        <w:t xml:space="preserve"> selama 3x24 jam</w:t>
      </w:r>
      <w:r>
        <w:rPr>
          <w:rFonts w:asciiTheme="majorBidi" w:hAnsiTheme="majorBidi" w:cstheme="majorBidi"/>
          <w:sz w:val="24"/>
          <w:szCs w:val="24"/>
          <w:lang w:val="en-US"/>
        </w:rPr>
        <w:t xml:space="preserve"> dengan</w:t>
      </w:r>
      <w:r w:rsidRPr="007276E9">
        <w:rPr>
          <w:rFonts w:asciiTheme="majorBidi" w:hAnsiTheme="majorBidi" w:cstheme="majorBidi"/>
          <w:sz w:val="24"/>
          <w:szCs w:val="24"/>
          <w:lang w:val="en-US"/>
        </w:rPr>
        <w:t xml:space="preserve"> syarat dan ketentuan tertentu</w:t>
      </w:r>
      <w:r>
        <w:rPr>
          <w:rFonts w:asciiTheme="majorBidi" w:hAnsiTheme="majorBidi" w:cstheme="majorBidi"/>
          <w:sz w:val="24"/>
          <w:szCs w:val="24"/>
          <w:lang w:val="en-US"/>
        </w:rPr>
        <w:t>. Dalam konsep</w:t>
      </w:r>
      <w:r w:rsidR="00657677">
        <w:rPr>
          <w:rFonts w:asciiTheme="majorBidi" w:hAnsiTheme="majorBidi" w:cstheme="majorBidi"/>
          <w:sz w:val="24"/>
          <w:szCs w:val="24"/>
          <w:lang w:val="en-US"/>
        </w:rPr>
        <w:t xml:space="preserve"> </w:t>
      </w:r>
      <w:r w:rsidR="00657677" w:rsidRPr="00657677">
        <w:rPr>
          <w:rFonts w:asciiTheme="majorBidi" w:hAnsiTheme="majorBidi" w:cstheme="majorBidi"/>
          <w:sz w:val="24"/>
          <w:szCs w:val="24"/>
          <w:lang w:val="en-US"/>
        </w:rPr>
        <w:t>fiqh</w:t>
      </w:r>
      <w:r w:rsidR="00657677">
        <w:rPr>
          <w:rFonts w:asciiTheme="majorBidi" w:hAnsiTheme="majorBidi" w:cstheme="majorBidi"/>
          <w:i/>
          <w:iCs/>
          <w:sz w:val="24"/>
          <w:szCs w:val="24"/>
          <w:lang w:val="en-US"/>
        </w:rPr>
        <w:t xml:space="preserve"> </w:t>
      </w:r>
      <w:r w:rsidR="00657677" w:rsidRPr="00657677">
        <w:rPr>
          <w:rFonts w:asciiTheme="majorBidi" w:hAnsiTheme="majorBidi" w:cstheme="majorBidi"/>
          <w:sz w:val="24"/>
          <w:szCs w:val="24"/>
          <w:lang w:val="en-US"/>
        </w:rPr>
        <w:t>muamalah</w:t>
      </w:r>
      <w:r>
        <w:rPr>
          <w:rFonts w:asciiTheme="majorBidi" w:hAnsiTheme="majorBidi" w:cstheme="majorBidi"/>
          <w:sz w:val="24"/>
          <w:szCs w:val="24"/>
          <w:lang w:val="en-US"/>
        </w:rPr>
        <w:t xml:space="preserve">, garansi retur </w:t>
      </w:r>
      <w:r w:rsidRPr="007276E9">
        <w:rPr>
          <w:rFonts w:asciiTheme="majorBidi" w:hAnsiTheme="majorBidi" w:cstheme="majorBidi"/>
          <w:sz w:val="24"/>
          <w:szCs w:val="24"/>
          <w:lang w:val="en-US"/>
        </w:rPr>
        <w:t xml:space="preserve">memiliki relevansi dengan </w:t>
      </w:r>
      <w:r w:rsidRPr="0085286D">
        <w:rPr>
          <w:rFonts w:asciiTheme="majorBidi" w:hAnsiTheme="majorBidi" w:cstheme="majorBidi"/>
          <w:i/>
          <w:iCs/>
          <w:sz w:val="24"/>
          <w:szCs w:val="24"/>
          <w:lang w:val="en-US"/>
        </w:rPr>
        <w:t>khiyār syarat</w:t>
      </w:r>
      <w:r w:rsidRPr="007276E9">
        <w:rPr>
          <w:rFonts w:asciiTheme="majorBidi" w:hAnsiTheme="majorBidi" w:cstheme="majorBidi"/>
          <w:sz w:val="24"/>
          <w:szCs w:val="24"/>
          <w:lang w:val="en-US"/>
        </w:rPr>
        <w:t xml:space="preserve">, karena </w:t>
      </w:r>
      <w:r w:rsidRPr="00352E1D">
        <w:rPr>
          <w:rFonts w:asciiTheme="majorBidi" w:hAnsiTheme="majorBidi" w:cstheme="majorBidi"/>
          <w:i/>
          <w:iCs/>
          <w:sz w:val="24"/>
          <w:szCs w:val="24"/>
          <w:lang w:val="en-US"/>
        </w:rPr>
        <w:t>dropshipper</w:t>
      </w:r>
      <w:r w:rsidRPr="007276E9">
        <w:rPr>
          <w:rFonts w:asciiTheme="majorBidi" w:hAnsiTheme="majorBidi" w:cstheme="majorBidi"/>
          <w:sz w:val="24"/>
          <w:szCs w:val="24"/>
          <w:lang w:val="en-US"/>
        </w:rPr>
        <w:t xml:space="preserve"> memberikan opsi retur dalam tempo waktu tertentu agar</w:t>
      </w:r>
      <w:r>
        <w:rPr>
          <w:rFonts w:asciiTheme="majorBidi" w:hAnsiTheme="majorBidi" w:cstheme="majorBidi"/>
          <w:sz w:val="24"/>
          <w:szCs w:val="24"/>
          <w:lang w:val="en-US"/>
        </w:rPr>
        <w:t xml:space="preserve"> menjamin kerelaan para pihak. Pemberian waktu 3</w:t>
      </w:r>
      <w:r w:rsidRPr="007276E9">
        <w:rPr>
          <w:rFonts w:asciiTheme="majorBidi" w:hAnsiTheme="majorBidi" w:cstheme="majorBidi"/>
          <w:sz w:val="24"/>
          <w:szCs w:val="24"/>
          <w:lang w:val="en-US"/>
        </w:rPr>
        <w:t xml:space="preserve"> hari telah sesuai dengan ketentuan waktu </w:t>
      </w:r>
      <w:r w:rsidRPr="0085286D">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menurut </w:t>
      </w:r>
      <w:r w:rsidRPr="00826CED">
        <w:rPr>
          <w:rFonts w:asciiTheme="majorBidi" w:hAnsiTheme="majorBidi" w:cstheme="majorBidi"/>
          <w:i/>
          <w:iCs/>
          <w:sz w:val="24"/>
          <w:szCs w:val="24"/>
          <w:lang w:val="en-US"/>
        </w:rPr>
        <w:t>fuqaha</w:t>
      </w:r>
      <w:r>
        <w:rPr>
          <w:rFonts w:asciiTheme="majorBidi" w:hAnsiTheme="majorBidi" w:cstheme="majorBidi"/>
          <w:sz w:val="24"/>
          <w:szCs w:val="24"/>
          <w:lang w:val="en-US"/>
        </w:rPr>
        <w:t xml:space="preserve">. Perbedaannya </w:t>
      </w:r>
      <w:r w:rsidRPr="007276E9">
        <w:rPr>
          <w:rFonts w:asciiTheme="majorBidi" w:hAnsiTheme="majorBidi" w:cstheme="majorBidi"/>
          <w:sz w:val="24"/>
          <w:szCs w:val="24"/>
          <w:lang w:val="en-US"/>
        </w:rPr>
        <w:t xml:space="preserve">terletak pada bentuk jaminan yang diberikan, pada </w:t>
      </w:r>
      <w:r w:rsidRPr="0085286D">
        <w:rPr>
          <w:rFonts w:asciiTheme="majorBidi" w:hAnsiTheme="majorBidi" w:cstheme="majorBidi"/>
          <w:i/>
          <w:iCs/>
          <w:sz w:val="24"/>
          <w:szCs w:val="24"/>
          <w:lang w:val="en-US"/>
        </w:rPr>
        <w:t xml:space="preserve">khiyār syarat </w:t>
      </w:r>
      <w:r w:rsidRPr="007276E9">
        <w:rPr>
          <w:rFonts w:asciiTheme="majorBidi" w:hAnsiTheme="majorBidi" w:cstheme="majorBidi"/>
          <w:sz w:val="24"/>
          <w:szCs w:val="24"/>
          <w:lang w:val="en-US"/>
        </w:rPr>
        <w:t>jual beli bisa dibatalkan jika terdapat kecacata</w:t>
      </w:r>
      <w:r w:rsidR="00657677">
        <w:rPr>
          <w:rFonts w:asciiTheme="majorBidi" w:hAnsiTheme="majorBidi" w:cstheme="majorBidi"/>
          <w:sz w:val="24"/>
          <w:szCs w:val="24"/>
          <w:lang w:val="en-US"/>
        </w:rPr>
        <w:t>n atau ketidakpuasan konsumen, s</w:t>
      </w:r>
      <w:r w:rsidRPr="007276E9">
        <w:rPr>
          <w:rFonts w:asciiTheme="majorBidi" w:hAnsiTheme="majorBidi" w:cstheme="majorBidi"/>
          <w:sz w:val="24"/>
          <w:szCs w:val="24"/>
          <w:lang w:val="en-US"/>
        </w:rPr>
        <w:t>edan</w:t>
      </w:r>
      <w:r>
        <w:rPr>
          <w:rFonts w:asciiTheme="majorBidi" w:hAnsiTheme="majorBidi" w:cstheme="majorBidi"/>
          <w:sz w:val="24"/>
          <w:szCs w:val="24"/>
          <w:lang w:val="en-US"/>
        </w:rPr>
        <w:t xml:space="preserve">gkan garansi retur oleh kebanyakan </w:t>
      </w:r>
      <w:r w:rsidRPr="00352E1D">
        <w:rPr>
          <w:rFonts w:asciiTheme="majorBidi" w:hAnsiTheme="majorBidi" w:cstheme="majorBidi"/>
          <w:i/>
          <w:iCs/>
          <w:sz w:val="24"/>
          <w:szCs w:val="24"/>
          <w:lang w:val="en-US"/>
        </w:rPr>
        <w:t>dropshipper</w:t>
      </w:r>
      <w:r w:rsidRPr="007276E9">
        <w:rPr>
          <w:rFonts w:asciiTheme="majorBidi" w:hAnsiTheme="majorBidi" w:cstheme="majorBidi"/>
          <w:sz w:val="24"/>
          <w:szCs w:val="24"/>
          <w:lang w:val="en-US"/>
        </w:rPr>
        <w:t xml:space="preserve"> hanya memberikan penukaran barang, yang menunjukkan bahwa jual beli tidak dapat dibatalkan.</w:t>
      </w:r>
    </w:p>
    <w:p w:rsidR="00A370BB" w:rsidRPr="00A20A45" w:rsidRDefault="005450E0" w:rsidP="00746692">
      <w:pPr>
        <w:spacing w:after="0" w:line="240" w:lineRule="auto"/>
        <w:jc w:val="both"/>
        <w:rPr>
          <w:rFonts w:asciiTheme="majorBidi" w:hAnsiTheme="majorBidi" w:cstheme="majorBidi"/>
          <w:b/>
          <w:bCs/>
          <w:sz w:val="24"/>
          <w:szCs w:val="24"/>
          <w:lang w:val="en-US"/>
        </w:rPr>
      </w:pPr>
      <w:r w:rsidRPr="00A20A45">
        <w:rPr>
          <w:rFonts w:asciiTheme="majorBidi" w:hAnsiTheme="majorBidi" w:cstheme="majorBidi"/>
          <w:b/>
          <w:bCs/>
          <w:sz w:val="24"/>
          <w:szCs w:val="24"/>
          <w:lang w:val="en-US"/>
        </w:rPr>
        <w:t xml:space="preserve">Kata Kunci:  </w:t>
      </w:r>
      <w:r w:rsidRPr="00A20A45">
        <w:rPr>
          <w:rFonts w:ascii="Times New Roman" w:hAnsi="Times New Roman" w:cs="Times New Roman"/>
          <w:b/>
          <w:bCs/>
          <w:i/>
          <w:iCs/>
          <w:sz w:val="24"/>
          <w:szCs w:val="24"/>
          <w:lang w:val="en-US"/>
        </w:rPr>
        <w:t>Khiyār Syarat</w:t>
      </w:r>
      <w:r w:rsidRPr="00A20A45">
        <w:rPr>
          <w:rFonts w:ascii="Times New Roman" w:hAnsi="Times New Roman" w:cs="Times New Roman"/>
          <w:b/>
          <w:bCs/>
          <w:sz w:val="24"/>
          <w:szCs w:val="24"/>
        </w:rPr>
        <w:t xml:space="preserve">, </w:t>
      </w:r>
      <w:r w:rsidRPr="00A20A45">
        <w:rPr>
          <w:rFonts w:ascii="Times New Roman" w:hAnsi="Times New Roman" w:cs="Times New Roman"/>
          <w:b/>
          <w:bCs/>
          <w:sz w:val="24"/>
          <w:szCs w:val="24"/>
          <w:lang w:val="en-US"/>
        </w:rPr>
        <w:t xml:space="preserve">Jual Beli </w:t>
      </w:r>
      <w:r w:rsidRPr="00A20A45">
        <w:rPr>
          <w:rFonts w:ascii="Times New Roman" w:hAnsi="Times New Roman" w:cs="Times New Roman"/>
          <w:b/>
          <w:bCs/>
          <w:i/>
          <w:iCs/>
          <w:sz w:val="24"/>
          <w:szCs w:val="24"/>
          <w:lang w:val="en-US"/>
        </w:rPr>
        <w:t>Dropship</w:t>
      </w:r>
      <w:r w:rsidRPr="00A20A45">
        <w:rPr>
          <w:rFonts w:ascii="Times New Roman" w:hAnsi="Times New Roman" w:cs="Times New Roman"/>
          <w:b/>
          <w:bCs/>
          <w:sz w:val="24"/>
          <w:szCs w:val="24"/>
          <w:lang w:val="en-US"/>
        </w:rPr>
        <w:t xml:space="preserve">, Garansi, Retur, </w:t>
      </w:r>
      <w:r w:rsidRPr="00A20A45">
        <w:rPr>
          <w:rFonts w:ascii="Times New Roman" w:hAnsi="Times New Roman" w:cs="Times New Roman"/>
          <w:b/>
          <w:bCs/>
          <w:i/>
          <w:iCs/>
          <w:sz w:val="24"/>
          <w:szCs w:val="24"/>
          <w:lang w:val="en-US"/>
        </w:rPr>
        <w:t>Refund</w:t>
      </w:r>
    </w:p>
    <w:p w:rsidR="008D126B" w:rsidRDefault="008D126B" w:rsidP="00746692">
      <w:pPr>
        <w:spacing w:after="0" w:line="240" w:lineRule="auto"/>
        <w:jc w:val="both"/>
        <w:rPr>
          <w:rFonts w:asciiTheme="majorBidi" w:hAnsiTheme="majorBidi" w:cstheme="majorBidi"/>
          <w:sz w:val="24"/>
          <w:szCs w:val="24"/>
          <w:lang w:val="en-US"/>
        </w:rPr>
      </w:pPr>
    </w:p>
    <w:p w:rsidR="000831E8" w:rsidRPr="000831E8" w:rsidRDefault="000831E8" w:rsidP="00657677">
      <w:pPr>
        <w:pStyle w:val="ListParagraph"/>
        <w:numPr>
          <w:ilvl w:val="0"/>
          <w:numId w:val="1"/>
        </w:numPr>
        <w:ind w:left="357" w:hanging="357"/>
        <w:rPr>
          <w:rFonts w:asciiTheme="majorBidi" w:hAnsiTheme="majorBidi" w:cstheme="majorBidi"/>
          <w:sz w:val="24"/>
          <w:szCs w:val="24"/>
          <w:lang w:val="en-US"/>
        </w:rPr>
      </w:pPr>
      <w:r w:rsidRPr="00657677">
        <w:rPr>
          <w:rFonts w:asciiTheme="majorBidi" w:hAnsiTheme="majorBidi" w:cstheme="majorBidi"/>
          <w:b/>
          <w:bCs/>
          <w:sz w:val="24"/>
          <w:szCs w:val="24"/>
          <w:lang w:val="en-US"/>
        </w:rPr>
        <w:t>Pendahuluan</w:t>
      </w:r>
    </w:p>
    <w:p w:rsidR="000831E8" w:rsidRDefault="000831E8" w:rsidP="008D126B">
      <w:pPr>
        <w:spacing w:after="0" w:line="360" w:lineRule="auto"/>
        <w:ind w:firstLine="714"/>
        <w:jc w:val="both"/>
        <w:rPr>
          <w:rFonts w:asciiTheme="majorBidi" w:hAnsiTheme="majorBidi" w:cstheme="majorBidi"/>
          <w:sz w:val="24"/>
          <w:szCs w:val="24"/>
          <w:lang w:val="en-US"/>
        </w:rPr>
      </w:pPr>
      <w:r w:rsidRPr="005D596D">
        <w:rPr>
          <w:rFonts w:asciiTheme="majorBidi" w:hAnsiTheme="majorBidi" w:cstheme="majorBidi"/>
          <w:sz w:val="24"/>
          <w:szCs w:val="24"/>
          <w:lang w:val="en-US"/>
        </w:rPr>
        <w:t xml:space="preserve">Salah satu </w:t>
      </w:r>
      <w:r>
        <w:rPr>
          <w:rFonts w:asciiTheme="majorBidi" w:hAnsiTheme="majorBidi" w:cstheme="majorBidi"/>
          <w:sz w:val="24"/>
          <w:szCs w:val="24"/>
          <w:lang w:val="en-US"/>
        </w:rPr>
        <w:t xml:space="preserve">prinsip </w:t>
      </w:r>
      <w:r w:rsidRPr="005D596D">
        <w:rPr>
          <w:rFonts w:asciiTheme="majorBidi" w:hAnsiTheme="majorBidi" w:cstheme="majorBidi"/>
          <w:sz w:val="24"/>
          <w:szCs w:val="24"/>
          <w:lang w:val="en-US"/>
        </w:rPr>
        <w:t>jual beli dalam Islam</w:t>
      </w:r>
      <w:r>
        <w:rPr>
          <w:rFonts w:asciiTheme="majorBidi" w:hAnsiTheme="majorBidi" w:cstheme="majorBidi"/>
          <w:sz w:val="24"/>
          <w:szCs w:val="24"/>
          <w:lang w:val="en-US"/>
        </w:rPr>
        <w:t xml:space="preserve"> adalah kerelaan yang dapat diwujudkan dengan</w:t>
      </w:r>
      <w:r w:rsidRPr="005D596D">
        <w:rPr>
          <w:rFonts w:asciiTheme="majorBidi" w:hAnsiTheme="majorBidi" w:cstheme="majorBidi"/>
          <w:sz w:val="24"/>
          <w:szCs w:val="24"/>
          <w:lang w:val="en-US"/>
        </w:rPr>
        <w:t xml:space="preserve"> keleluasaan waktu dan pengetahua</w:t>
      </w:r>
      <w:r>
        <w:rPr>
          <w:rFonts w:asciiTheme="majorBidi" w:hAnsiTheme="majorBidi" w:cstheme="majorBidi"/>
          <w:sz w:val="24"/>
          <w:szCs w:val="24"/>
          <w:lang w:val="en-US"/>
        </w:rPr>
        <w:t xml:space="preserve">n para pihak </w:t>
      </w:r>
      <w:r w:rsidRPr="005D596D">
        <w:rPr>
          <w:rFonts w:asciiTheme="majorBidi" w:hAnsiTheme="majorBidi" w:cstheme="majorBidi"/>
          <w:sz w:val="24"/>
          <w:szCs w:val="24"/>
          <w:lang w:val="en-US"/>
        </w:rPr>
        <w:t>terhadap objek transaksi, baik dari sisi manfaat, kualitas, maupun spesifikasi</w:t>
      </w:r>
      <w:r w:rsidR="00191D9E">
        <w:rPr>
          <w:rFonts w:asciiTheme="majorBidi" w:hAnsiTheme="majorBidi" w:cstheme="majorBidi"/>
          <w:sz w:val="24"/>
          <w:szCs w:val="24"/>
          <w:lang w:val="en-US"/>
        </w:rPr>
        <w:t>nya</w:t>
      </w:r>
      <w:r>
        <w:rPr>
          <w:rFonts w:asciiTheme="majorBidi" w:hAnsiTheme="majorBidi" w:cstheme="majorBidi"/>
          <w:sz w:val="24"/>
          <w:szCs w:val="24"/>
          <w:lang w:val="en-US"/>
        </w:rPr>
        <w:t xml:space="preserve">. Dalam hal ini, Islam memberikan kesempatan kepada para pihak untuk menentukan akan melangsungkan jual beli atau membatalkannya setelah terjadinya akad, yang dikenal dengan hak </w:t>
      </w:r>
      <w:r w:rsidRPr="002F4D17">
        <w:rPr>
          <w:rFonts w:asciiTheme="majorBidi" w:hAnsiTheme="majorBidi" w:cstheme="majorBidi"/>
          <w:i/>
          <w:iCs/>
          <w:sz w:val="24"/>
          <w:szCs w:val="24"/>
          <w:lang w:val="en-US"/>
        </w:rPr>
        <w:t>khiyār</w:t>
      </w:r>
      <w:r w:rsidRPr="00B32662">
        <w:rPr>
          <w:rFonts w:asciiTheme="majorBidi" w:hAnsiTheme="majorBidi" w:cstheme="majorBidi"/>
          <w:i/>
          <w:iCs/>
          <w:sz w:val="24"/>
          <w:szCs w:val="24"/>
          <w:lang w:val="en-US"/>
        </w:rPr>
        <w:t xml:space="preserve">. </w:t>
      </w:r>
      <w:r w:rsidR="008D37AE">
        <w:rPr>
          <w:rFonts w:asciiTheme="majorBidi" w:hAnsiTheme="majorBidi" w:cstheme="majorBidi"/>
          <w:sz w:val="24"/>
          <w:szCs w:val="24"/>
          <w:lang w:val="en-US"/>
        </w:rPr>
        <w:t xml:space="preserve">Salah satu bentuk </w:t>
      </w:r>
      <w:r w:rsidR="008D37AE" w:rsidRPr="008D37AE">
        <w:rPr>
          <w:rFonts w:asciiTheme="majorBidi" w:hAnsiTheme="majorBidi" w:cstheme="majorBidi"/>
          <w:i/>
          <w:iCs/>
          <w:sz w:val="24"/>
          <w:szCs w:val="24"/>
          <w:lang w:val="en-US"/>
        </w:rPr>
        <w:t>khiyā</w:t>
      </w:r>
      <w:r w:rsidR="00657677" w:rsidRPr="008D37AE">
        <w:rPr>
          <w:rFonts w:asciiTheme="majorBidi" w:hAnsiTheme="majorBidi" w:cstheme="majorBidi"/>
          <w:i/>
          <w:iCs/>
          <w:sz w:val="24"/>
          <w:szCs w:val="24"/>
          <w:lang w:val="en-US"/>
        </w:rPr>
        <w:t>r</w:t>
      </w:r>
      <w:r w:rsidR="00657677">
        <w:rPr>
          <w:rFonts w:asciiTheme="majorBidi" w:hAnsiTheme="majorBidi" w:cstheme="majorBidi"/>
          <w:sz w:val="24"/>
          <w:szCs w:val="24"/>
          <w:lang w:val="en-US"/>
        </w:rPr>
        <w:t xml:space="preserve"> dalam fikih muamalah adalah </w:t>
      </w:r>
      <w:r w:rsidR="00657677" w:rsidRPr="00657677">
        <w:rPr>
          <w:rFonts w:asciiTheme="majorBidi" w:hAnsiTheme="majorBidi" w:cstheme="majorBidi"/>
          <w:i/>
          <w:iCs/>
          <w:sz w:val="24"/>
          <w:szCs w:val="24"/>
          <w:lang w:val="en-US"/>
        </w:rPr>
        <w:t>khiyā</w:t>
      </w:r>
      <w:r w:rsidR="00657677">
        <w:rPr>
          <w:rFonts w:asciiTheme="majorBidi" w:hAnsiTheme="majorBidi" w:cstheme="majorBidi"/>
          <w:i/>
          <w:iCs/>
          <w:sz w:val="24"/>
          <w:szCs w:val="24"/>
          <w:lang w:val="en-US"/>
        </w:rPr>
        <w:t>r</w:t>
      </w:r>
      <w:r w:rsidR="00657677">
        <w:rPr>
          <w:rFonts w:asciiTheme="majorBidi" w:hAnsiTheme="majorBidi" w:cstheme="majorBidi"/>
          <w:sz w:val="24"/>
          <w:szCs w:val="24"/>
          <w:lang w:val="en-US"/>
        </w:rPr>
        <w:t xml:space="preserve"> </w:t>
      </w:r>
      <w:r w:rsidR="00657677" w:rsidRPr="00657677">
        <w:rPr>
          <w:rFonts w:asciiTheme="majorBidi" w:hAnsiTheme="majorBidi" w:cstheme="majorBidi"/>
          <w:i/>
          <w:iCs/>
          <w:sz w:val="24"/>
          <w:szCs w:val="24"/>
          <w:lang w:val="en-US"/>
        </w:rPr>
        <w:t>syarat</w:t>
      </w:r>
      <w:r w:rsidR="00657677">
        <w:rPr>
          <w:rFonts w:asciiTheme="majorBidi" w:hAnsiTheme="majorBidi" w:cstheme="majorBidi"/>
          <w:sz w:val="24"/>
          <w:szCs w:val="24"/>
          <w:lang w:val="en-US"/>
        </w:rPr>
        <w:t xml:space="preserve">. </w:t>
      </w:r>
      <w:r w:rsidRPr="002F4D17">
        <w:rPr>
          <w:rFonts w:asciiTheme="majorBidi" w:hAnsiTheme="majorBidi" w:cstheme="majorBidi"/>
          <w:i/>
          <w:iCs/>
          <w:sz w:val="24"/>
          <w:szCs w:val="24"/>
          <w:lang w:val="en-US"/>
        </w:rPr>
        <w:t>Khiyār syarat</w:t>
      </w:r>
      <w:r w:rsidR="008D37AE">
        <w:rPr>
          <w:rFonts w:asciiTheme="majorBidi" w:hAnsiTheme="majorBidi" w:cstheme="majorBidi"/>
          <w:sz w:val="24"/>
          <w:szCs w:val="24"/>
          <w:lang w:val="en-US"/>
        </w:rPr>
        <w:t xml:space="preserve"> merupakan</w:t>
      </w:r>
      <w:r w:rsidRPr="00877358">
        <w:rPr>
          <w:rFonts w:asciiTheme="majorBidi" w:hAnsiTheme="majorBidi" w:cstheme="majorBidi"/>
          <w:sz w:val="24"/>
          <w:szCs w:val="24"/>
          <w:lang w:val="en-US"/>
        </w:rPr>
        <w:t xml:space="preserve"> hak pilih yang ditetapkan bagi salah satu pihak yang berakad atau kedua</w:t>
      </w:r>
      <w:r w:rsidR="008D37AE">
        <w:rPr>
          <w:rFonts w:asciiTheme="majorBidi" w:hAnsiTheme="majorBidi" w:cstheme="majorBidi"/>
          <w:sz w:val="24"/>
          <w:szCs w:val="24"/>
          <w:lang w:val="en-US"/>
        </w:rPr>
        <w:t>nya</w:t>
      </w:r>
      <w:r>
        <w:rPr>
          <w:rFonts w:asciiTheme="majorBidi" w:hAnsiTheme="majorBidi" w:cstheme="majorBidi"/>
          <w:sz w:val="24"/>
          <w:szCs w:val="24"/>
          <w:lang w:val="en-US"/>
        </w:rPr>
        <w:t xml:space="preserve"> untuk m</w:t>
      </w:r>
      <w:r w:rsidRPr="00877358">
        <w:rPr>
          <w:rFonts w:asciiTheme="majorBidi" w:hAnsiTheme="majorBidi" w:cstheme="majorBidi"/>
          <w:sz w:val="24"/>
          <w:szCs w:val="24"/>
          <w:lang w:val="en-US"/>
        </w:rPr>
        <w:t>enerus</w:t>
      </w:r>
      <w:r>
        <w:rPr>
          <w:rFonts w:asciiTheme="majorBidi" w:hAnsiTheme="majorBidi" w:cstheme="majorBidi"/>
          <w:sz w:val="24"/>
          <w:szCs w:val="24"/>
          <w:lang w:val="en-US"/>
        </w:rPr>
        <w:t xml:space="preserve">kan atau membatalkan jual-beli </w:t>
      </w:r>
      <w:r w:rsidRPr="00877358">
        <w:rPr>
          <w:rFonts w:asciiTheme="majorBidi" w:hAnsiTheme="majorBidi" w:cstheme="majorBidi"/>
          <w:sz w:val="24"/>
          <w:szCs w:val="24"/>
          <w:lang w:val="en-US"/>
        </w:rPr>
        <w:t xml:space="preserve">selama masih dalam tenggang waktu yang ditentukan. </w:t>
      </w:r>
    </w:p>
    <w:p w:rsidR="000831E8" w:rsidRDefault="000831E8" w:rsidP="00191D9E">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Saat ini, kebutuhan akan implementasi </w:t>
      </w:r>
      <w:r w:rsidRPr="002F4D17">
        <w:rPr>
          <w:rFonts w:asciiTheme="majorBidi" w:hAnsiTheme="majorBidi" w:cstheme="majorBidi"/>
          <w:i/>
          <w:iCs/>
          <w:sz w:val="24"/>
          <w:szCs w:val="24"/>
          <w:lang w:val="en-US"/>
        </w:rPr>
        <w:t>khiyār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semakin meningkat, seiring dengan berkemb</w:t>
      </w:r>
      <w:r w:rsidR="00191D9E">
        <w:rPr>
          <w:rFonts w:asciiTheme="majorBidi" w:hAnsiTheme="majorBidi" w:cstheme="majorBidi"/>
          <w:sz w:val="24"/>
          <w:szCs w:val="24"/>
          <w:lang w:val="en-US"/>
        </w:rPr>
        <w:t xml:space="preserve">angnya model-model bisnis baru </w:t>
      </w:r>
      <w:r>
        <w:rPr>
          <w:rFonts w:asciiTheme="majorBidi" w:hAnsiTheme="majorBidi" w:cstheme="majorBidi"/>
          <w:sz w:val="24"/>
          <w:szCs w:val="24"/>
          <w:lang w:val="en-US"/>
        </w:rPr>
        <w:t xml:space="preserve">yang menggunakan </w:t>
      </w:r>
      <w:r w:rsidRPr="005A7A9D">
        <w:rPr>
          <w:rFonts w:asciiTheme="majorBidi" w:hAnsiTheme="majorBidi" w:cstheme="majorBidi"/>
          <w:sz w:val="24"/>
          <w:szCs w:val="24"/>
          <w:lang w:val="en-US"/>
        </w:rPr>
        <w:t>k</w:t>
      </w:r>
      <w:r>
        <w:rPr>
          <w:rFonts w:asciiTheme="majorBidi" w:hAnsiTheme="majorBidi" w:cstheme="majorBidi"/>
          <w:sz w:val="24"/>
          <w:szCs w:val="24"/>
          <w:lang w:val="en-US"/>
        </w:rPr>
        <w:t>ecanggihan teknologi, dimana penjual dan pembeli tidak bertemu secara langsu</w:t>
      </w:r>
      <w:r w:rsidR="00191D9E">
        <w:rPr>
          <w:rFonts w:asciiTheme="majorBidi" w:hAnsiTheme="majorBidi" w:cstheme="majorBidi"/>
          <w:sz w:val="24"/>
          <w:szCs w:val="24"/>
          <w:lang w:val="en-US"/>
        </w:rPr>
        <w:t xml:space="preserve">ng. Hal ini berdampak pada kemungkinan </w:t>
      </w:r>
      <w:r>
        <w:rPr>
          <w:rFonts w:asciiTheme="majorBidi" w:hAnsiTheme="majorBidi" w:cstheme="majorBidi"/>
          <w:sz w:val="24"/>
          <w:szCs w:val="24"/>
          <w:lang w:val="en-US"/>
        </w:rPr>
        <w:t xml:space="preserve">terjadinya berbagai kecurangan maupun penipuan dari salah satu pihak. Adanya </w:t>
      </w:r>
      <w:r w:rsidRPr="002F4D17">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sebagai antisipasi dan bentuk kehati-hatian para pihak dari kerugian yang mungkin ditimbulkan serta dapat menumbuhkan rasa saling percaya antar sesama yang dapat menguntungkan kedua belah pihak di masa sekarang maupun masa kemudian.</w:t>
      </w:r>
      <w:r>
        <w:rPr>
          <w:rStyle w:val="FootnoteReference"/>
          <w:rFonts w:asciiTheme="majorBidi" w:hAnsiTheme="majorBidi" w:cstheme="majorBidi"/>
          <w:sz w:val="24"/>
          <w:szCs w:val="24"/>
          <w:lang w:val="en-US"/>
        </w:rPr>
        <w:footnoteReference w:id="2"/>
      </w:r>
      <w:r>
        <w:rPr>
          <w:rFonts w:asciiTheme="majorBidi" w:hAnsiTheme="majorBidi" w:cstheme="majorBidi"/>
          <w:sz w:val="24"/>
          <w:szCs w:val="24"/>
          <w:lang w:val="en-US"/>
        </w:rPr>
        <w:t xml:space="preserve"> </w:t>
      </w:r>
    </w:p>
    <w:p w:rsidR="008A24AB" w:rsidRDefault="000831E8" w:rsidP="008A24AB">
      <w:pPr>
        <w:spacing w:after="0" w:line="360" w:lineRule="auto"/>
        <w:ind w:firstLine="714"/>
        <w:jc w:val="both"/>
        <w:rPr>
          <w:rFonts w:asciiTheme="majorBidi" w:hAnsiTheme="majorBidi" w:cstheme="majorBidi"/>
          <w:i/>
          <w:iCs/>
          <w:sz w:val="24"/>
          <w:szCs w:val="24"/>
          <w:lang w:val="en-US"/>
        </w:rPr>
      </w:pPr>
      <w:r w:rsidRPr="005A7A9D">
        <w:rPr>
          <w:rFonts w:asciiTheme="majorBidi" w:hAnsiTheme="majorBidi" w:cstheme="majorBidi"/>
          <w:sz w:val="24"/>
          <w:szCs w:val="24"/>
          <w:lang w:val="en-US"/>
        </w:rPr>
        <w:t>Salah satu mod</w:t>
      </w:r>
      <w:r>
        <w:rPr>
          <w:rFonts w:asciiTheme="majorBidi" w:hAnsiTheme="majorBidi" w:cstheme="majorBidi"/>
          <w:sz w:val="24"/>
          <w:szCs w:val="24"/>
          <w:lang w:val="en-US"/>
        </w:rPr>
        <w:t xml:space="preserve">el bisnis baru yang sedang diminati masyarakat </w:t>
      </w:r>
      <w:r w:rsidRPr="005A7A9D">
        <w:rPr>
          <w:rFonts w:asciiTheme="majorBidi" w:hAnsiTheme="majorBidi" w:cstheme="majorBidi"/>
          <w:sz w:val="24"/>
          <w:szCs w:val="24"/>
          <w:lang w:val="en-US"/>
        </w:rPr>
        <w:t xml:space="preserve">saat ini adalah </w:t>
      </w:r>
      <w:r>
        <w:rPr>
          <w:rFonts w:asciiTheme="majorBidi" w:hAnsiTheme="majorBidi" w:cstheme="majorBidi"/>
          <w:sz w:val="24"/>
          <w:szCs w:val="24"/>
          <w:lang w:val="en-US"/>
        </w:rPr>
        <w:t xml:space="preserve">jual beli </w:t>
      </w:r>
      <w:r w:rsidRPr="00BE2297">
        <w:rPr>
          <w:rFonts w:asciiTheme="majorBidi" w:hAnsiTheme="majorBidi" w:cstheme="majorBidi"/>
          <w:i/>
          <w:iCs/>
          <w:sz w:val="24"/>
          <w:szCs w:val="24"/>
          <w:lang w:val="en-US"/>
        </w:rPr>
        <w:t>online</w:t>
      </w:r>
      <w:r>
        <w:rPr>
          <w:rFonts w:asciiTheme="majorBidi" w:hAnsiTheme="majorBidi" w:cstheme="majorBidi"/>
          <w:sz w:val="24"/>
          <w:szCs w:val="24"/>
          <w:lang w:val="en-US"/>
        </w:rPr>
        <w:t xml:space="preserve"> dengan menggunakan sistem </w:t>
      </w:r>
      <w:r w:rsidRPr="00352E1D">
        <w:rPr>
          <w:rFonts w:asciiTheme="majorBidi" w:hAnsiTheme="majorBidi" w:cstheme="majorBidi"/>
          <w:i/>
          <w:iCs/>
          <w:sz w:val="24"/>
          <w:szCs w:val="24"/>
          <w:lang w:val="en-US"/>
        </w:rPr>
        <w:t>dropship</w:t>
      </w:r>
      <w:r>
        <w:rPr>
          <w:rFonts w:asciiTheme="majorBidi" w:hAnsiTheme="majorBidi" w:cstheme="majorBidi"/>
          <w:sz w:val="24"/>
          <w:szCs w:val="24"/>
          <w:lang w:val="en-US"/>
        </w:rPr>
        <w:t xml:space="preserve">. </w:t>
      </w:r>
      <w:r w:rsidRPr="00352E1D">
        <w:rPr>
          <w:rFonts w:asciiTheme="majorBidi" w:hAnsiTheme="majorBidi" w:cstheme="majorBidi"/>
          <w:i/>
          <w:iCs/>
          <w:sz w:val="24"/>
          <w:szCs w:val="24"/>
          <w:lang w:val="en-US"/>
        </w:rPr>
        <w:t>Dropship</w:t>
      </w:r>
      <w:r w:rsidRPr="003D0464">
        <w:rPr>
          <w:rFonts w:asciiTheme="majorBidi" w:hAnsiTheme="majorBidi" w:cstheme="majorBidi"/>
          <w:i/>
          <w:iCs/>
          <w:sz w:val="24"/>
          <w:szCs w:val="24"/>
          <w:lang w:val="en-US"/>
        </w:rPr>
        <w:t>ping</w:t>
      </w:r>
      <w:r>
        <w:rPr>
          <w:rFonts w:asciiTheme="majorBidi" w:hAnsiTheme="majorBidi" w:cstheme="majorBidi"/>
          <w:sz w:val="24"/>
          <w:szCs w:val="24"/>
          <w:lang w:val="en-US"/>
        </w:rPr>
        <w:t xml:space="preserve"> merupakan penjualan produk yang bermodalkan foto dari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yang diunggah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di media sosial ataupun di </w:t>
      </w:r>
      <w:r w:rsidRPr="004F0D63">
        <w:rPr>
          <w:rFonts w:asciiTheme="majorBidi" w:hAnsiTheme="majorBidi" w:cstheme="majorBidi"/>
          <w:i/>
          <w:iCs/>
          <w:sz w:val="24"/>
          <w:szCs w:val="24"/>
          <w:lang w:val="en-US"/>
        </w:rPr>
        <w:lastRenderedPageBreak/>
        <w:t>marketplace</w:t>
      </w:r>
      <w:r>
        <w:rPr>
          <w:rFonts w:asciiTheme="majorBidi" w:hAnsiTheme="majorBidi" w:cstheme="majorBidi"/>
          <w:sz w:val="24"/>
          <w:szCs w:val="24"/>
          <w:lang w:val="en-US"/>
        </w:rPr>
        <w:t xml:space="preserve"> tanpa harus menyetok barang dan menjual kepada konsumen dengan harga yang ditentukan oleh </w:t>
      </w:r>
      <w:r w:rsidRPr="00352E1D">
        <w:rPr>
          <w:rFonts w:asciiTheme="majorBidi" w:hAnsiTheme="majorBidi" w:cstheme="majorBidi"/>
          <w:i/>
          <w:iCs/>
          <w:sz w:val="24"/>
          <w:szCs w:val="24"/>
          <w:lang w:val="en-US"/>
        </w:rPr>
        <w:t>dropshipper</w:t>
      </w:r>
      <w:r w:rsidRPr="003D0464">
        <w:rPr>
          <w:rFonts w:asciiTheme="majorBidi" w:hAnsiTheme="majorBidi" w:cstheme="majorBidi"/>
          <w:i/>
          <w:iCs/>
          <w:sz w:val="24"/>
          <w:szCs w:val="24"/>
          <w:lang w:val="en-US"/>
        </w:rPr>
        <w:t>.</w:t>
      </w:r>
      <w:r>
        <w:rPr>
          <w:rStyle w:val="FootnoteReference"/>
          <w:rFonts w:asciiTheme="majorBidi" w:hAnsiTheme="majorBidi" w:cstheme="majorBidi"/>
          <w:sz w:val="24"/>
          <w:szCs w:val="24"/>
          <w:lang w:val="en-US"/>
        </w:rPr>
        <w:footnoteReference w:id="3"/>
      </w:r>
      <w:r w:rsidR="008A24AB">
        <w:rPr>
          <w:rFonts w:asciiTheme="majorBidi" w:hAnsiTheme="majorBidi" w:cstheme="majorBidi"/>
          <w:i/>
          <w:iCs/>
          <w:sz w:val="24"/>
          <w:szCs w:val="24"/>
          <w:lang w:val="en-US"/>
        </w:rPr>
        <w:t xml:space="preserve"> </w:t>
      </w:r>
    </w:p>
    <w:p w:rsidR="000831E8" w:rsidRPr="008D37AE" w:rsidRDefault="000831E8" w:rsidP="008D126B">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Selain kemudahan dalam </w:t>
      </w:r>
      <w:r w:rsidR="00E16F7E">
        <w:rPr>
          <w:rFonts w:asciiTheme="majorBidi" w:hAnsiTheme="majorBidi" w:cstheme="majorBidi"/>
          <w:sz w:val="24"/>
          <w:szCs w:val="24"/>
          <w:lang w:val="en-US"/>
        </w:rPr>
        <w:t xml:space="preserve">sistem </w:t>
      </w:r>
      <w:r w:rsidRPr="00352E1D">
        <w:rPr>
          <w:rFonts w:asciiTheme="majorBidi" w:hAnsiTheme="majorBidi" w:cstheme="majorBidi"/>
          <w:i/>
          <w:iCs/>
          <w:sz w:val="24"/>
          <w:szCs w:val="24"/>
          <w:lang w:val="en-US"/>
        </w:rPr>
        <w:t>dropship</w:t>
      </w:r>
      <w:r>
        <w:rPr>
          <w:rFonts w:asciiTheme="majorBidi" w:hAnsiTheme="majorBidi" w:cstheme="majorBidi"/>
          <w:sz w:val="24"/>
          <w:szCs w:val="24"/>
          <w:lang w:val="en-US"/>
        </w:rPr>
        <w:t>, te</w:t>
      </w:r>
      <w:r w:rsidR="00191D9E">
        <w:rPr>
          <w:rFonts w:asciiTheme="majorBidi" w:hAnsiTheme="majorBidi" w:cstheme="majorBidi"/>
          <w:sz w:val="24"/>
          <w:szCs w:val="24"/>
          <w:lang w:val="en-US"/>
        </w:rPr>
        <w:t>rnyata transaksi ini j</w:t>
      </w:r>
      <w:r w:rsidR="00223866">
        <w:rPr>
          <w:rFonts w:asciiTheme="majorBidi" w:hAnsiTheme="majorBidi" w:cstheme="majorBidi"/>
          <w:sz w:val="24"/>
          <w:szCs w:val="24"/>
          <w:lang w:val="en-US"/>
        </w:rPr>
        <w:t>uga</w:t>
      </w:r>
      <w:r>
        <w:rPr>
          <w:rFonts w:asciiTheme="majorBidi" w:hAnsiTheme="majorBidi" w:cstheme="majorBidi"/>
          <w:sz w:val="24"/>
          <w:szCs w:val="24"/>
          <w:lang w:val="en-US"/>
        </w:rPr>
        <w:t xml:space="preserve"> kelemahannya. Dari segi kepastian hukum, perlindungan terhadap konsumen dan tanggung jawab dari pihak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masih lemah. Hal ini karena pihak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dalam menawarkan barangnya tidak benar-benar mengetahui kondisi dan kualitas dan tidak pernah melihat langsung barang yang dijualnya, melainkan hanya melihat kualitas barang melalui foto dan spesifikasi yang tertera dalam website resmi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atau katalog yang dikirim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Sehingga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tidak bisa menjamin keadaan barang kepada konsumen.</w:t>
      </w:r>
    </w:p>
    <w:p w:rsidR="000831E8" w:rsidRDefault="000831E8" w:rsidP="00017E12">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mengimplementasikan </w:t>
      </w:r>
      <w:r w:rsidRPr="002F4D17">
        <w:rPr>
          <w:rFonts w:asciiTheme="majorBidi" w:hAnsiTheme="majorBidi" w:cstheme="majorBidi"/>
          <w:i/>
          <w:iCs/>
          <w:sz w:val="24"/>
          <w:szCs w:val="24"/>
          <w:lang w:val="en-US"/>
        </w:rPr>
        <w:t>khiyār</w:t>
      </w:r>
      <w:r>
        <w:rPr>
          <w:rFonts w:asciiTheme="majorBidi" w:hAnsiTheme="majorBidi" w:cstheme="majorBidi"/>
          <w:sz w:val="24"/>
          <w:szCs w:val="24"/>
          <w:lang w:val="en-US"/>
        </w:rPr>
        <w:t xml:space="preserve"> pada transaksi jual beli, salah satunya dengan memberikan jaminan perlindungan terhadap objek transaksi yang berupa garansi. Gar</w:t>
      </w:r>
      <w:r w:rsidR="00223866">
        <w:rPr>
          <w:rFonts w:asciiTheme="majorBidi" w:hAnsiTheme="majorBidi" w:cstheme="majorBidi"/>
          <w:sz w:val="24"/>
          <w:szCs w:val="24"/>
          <w:lang w:val="en-US"/>
        </w:rPr>
        <w:t xml:space="preserve">ansi </w:t>
      </w:r>
      <w:r>
        <w:rPr>
          <w:rFonts w:asciiTheme="majorBidi" w:hAnsiTheme="majorBidi" w:cstheme="majorBidi"/>
          <w:sz w:val="24"/>
          <w:szCs w:val="24"/>
          <w:lang w:val="en-US"/>
        </w:rPr>
        <w:t>adalah jaminan dari seorang penjual bahwa barang yang ia jual tersebut bebas dari kerusakan yang tidak diketahui sebelumnya dan penjual memberi jaminan kompensasi atau ganti rugi atau penggantian atas barang yang diperdagangkan. Garansi mempunyai jangka waktu tertentu, baik yang telah ditetapkan penjual maupun disepakati kedua belah pihak.</w:t>
      </w:r>
      <w:r>
        <w:rPr>
          <w:rStyle w:val="FootnoteReference"/>
          <w:rFonts w:asciiTheme="majorBidi" w:hAnsiTheme="majorBidi" w:cstheme="majorBidi"/>
          <w:sz w:val="24"/>
          <w:szCs w:val="24"/>
          <w:lang w:val="en-US"/>
        </w:rPr>
        <w:footnoteReference w:id="4"/>
      </w:r>
    </w:p>
    <w:p w:rsidR="000831E8" w:rsidRDefault="000831E8" w:rsidP="00076A42">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transaksi jual beli </w:t>
      </w:r>
      <w:r w:rsidRPr="00BE2297">
        <w:rPr>
          <w:rFonts w:asciiTheme="majorBidi" w:hAnsiTheme="majorBidi" w:cstheme="majorBidi"/>
          <w:i/>
          <w:iCs/>
          <w:sz w:val="24"/>
          <w:szCs w:val="24"/>
          <w:lang w:val="en-US"/>
        </w:rPr>
        <w:t>online</w:t>
      </w:r>
      <w:r>
        <w:rPr>
          <w:rFonts w:asciiTheme="majorBidi" w:hAnsiTheme="majorBidi" w:cstheme="majorBidi"/>
          <w:sz w:val="24"/>
          <w:szCs w:val="24"/>
          <w:lang w:val="en-US"/>
        </w:rPr>
        <w:t xml:space="preserve"> secara </w:t>
      </w:r>
      <w:r w:rsidRPr="00352E1D">
        <w:rPr>
          <w:rFonts w:asciiTheme="majorBidi" w:hAnsiTheme="majorBidi" w:cstheme="majorBidi"/>
          <w:i/>
          <w:iCs/>
          <w:sz w:val="24"/>
          <w:szCs w:val="24"/>
          <w:lang w:val="en-US"/>
        </w:rPr>
        <w:t>dropship</w:t>
      </w:r>
      <w:r w:rsidRPr="00B56BED">
        <w:rPr>
          <w:rFonts w:asciiTheme="majorBidi" w:hAnsiTheme="majorBidi" w:cstheme="majorBidi"/>
          <w:i/>
          <w:iCs/>
          <w:sz w:val="24"/>
          <w:szCs w:val="24"/>
          <w:lang w:val="en-US"/>
        </w:rPr>
        <w:t>,</w:t>
      </w:r>
      <w:r>
        <w:rPr>
          <w:rFonts w:asciiTheme="majorBidi" w:hAnsiTheme="majorBidi" w:cstheme="majorBidi"/>
          <w:sz w:val="24"/>
          <w:szCs w:val="24"/>
          <w:lang w:val="en-US"/>
        </w:rPr>
        <w:t xml:space="preserve"> terkadang terdapat keluhan konsumen mengenai produk yang dipesannya, baik karena terdapat kecacatan pada produk, kekeliruan dalam pengiriman, dan juga ketidaksesuaian produk dengan spesifikasi yang telah dicantumkan. Hal ini tentu saja menimbulkan ketidakpuasan pada pembeli dan mereka merasa dirugikan. Dalam hal ini,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memiliki cara tersendiri dalam menangani keluhan dari konsumen sesuai dengan ketentuan masing-masing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dimana mereka menjalin kerjasama.</w:t>
      </w:r>
    </w:p>
    <w:p w:rsidR="00493AAE" w:rsidRDefault="008A24AB" w:rsidP="008D126B">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Ditinjau dari konsep </w:t>
      </w:r>
      <w:r w:rsidRPr="008A24AB">
        <w:rPr>
          <w:rFonts w:asciiTheme="majorBidi" w:hAnsiTheme="majorBidi" w:cstheme="majorBidi"/>
          <w:i/>
          <w:iCs/>
          <w:sz w:val="24"/>
          <w:szCs w:val="24"/>
          <w:lang w:val="en-US"/>
        </w:rPr>
        <w:t>khiyā</w:t>
      </w:r>
      <w:r>
        <w:rPr>
          <w:rFonts w:asciiTheme="majorBidi" w:hAnsiTheme="majorBidi" w:cstheme="majorBidi"/>
          <w:i/>
          <w:iCs/>
          <w:sz w:val="24"/>
          <w:szCs w:val="24"/>
          <w:lang w:val="en-US"/>
        </w:rPr>
        <w:t>r</w:t>
      </w:r>
      <w:r>
        <w:rPr>
          <w:rFonts w:asciiTheme="majorBidi" w:hAnsiTheme="majorBidi" w:cstheme="majorBidi"/>
          <w:sz w:val="24"/>
          <w:szCs w:val="24"/>
          <w:lang w:val="en-US"/>
        </w:rPr>
        <w:t>, jika terdapat ketidaksesuaian atau kecacatan pada objek transaksi yang menyebabkan ketidakrelaan s</w:t>
      </w:r>
      <w:r w:rsidR="00493AAE">
        <w:rPr>
          <w:rFonts w:asciiTheme="majorBidi" w:hAnsiTheme="majorBidi" w:cstheme="majorBidi"/>
          <w:sz w:val="24"/>
          <w:szCs w:val="24"/>
          <w:lang w:val="en-US"/>
        </w:rPr>
        <w:t xml:space="preserve">alah satu pihak, maka penjual harus memberi pilihan kepada konsumen untuk melanjutkan jual beli atau membatalkannya. Pada transaksi jual beli </w:t>
      </w:r>
      <w:r w:rsidR="00493AAE" w:rsidRPr="00493AAE">
        <w:rPr>
          <w:rFonts w:asciiTheme="majorBidi" w:hAnsiTheme="majorBidi" w:cstheme="majorBidi"/>
          <w:i/>
          <w:iCs/>
          <w:sz w:val="24"/>
          <w:szCs w:val="24"/>
          <w:lang w:val="en-US"/>
        </w:rPr>
        <w:t>dropship</w:t>
      </w:r>
      <w:r w:rsidR="00493AAE">
        <w:rPr>
          <w:rFonts w:asciiTheme="majorBidi" w:hAnsiTheme="majorBidi" w:cstheme="majorBidi"/>
          <w:sz w:val="24"/>
          <w:szCs w:val="24"/>
          <w:lang w:val="en-US"/>
        </w:rPr>
        <w:t xml:space="preserve"> di Kecamatan Syiah Kuala</w:t>
      </w:r>
      <w:r w:rsidR="008D126B">
        <w:rPr>
          <w:rFonts w:asciiTheme="majorBidi" w:hAnsiTheme="majorBidi" w:cstheme="majorBidi"/>
          <w:sz w:val="24"/>
          <w:szCs w:val="24"/>
          <w:lang w:val="en-US"/>
        </w:rPr>
        <w:t>,</w:t>
      </w:r>
      <w:r w:rsidR="00493AAE">
        <w:rPr>
          <w:rFonts w:asciiTheme="majorBidi" w:hAnsiTheme="majorBidi" w:cstheme="majorBidi"/>
          <w:sz w:val="24"/>
          <w:szCs w:val="24"/>
          <w:lang w:val="en-US"/>
        </w:rPr>
        <w:t xml:space="preserve"> ada</w:t>
      </w:r>
      <w:r w:rsidR="008D126B">
        <w:rPr>
          <w:rFonts w:asciiTheme="majorBidi" w:hAnsiTheme="majorBidi" w:cstheme="majorBidi"/>
          <w:sz w:val="24"/>
          <w:szCs w:val="24"/>
          <w:lang w:val="en-US"/>
        </w:rPr>
        <w:t xml:space="preserve"> </w:t>
      </w:r>
      <w:r w:rsidR="008D126B" w:rsidRPr="00493AAE">
        <w:rPr>
          <w:rFonts w:asciiTheme="majorBidi" w:hAnsiTheme="majorBidi" w:cstheme="majorBidi"/>
          <w:i/>
          <w:iCs/>
          <w:sz w:val="24"/>
          <w:szCs w:val="24"/>
          <w:lang w:val="en-US"/>
        </w:rPr>
        <w:t>dropshipper</w:t>
      </w:r>
      <w:r w:rsidR="00493AAE">
        <w:rPr>
          <w:rFonts w:asciiTheme="majorBidi" w:hAnsiTheme="majorBidi" w:cstheme="majorBidi"/>
          <w:sz w:val="24"/>
          <w:szCs w:val="24"/>
          <w:lang w:val="en-US"/>
        </w:rPr>
        <w:t xml:space="preserve"> yang hanya memberikan jaminan penggantian barang tanpa memperbolehkan konsumen untuk mengambil kembali uang yang telah dibayarnya. Oleh karena itu, hal ini dapat dikatakan bertentangan dengan konsep </w:t>
      </w:r>
      <w:r w:rsidR="00493AAE" w:rsidRPr="00493AAE">
        <w:rPr>
          <w:rFonts w:asciiTheme="majorBidi" w:hAnsiTheme="majorBidi" w:cstheme="majorBidi"/>
          <w:i/>
          <w:iCs/>
          <w:sz w:val="24"/>
          <w:szCs w:val="24"/>
          <w:lang w:val="en-US"/>
        </w:rPr>
        <w:t>khiyār</w:t>
      </w:r>
      <w:r w:rsidR="00493AAE">
        <w:rPr>
          <w:rFonts w:asciiTheme="majorBidi" w:hAnsiTheme="majorBidi" w:cstheme="majorBidi"/>
          <w:i/>
          <w:iCs/>
          <w:sz w:val="24"/>
          <w:szCs w:val="24"/>
          <w:lang w:val="en-US"/>
        </w:rPr>
        <w:t xml:space="preserve"> syarat </w:t>
      </w:r>
      <w:r w:rsidR="00493AAE" w:rsidRPr="00493AAE">
        <w:rPr>
          <w:rFonts w:asciiTheme="majorBidi" w:hAnsiTheme="majorBidi" w:cstheme="majorBidi"/>
          <w:sz w:val="24"/>
          <w:szCs w:val="24"/>
          <w:lang w:val="en-US"/>
        </w:rPr>
        <w:t>dalam</w:t>
      </w:r>
      <w:r w:rsidR="00493AAE">
        <w:rPr>
          <w:rFonts w:asciiTheme="majorBidi" w:hAnsiTheme="majorBidi" w:cstheme="majorBidi"/>
          <w:i/>
          <w:iCs/>
          <w:sz w:val="24"/>
          <w:szCs w:val="24"/>
          <w:lang w:val="en-US"/>
        </w:rPr>
        <w:t xml:space="preserve"> </w:t>
      </w:r>
      <w:r w:rsidR="00493AAE" w:rsidRPr="00493AAE">
        <w:rPr>
          <w:rFonts w:asciiTheme="majorBidi" w:hAnsiTheme="majorBidi" w:cstheme="majorBidi"/>
          <w:sz w:val="24"/>
          <w:szCs w:val="24"/>
          <w:lang w:val="en-US"/>
        </w:rPr>
        <w:t>fiqh</w:t>
      </w:r>
      <w:r w:rsidR="00493AAE">
        <w:rPr>
          <w:rFonts w:asciiTheme="majorBidi" w:hAnsiTheme="majorBidi" w:cstheme="majorBidi"/>
          <w:i/>
          <w:iCs/>
          <w:sz w:val="24"/>
          <w:szCs w:val="24"/>
          <w:lang w:val="en-US"/>
        </w:rPr>
        <w:t xml:space="preserve"> </w:t>
      </w:r>
      <w:r w:rsidR="00493AAE" w:rsidRPr="00493AAE">
        <w:rPr>
          <w:rFonts w:asciiTheme="majorBidi" w:hAnsiTheme="majorBidi" w:cstheme="majorBidi"/>
          <w:sz w:val="24"/>
          <w:szCs w:val="24"/>
          <w:lang w:val="en-US"/>
        </w:rPr>
        <w:t>muamalah</w:t>
      </w:r>
      <w:r w:rsidR="00493AAE">
        <w:rPr>
          <w:rFonts w:asciiTheme="majorBidi" w:hAnsiTheme="majorBidi" w:cstheme="majorBidi"/>
          <w:i/>
          <w:iCs/>
          <w:sz w:val="24"/>
          <w:szCs w:val="24"/>
          <w:lang w:val="en-US"/>
        </w:rPr>
        <w:t>.</w:t>
      </w:r>
      <w:r w:rsidR="00493AAE">
        <w:rPr>
          <w:rFonts w:asciiTheme="majorBidi" w:hAnsiTheme="majorBidi" w:cstheme="majorBidi"/>
          <w:sz w:val="24"/>
          <w:szCs w:val="24"/>
          <w:lang w:val="en-US"/>
        </w:rPr>
        <w:t xml:space="preserve"> </w:t>
      </w:r>
    </w:p>
    <w:p w:rsidR="00493AAE" w:rsidRDefault="00493AAE" w:rsidP="008D126B">
      <w:pPr>
        <w:spacing w:after="120" w:line="360" w:lineRule="auto"/>
        <w:ind w:firstLine="714"/>
        <w:jc w:val="both"/>
        <w:rPr>
          <w:rFonts w:asciiTheme="majorBidi" w:hAnsiTheme="majorBidi" w:cstheme="majorBidi"/>
          <w:sz w:val="24"/>
          <w:szCs w:val="24"/>
          <w:lang w:val="en-US"/>
        </w:rPr>
      </w:pPr>
      <w:r w:rsidRPr="00493AAE">
        <w:rPr>
          <w:rFonts w:asciiTheme="majorBidi" w:hAnsiTheme="majorBidi" w:cstheme="majorBidi"/>
          <w:sz w:val="24"/>
          <w:szCs w:val="24"/>
          <w:lang w:val="en-US"/>
        </w:rPr>
        <w:t xml:space="preserve">Pusat penelitian ini bertumpu pada dua masalah, yaitu: Bagaimana bentuk garansi retur pada perjanjian jual beli sepatu di Kecamatan Syiah Kuala secara </w:t>
      </w:r>
      <w:r w:rsidRPr="00493AAE">
        <w:rPr>
          <w:rFonts w:asciiTheme="majorBidi" w:hAnsiTheme="majorBidi" w:cstheme="majorBidi"/>
          <w:i/>
          <w:iCs/>
          <w:sz w:val="24"/>
          <w:szCs w:val="24"/>
          <w:lang w:val="en-US"/>
        </w:rPr>
        <w:t>dropshi</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 dan</w:t>
      </w:r>
      <w:r>
        <w:rPr>
          <w:rFonts w:asciiTheme="majorBidi" w:hAnsiTheme="majorBidi" w:cstheme="majorBidi"/>
          <w:i/>
          <w:iCs/>
          <w:sz w:val="24"/>
          <w:szCs w:val="24"/>
          <w:lang w:val="en-US"/>
        </w:rPr>
        <w:t xml:space="preserve"> </w:t>
      </w:r>
      <w:r w:rsidRPr="00493AAE">
        <w:rPr>
          <w:rFonts w:asciiTheme="majorBidi" w:hAnsiTheme="majorBidi" w:cstheme="majorBidi"/>
          <w:sz w:val="24"/>
          <w:szCs w:val="24"/>
          <w:lang w:val="en-US"/>
        </w:rPr>
        <w:t xml:space="preserve">Bagaimana </w:t>
      </w:r>
      <w:r w:rsidRPr="00493AAE">
        <w:rPr>
          <w:rFonts w:asciiTheme="majorBidi" w:hAnsiTheme="majorBidi" w:cstheme="majorBidi"/>
          <w:sz w:val="24"/>
          <w:szCs w:val="24"/>
          <w:lang w:val="en-US"/>
        </w:rPr>
        <w:lastRenderedPageBreak/>
        <w:t xml:space="preserve">tinjauan </w:t>
      </w:r>
      <w:r w:rsidRPr="00493AAE">
        <w:rPr>
          <w:rFonts w:asciiTheme="majorBidi" w:hAnsiTheme="majorBidi" w:cstheme="majorBidi"/>
          <w:i/>
          <w:iCs/>
          <w:sz w:val="24"/>
          <w:szCs w:val="24"/>
          <w:lang w:val="en-US"/>
        </w:rPr>
        <w:t xml:space="preserve">khiyār syarat </w:t>
      </w:r>
      <w:r w:rsidRPr="00493AAE">
        <w:rPr>
          <w:rFonts w:asciiTheme="majorBidi" w:hAnsiTheme="majorBidi" w:cstheme="majorBidi"/>
          <w:sz w:val="24"/>
          <w:szCs w:val="24"/>
          <w:lang w:val="en-US"/>
        </w:rPr>
        <w:t xml:space="preserve">terhadap bentuk garansi retur pada pembelian sepatu secara </w:t>
      </w:r>
      <w:r w:rsidRPr="00493AAE">
        <w:rPr>
          <w:rFonts w:asciiTheme="majorBidi" w:hAnsiTheme="majorBidi" w:cstheme="majorBidi"/>
          <w:i/>
          <w:iCs/>
          <w:sz w:val="24"/>
          <w:szCs w:val="24"/>
          <w:lang w:val="en-US"/>
        </w:rPr>
        <w:t xml:space="preserve">dropship </w:t>
      </w:r>
      <w:r w:rsidRPr="00493AAE">
        <w:rPr>
          <w:rFonts w:asciiTheme="majorBidi" w:hAnsiTheme="majorBidi" w:cstheme="majorBidi"/>
          <w:sz w:val="24"/>
          <w:szCs w:val="24"/>
          <w:lang w:val="en-US"/>
        </w:rPr>
        <w:t>di Kecamatan Syiah Kuala</w:t>
      </w:r>
      <w:r>
        <w:rPr>
          <w:rFonts w:asciiTheme="majorBidi" w:hAnsiTheme="majorBidi" w:cstheme="majorBidi"/>
          <w:sz w:val="24"/>
          <w:szCs w:val="24"/>
          <w:lang w:val="en-US"/>
        </w:rPr>
        <w:t>.</w:t>
      </w:r>
    </w:p>
    <w:p w:rsidR="00733DE6" w:rsidRDefault="00733DE6" w:rsidP="00493AAE">
      <w:pPr>
        <w:pStyle w:val="ListParagraph"/>
        <w:numPr>
          <w:ilvl w:val="0"/>
          <w:numId w:val="1"/>
        </w:numPr>
        <w:snapToGrid w:val="0"/>
        <w:spacing w:after="120" w:line="240" w:lineRule="auto"/>
        <w:ind w:left="357" w:hanging="357"/>
        <w:contextualSpacing w:val="0"/>
        <w:rPr>
          <w:rFonts w:asciiTheme="majorBidi" w:hAnsiTheme="majorBidi" w:cstheme="majorBidi"/>
          <w:b/>
          <w:bCs/>
          <w:i/>
          <w:iCs/>
          <w:sz w:val="24"/>
          <w:szCs w:val="24"/>
          <w:lang w:val="en-US"/>
        </w:rPr>
      </w:pPr>
      <w:r w:rsidRPr="00733DE6">
        <w:rPr>
          <w:rFonts w:asciiTheme="majorBidi" w:hAnsiTheme="majorBidi" w:cstheme="majorBidi"/>
          <w:b/>
          <w:bCs/>
          <w:sz w:val="24"/>
          <w:szCs w:val="24"/>
          <w:lang w:val="en-US"/>
        </w:rPr>
        <w:t xml:space="preserve">KONSEP </w:t>
      </w:r>
      <w:r w:rsidRPr="00733DE6">
        <w:rPr>
          <w:rFonts w:asciiTheme="majorBidi" w:hAnsiTheme="majorBidi" w:cstheme="majorBidi"/>
          <w:b/>
          <w:bCs/>
          <w:i/>
          <w:iCs/>
          <w:sz w:val="24"/>
          <w:szCs w:val="24"/>
          <w:lang w:val="en-US"/>
        </w:rPr>
        <w:t xml:space="preserve">KHIYĀR SYARAT </w:t>
      </w:r>
      <w:r w:rsidRPr="00733DE6">
        <w:rPr>
          <w:rFonts w:asciiTheme="majorBidi" w:hAnsiTheme="majorBidi" w:cstheme="majorBidi"/>
          <w:b/>
          <w:bCs/>
          <w:sz w:val="24"/>
          <w:szCs w:val="24"/>
          <w:lang w:val="en-US"/>
        </w:rPr>
        <w:t xml:space="preserve">DALAM TRANSAKSI JUAL BELI SECARA </w:t>
      </w:r>
      <w:r w:rsidRPr="00733DE6">
        <w:rPr>
          <w:rFonts w:asciiTheme="majorBidi" w:hAnsiTheme="majorBidi" w:cstheme="majorBidi"/>
          <w:b/>
          <w:bCs/>
          <w:i/>
          <w:iCs/>
          <w:sz w:val="24"/>
          <w:szCs w:val="24"/>
          <w:lang w:val="en-US"/>
        </w:rPr>
        <w:t>DROPSHIP</w:t>
      </w:r>
    </w:p>
    <w:p w:rsidR="00733DE6" w:rsidRPr="0005504B" w:rsidRDefault="00733DE6" w:rsidP="00DD06A1">
      <w:pPr>
        <w:pStyle w:val="ListParagraph"/>
        <w:numPr>
          <w:ilvl w:val="0"/>
          <w:numId w:val="21"/>
        </w:numPr>
        <w:snapToGrid w:val="0"/>
        <w:spacing w:after="0" w:line="360" w:lineRule="auto"/>
        <w:contextualSpacing w:val="0"/>
        <w:rPr>
          <w:rFonts w:asciiTheme="majorBidi" w:hAnsiTheme="majorBidi" w:cstheme="majorBidi"/>
          <w:b/>
          <w:bCs/>
          <w:i/>
          <w:iCs/>
          <w:sz w:val="28"/>
          <w:szCs w:val="28"/>
          <w:lang w:val="en-US"/>
        </w:rPr>
      </w:pPr>
      <w:r w:rsidRPr="0005504B">
        <w:rPr>
          <w:rFonts w:asciiTheme="majorBidi" w:hAnsiTheme="majorBidi" w:cstheme="majorBidi"/>
          <w:b/>
          <w:bCs/>
          <w:sz w:val="24"/>
          <w:szCs w:val="24"/>
          <w:lang w:val="en-US"/>
        </w:rPr>
        <w:t xml:space="preserve">Pengertian dan Dasar Hukum </w:t>
      </w:r>
      <w:r w:rsidRPr="0005504B">
        <w:rPr>
          <w:rFonts w:asciiTheme="majorBidi" w:hAnsiTheme="majorBidi" w:cstheme="majorBidi"/>
          <w:b/>
          <w:bCs/>
          <w:i/>
          <w:iCs/>
          <w:sz w:val="24"/>
          <w:szCs w:val="24"/>
          <w:lang w:val="en-US"/>
        </w:rPr>
        <w:t>Khiyār</w:t>
      </w:r>
    </w:p>
    <w:p w:rsidR="00733DE6" w:rsidRDefault="00733DE6" w:rsidP="00733DE6">
      <w:pPr>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Secara etimologi</w:t>
      </w:r>
      <w:r>
        <w:rPr>
          <w:rFonts w:asciiTheme="majorBidi" w:hAnsiTheme="majorBidi" w:cstheme="majorBidi"/>
          <w:i/>
          <w:iCs/>
          <w:sz w:val="24"/>
          <w:szCs w:val="24"/>
          <w:lang w:val="en-US"/>
        </w:rPr>
        <w:t>, khiyā</w:t>
      </w:r>
      <w:r w:rsidRPr="00013F57">
        <w:rPr>
          <w:rFonts w:asciiTheme="majorBidi" w:hAnsiTheme="majorBidi" w:cstheme="majorBidi"/>
          <w:i/>
          <w:iCs/>
          <w:sz w:val="24"/>
          <w:szCs w:val="24"/>
          <w:lang w:val="en-US"/>
        </w:rPr>
        <w:t>r</w:t>
      </w:r>
      <w:r>
        <w:rPr>
          <w:rFonts w:asciiTheme="majorBidi" w:hAnsiTheme="majorBidi" w:cstheme="majorBidi"/>
          <w:sz w:val="24"/>
          <w:szCs w:val="24"/>
          <w:lang w:val="en-US"/>
        </w:rPr>
        <w:t xml:space="preserve"> berasal dari kata </w:t>
      </w:r>
      <w:r>
        <w:rPr>
          <w:rFonts w:asciiTheme="majorBidi" w:hAnsiTheme="majorBidi" w:cstheme="majorBidi"/>
          <w:i/>
          <w:iCs/>
          <w:sz w:val="24"/>
          <w:szCs w:val="24"/>
          <w:lang w:val="en-US"/>
        </w:rPr>
        <w:t xml:space="preserve">ikhtiyār </w:t>
      </w:r>
      <w:r>
        <w:rPr>
          <w:rFonts w:asciiTheme="majorBidi" w:hAnsiTheme="majorBidi" w:cstheme="majorBidi"/>
          <w:sz w:val="24"/>
          <w:szCs w:val="24"/>
          <w:lang w:val="en-US"/>
        </w:rPr>
        <w:t xml:space="preserve">atau </w:t>
      </w:r>
      <w:r>
        <w:rPr>
          <w:rFonts w:asciiTheme="majorBidi" w:hAnsiTheme="majorBidi" w:cstheme="majorBidi"/>
          <w:i/>
          <w:iCs/>
          <w:sz w:val="24"/>
          <w:szCs w:val="24"/>
          <w:lang w:val="en-US"/>
        </w:rPr>
        <w:t xml:space="preserve">at-takhyīr </w:t>
      </w:r>
      <w:r>
        <w:rPr>
          <w:rFonts w:asciiTheme="majorBidi" w:hAnsiTheme="majorBidi" w:cstheme="majorBidi"/>
          <w:sz w:val="24"/>
          <w:szCs w:val="24"/>
          <w:lang w:val="en-US"/>
        </w:rPr>
        <w:t xml:space="preserve">yang dalam Bahasa Arab diartikan sebagai pilihan. Adapun secara terminologi, definisi </w:t>
      </w:r>
      <w:r>
        <w:rPr>
          <w:rFonts w:asciiTheme="majorBidi" w:hAnsiTheme="majorBidi" w:cstheme="majorBidi"/>
          <w:i/>
          <w:iCs/>
          <w:sz w:val="24"/>
          <w:szCs w:val="24"/>
          <w:lang w:val="en-US"/>
        </w:rPr>
        <w:t xml:space="preserve">khiyār </w:t>
      </w:r>
      <w:r>
        <w:rPr>
          <w:rFonts w:asciiTheme="majorBidi" w:hAnsiTheme="majorBidi" w:cstheme="majorBidi"/>
          <w:sz w:val="24"/>
          <w:szCs w:val="24"/>
          <w:lang w:val="en-US"/>
        </w:rPr>
        <w:t>menurut para ulama fiqh antara lain:</w:t>
      </w:r>
    </w:p>
    <w:p w:rsidR="00733DE6" w:rsidRDefault="00733DE6" w:rsidP="00733DE6">
      <w:pPr>
        <w:snapToGrid w:val="0"/>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Sayyid Sabiq mendefinisikan </w:t>
      </w:r>
      <w:r>
        <w:rPr>
          <w:rFonts w:asciiTheme="majorBidi" w:hAnsiTheme="majorBidi" w:cstheme="majorBidi"/>
          <w:i/>
          <w:iCs/>
          <w:sz w:val="24"/>
          <w:szCs w:val="24"/>
          <w:lang w:val="en-US"/>
        </w:rPr>
        <w:t>khiyā</w:t>
      </w:r>
      <w:r w:rsidRPr="00D51897">
        <w:rPr>
          <w:rFonts w:asciiTheme="majorBidi" w:hAnsiTheme="majorBidi" w:cstheme="majorBidi"/>
          <w:i/>
          <w:iCs/>
          <w:sz w:val="24"/>
          <w:szCs w:val="24"/>
          <w:lang w:val="en-US"/>
        </w:rPr>
        <w:t>r</w:t>
      </w:r>
      <w:r>
        <w:rPr>
          <w:rFonts w:asciiTheme="majorBidi" w:hAnsiTheme="majorBidi" w:cstheme="majorBidi"/>
          <w:sz w:val="24"/>
          <w:szCs w:val="24"/>
          <w:lang w:val="en-US"/>
        </w:rPr>
        <w:t xml:space="preserve"> sebagai:</w:t>
      </w:r>
    </w:p>
    <w:p w:rsidR="00733DE6" w:rsidRDefault="00733DE6" w:rsidP="00733DE6">
      <w:pPr>
        <w:snapToGrid w:val="0"/>
        <w:spacing w:after="0" w:line="240" w:lineRule="auto"/>
        <w:ind w:left="714"/>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الخِيَارُ هُوَ طَلَبُ خَيْرٍ الأَمْرِ مِنَ الإِمْضَاءِ أَوِ الإِلْغَاء</w:t>
      </w:r>
    </w:p>
    <w:p w:rsidR="00733DE6" w:rsidRPr="00341D6B" w:rsidRDefault="00733DE6" w:rsidP="00733DE6">
      <w:pPr>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rPr>
        <w:t>“</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B2162A">
        <w:rPr>
          <w:rFonts w:asciiTheme="majorBidi" w:hAnsiTheme="majorBidi" w:cstheme="majorBidi"/>
          <w:i/>
          <w:iCs/>
          <w:sz w:val="24"/>
          <w:szCs w:val="24"/>
        </w:rPr>
        <w:t>r</w:t>
      </w:r>
      <w:r>
        <w:rPr>
          <w:rFonts w:asciiTheme="majorBidi" w:hAnsiTheme="majorBidi" w:cstheme="majorBidi"/>
          <w:sz w:val="24"/>
          <w:szCs w:val="24"/>
        </w:rPr>
        <w:t xml:space="preserve"> </w:t>
      </w:r>
      <w:r>
        <w:rPr>
          <w:rFonts w:asciiTheme="majorBidi" w:hAnsiTheme="majorBidi" w:cstheme="majorBidi"/>
          <w:sz w:val="24"/>
          <w:szCs w:val="24"/>
          <w:lang w:val="en-US"/>
        </w:rPr>
        <w:t>adalah</w:t>
      </w:r>
      <w:r>
        <w:rPr>
          <w:rFonts w:asciiTheme="majorBidi" w:hAnsiTheme="majorBidi" w:cstheme="majorBidi"/>
          <w:sz w:val="24"/>
          <w:szCs w:val="24"/>
        </w:rPr>
        <w:t xml:space="preserve"> mencari kebaikan dari dua perkara, melangsungkan atau membatalkan (jual beli)”.</w:t>
      </w:r>
      <w:r>
        <w:rPr>
          <w:rStyle w:val="FootnoteReference"/>
          <w:rFonts w:asciiTheme="majorBidi" w:hAnsiTheme="majorBidi" w:cstheme="majorBidi"/>
          <w:sz w:val="24"/>
          <w:szCs w:val="24"/>
        </w:rPr>
        <w:footnoteReference w:id="5"/>
      </w:r>
    </w:p>
    <w:p w:rsidR="00733DE6" w:rsidRPr="003A6C11" w:rsidRDefault="00733DE6" w:rsidP="00733DE6">
      <w:pPr>
        <w:snapToGrid w:val="0"/>
        <w:spacing w:after="0" w:line="360" w:lineRule="auto"/>
        <w:rPr>
          <w:rFonts w:asciiTheme="majorBidi" w:hAnsiTheme="majorBidi" w:cstheme="majorBidi"/>
          <w:sz w:val="24"/>
          <w:szCs w:val="24"/>
          <w:rtl/>
        </w:rPr>
      </w:pPr>
      <w:r>
        <w:rPr>
          <w:rFonts w:asciiTheme="majorBidi" w:hAnsiTheme="majorBidi" w:cstheme="majorBidi"/>
          <w:sz w:val="24"/>
          <w:szCs w:val="24"/>
        </w:rPr>
        <w:t xml:space="preserve">Wahbah Zuhaily mendefinisikan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B2162A">
        <w:rPr>
          <w:rFonts w:asciiTheme="majorBidi" w:hAnsiTheme="majorBidi" w:cstheme="majorBidi"/>
          <w:i/>
          <w:iCs/>
          <w:sz w:val="24"/>
          <w:szCs w:val="24"/>
        </w:rPr>
        <w:t xml:space="preserve">r </w:t>
      </w:r>
      <w:r>
        <w:rPr>
          <w:rFonts w:asciiTheme="majorBidi" w:hAnsiTheme="majorBidi" w:cstheme="majorBidi"/>
          <w:sz w:val="24"/>
          <w:szCs w:val="24"/>
        </w:rPr>
        <w:t>sebagai:</w:t>
      </w:r>
    </w:p>
    <w:p w:rsidR="00733DE6" w:rsidRPr="005B2B98" w:rsidRDefault="00733DE6" w:rsidP="00733DE6">
      <w:pPr>
        <w:snapToGrid w:val="0"/>
        <w:spacing w:after="0" w:line="240" w:lineRule="auto"/>
        <w:ind w:left="714"/>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أَنْ يَكُوْنَ لِلْمُتَعَاقِدِ الخِيَارُ بَيْنَ إِمْضَاءِ العَقْدِ وَعَدَمِ إِمْضَائِهِ بِنَفْسِهِ رَفْقًا لِلْمُتَعَاقِدَيْنِ</w:t>
      </w:r>
    </w:p>
    <w:p w:rsidR="00733DE6" w:rsidRPr="006A21C8" w:rsidRDefault="00733DE6" w:rsidP="00733DE6">
      <w:pPr>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rPr>
        <w:t>“Hak pilih bagi salah satu atau kedua belah pihak yang melaksanakan transaksi untuk melangsungkan atau membatalkan transaksi yang disepakati sesuai dengan kondisi masing-masing pihak yang melakukan transaksi”</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6"/>
      </w:r>
    </w:p>
    <w:p w:rsidR="00733DE6" w:rsidRDefault="00733DE6" w:rsidP="0039359A">
      <w:pPr>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Dari definisi ulama fiqh di atas dapat disimpulkan bahwa </w:t>
      </w:r>
      <w:r>
        <w:rPr>
          <w:rFonts w:asciiTheme="majorBidi" w:hAnsiTheme="majorBidi" w:cstheme="majorBidi"/>
          <w:i/>
          <w:iCs/>
          <w:sz w:val="24"/>
          <w:szCs w:val="24"/>
          <w:lang w:val="en-US"/>
        </w:rPr>
        <w:t xml:space="preserve">khiyār </w:t>
      </w:r>
      <w:r>
        <w:rPr>
          <w:rFonts w:asciiTheme="majorBidi" w:hAnsiTheme="majorBidi" w:cstheme="majorBidi"/>
          <w:sz w:val="24"/>
          <w:szCs w:val="24"/>
          <w:lang w:val="en-US"/>
        </w:rPr>
        <w:t xml:space="preserve">adalah pilihan untuk melanjutkan jual beli atau membatalkannya disebabkan adanya cacat pada komoditi yang dijual, atau ada perjanjian pada saat akad antara para pihak, atau karena sebab yang lain. Status </w:t>
      </w:r>
      <w:r>
        <w:rPr>
          <w:rFonts w:asciiTheme="majorBidi" w:hAnsiTheme="majorBidi" w:cstheme="majorBidi"/>
          <w:i/>
          <w:iCs/>
          <w:sz w:val="24"/>
          <w:szCs w:val="24"/>
          <w:lang w:val="en-US"/>
        </w:rPr>
        <w:t xml:space="preserve">khiyār </w:t>
      </w:r>
      <w:r>
        <w:rPr>
          <w:rFonts w:asciiTheme="majorBidi" w:hAnsiTheme="majorBidi" w:cstheme="majorBidi"/>
          <w:sz w:val="24"/>
          <w:szCs w:val="24"/>
          <w:lang w:val="en-US"/>
        </w:rPr>
        <w:t xml:space="preserve">menurut ulama fiqh adalah disyari’atkan atau diperbolehkan. </w:t>
      </w:r>
      <w:r>
        <w:rPr>
          <w:rFonts w:asciiTheme="majorBidi" w:hAnsiTheme="majorBidi" w:cstheme="majorBidi"/>
          <w:i/>
          <w:iCs/>
          <w:sz w:val="24"/>
          <w:szCs w:val="24"/>
          <w:lang w:val="en-US"/>
        </w:rPr>
        <w:t>Khiyā</w:t>
      </w:r>
      <w:r w:rsidRPr="00CB13DE">
        <w:rPr>
          <w:rFonts w:asciiTheme="majorBidi" w:hAnsiTheme="majorBidi" w:cstheme="majorBidi"/>
          <w:i/>
          <w:iCs/>
          <w:sz w:val="24"/>
          <w:szCs w:val="24"/>
          <w:lang w:val="en-US"/>
        </w:rPr>
        <w:t>r</w:t>
      </w:r>
      <w:r>
        <w:rPr>
          <w:rFonts w:asciiTheme="majorBidi" w:hAnsiTheme="majorBidi" w:cstheme="majorBidi"/>
          <w:sz w:val="24"/>
          <w:szCs w:val="24"/>
          <w:lang w:val="en-US"/>
        </w:rPr>
        <w:t xml:space="preserve"> dapat membuat akad jual beli berlangsung menurut prinsip-prinsip Islam, salah satunya ialah kerelaan pihak yang berakad. Jika hal ini tidak terpenuhi maka transaksi tersebut menjadi batil.</w:t>
      </w:r>
      <w:r>
        <w:rPr>
          <w:rStyle w:val="FootnoteReference"/>
          <w:rFonts w:asciiTheme="majorBidi" w:hAnsiTheme="majorBidi" w:cstheme="majorBidi"/>
          <w:sz w:val="24"/>
          <w:szCs w:val="24"/>
          <w:lang w:val="en-US"/>
        </w:rPr>
        <w:footnoteReference w:id="7"/>
      </w:r>
      <w:r>
        <w:rPr>
          <w:rFonts w:asciiTheme="majorBidi" w:hAnsiTheme="majorBidi" w:cstheme="majorBidi"/>
          <w:sz w:val="24"/>
          <w:szCs w:val="24"/>
          <w:lang w:val="en-US"/>
        </w:rPr>
        <w:t xml:space="preserve"> Hal ini sejalan dengan firman Allah:</w:t>
      </w:r>
    </w:p>
    <w:p w:rsidR="00733DE6" w:rsidRDefault="00733DE6" w:rsidP="00733DE6">
      <w:pPr>
        <w:snapToGrid w:val="0"/>
        <w:spacing w:after="120" w:line="240" w:lineRule="auto"/>
        <w:ind w:left="714"/>
        <w:jc w:val="right"/>
        <w:rPr>
          <w:rFonts w:ascii="Traditional Arabic" w:hAnsi="Traditional Arabic" w:cs="Traditional Arabic"/>
          <w:sz w:val="32"/>
          <w:szCs w:val="32"/>
          <w:rtl/>
          <w:lang w:val="en-US"/>
        </w:rPr>
      </w:pPr>
      <w:r w:rsidRPr="006A21C8">
        <w:rPr>
          <w:rFonts w:ascii="Traditional Arabic" w:hAnsi="Traditional Arabic" w:cs="Traditional Arabic"/>
          <w:sz w:val="32"/>
          <w:szCs w:val="32"/>
          <w:rtl/>
          <w:lang w:val="en-US"/>
        </w:rPr>
        <w:t>يَأَيُّهَا الَّذِيْنَ ءَامَنُوْا</w:t>
      </w:r>
      <w:r>
        <w:rPr>
          <w:rFonts w:ascii="Traditional Arabic" w:hAnsi="Traditional Arabic" w:cs="Traditional Arabic" w:hint="cs"/>
          <w:sz w:val="32"/>
          <w:szCs w:val="32"/>
          <w:rtl/>
          <w:lang w:val="en-US"/>
        </w:rPr>
        <w:t xml:space="preserve"> لَا تَأْكُلُوْا أَمْوَالَكُمْ بَيْنَكُمْ بِالبَاطِ إِلَّا أَنْ تَكُوْنَ تِجَارَةً أَنْ تَرَاضٍ مِّنْكُمْ ... (النساء: </w:t>
      </w:r>
      <w:r>
        <w:rPr>
          <w:rFonts w:ascii="Traditional Arabic" w:hAnsi="Traditional Arabic" w:cs="Traditional Arabic"/>
          <w:sz w:val="32"/>
          <w:szCs w:val="32"/>
          <w:rtl/>
          <w:lang w:val="en-US"/>
        </w:rPr>
        <w:t>٢٩</w:t>
      </w:r>
      <w:r>
        <w:rPr>
          <w:rFonts w:ascii="Traditional Arabic" w:hAnsi="Traditional Arabic" w:cs="Traditional Arabic" w:hint="cs"/>
          <w:sz w:val="32"/>
          <w:szCs w:val="32"/>
          <w:rtl/>
          <w:lang w:val="en-US"/>
        </w:rPr>
        <w:t>)</w:t>
      </w:r>
    </w:p>
    <w:p w:rsidR="00733DE6" w:rsidRPr="001A40FC" w:rsidRDefault="00733DE6" w:rsidP="00733DE6">
      <w:pPr>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rPr>
        <w:t>Artinya: “Wahai orang-orang yang beriman! Janganlah kamu saling memakan harta saudaramu dengan jalan yang batil, kecuali dengan perdagangan yang berlaku atas dasar suka sama suka.”</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Pr>
          <w:rFonts w:asciiTheme="majorBidi" w:hAnsiTheme="majorBidi" w:cstheme="majorBidi"/>
          <w:sz w:val="24"/>
          <w:szCs w:val="24"/>
          <w:lang w:val="en-US"/>
        </w:rPr>
        <w:t>(QS. An-Nisa’ [4]: 29)</w:t>
      </w:r>
    </w:p>
    <w:p w:rsidR="00733DE6" w:rsidRPr="009F4C96" w:rsidRDefault="00733DE6" w:rsidP="008D126B">
      <w:pPr>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i/>
          <w:iCs/>
          <w:sz w:val="24"/>
          <w:szCs w:val="24"/>
        </w:rPr>
        <w:t>Khiy</w:t>
      </w:r>
      <w:r>
        <w:rPr>
          <w:rFonts w:asciiTheme="majorBidi" w:hAnsiTheme="majorBidi" w:cstheme="majorBidi"/>
          <w:i/>
          <w:iCs/>
          <w:sz w:val="24"/>
          <w:szCs w:val="24"/>
          <w:lang w:val="en-US"/>
        </w:rPr>
        <w:t>ā</w:t>
      </w:r>
      <w:r w:rsidRPr="009A2106">
        <w:rPr>
          <w:rFonts w:asciiTheme="majorBidi" w:hAnsiTheme="majorBidi" w:cstheme="majorBidi"/>
          <w:i/>
          <w:iCs/>
          <w:sz w:val="24"/>
          <w:szCs w:val="24"/>
        </w:rPr>
        <w:t>r</w:t>
      </w:r>
      <w:r>
        <w:rPr>
          <w:rFonts w:asciiTheme="majorBidi" w:hAnsiTheme="majorBidi" w:cstheme="majorBidi"/>
          <w:sz w:val="24"/>
          <w:szCs w:val="24"/>
        </w:rPr>
        <w:t xml:space="preserve"> hukumnya boleh berdasarkan sunnah Rasulullah saw. Di antaranya hadits yang diriwayatkan oleh Bukhari dari Ibnu Umar</w:t>
      </w:r>
    </w:p>
    <w:p w:rsidR="00733DE6" w:rsidRDefault="00733DE6" w:rsidP="00733DE6">
      <w:pPr>
        <w:snapToGrid w:val="0"/>
        <w:spacing w:after="120" w:line="240" w:lineRule="auto"/>
        <w:ind w:left="714"/>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rPr>
        <w:t>عَنِ ابْنِ عُمَرَ</w:t>
      </w:r>
      <w:r>
        <w:rPr>
          <w:rFonts w:ascii="Traditional Arabic" w:hAnsi="Traditional Arabic" w:cs="Traditional Arabic" w:hint="cs"/>
          <w:sz w:val="32"/>
          <w:szCs w:val="32"/>
          <w:rtl/>
          <w:lang w:val="en-US"/>
        </w:rPr>
        <w:t xml:space="preserve"> رَضِيَ اللهُ عَنْهُمَا قَالَ: قَالَ النَّبِيِّ صَلَّى اللهُ عَلَيْهِ وَسَلَّمَ: البَيْعَانِ بِالخِيَارِ مَا لَمْ يَتَفَرَّقَا أَوْ يَقُوْلُ أَحَدُهُمَا لِصَاحِبِهِ: اِخْتَرْ. وَرُبَمَا قَالَ: أَوْ يَكُوْنُ بَيْعَ خِيَارٍ. (رواه البخاري)</w:t>
      </w:r>
    </w:p>
    <w:p w:rsidR="00733DE6" w:rsidRPr="00E8573E" w:rsidRDefault="00733DE6" w:rsidP="00733DE6">
      <w:pPr>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Dari Ibnu Umar r.a. ia berkata: Nabi saw. bersabda: “Penjual dan pembeli boleh melakukan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A23D88">
        <w:rPr>
          <w:rFonts w:asciiTheme="majorBidi" w:hAnsiTheme="majorBidi" w:cstheme="majorBidi"/>
          <w:i/>
          <w:iCs/>
          <w:sz w:val="24"/>
          <w:szCs w:val="24"/>
        </w:rPr>
        <w:t>r</w:t>
      </w:r>
      <w:r>
        <w:rPr>
          <w:rFonts w:asciiTheme="majorBidi" w:hAnsiTheme="majorBidi" w:cstheme="majorBidi"/>
          <w:sz w:val="24"/>
          <w:szCs w:val="24"/>
        </w:rPr>
        <w:t xml:space="preserve"> selama keduanya belum berpisah, atau salah seorang mengatakan pada temannya: pilihlah. Dan kadang-kadang beliau bersabda: atau terjadi jual beli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A23D88">
        <w:rPr>
          <w:rFonts w:asciiTheme="majorBidi" w:hAnsiTheme="majorBidi" w:cstheme="majorBidi"/>
          <w:i/>
          <w:iCs/>
          <w:sz w:val="24"/>
          <w:szCs w:val="24"/>
        </w:rPr>
        <w:t>r</w:t>
      </w:r>
      <w:r>
        <w:rPr>
          <w:rFonts w:asciiTheme="majorBidi" w:hAnsiTheme="majorBidi" w:cstheme="majorBidi"/>
          <w:sz w:val="24"/>
          <w:szCs w:val="24"/>
        </w:rPr>
        <w:t>. (HR. Bukhari)</w:t>
      </w:r>
      <w:r>
        <w:rPr>
          <w:rStyle w:val="FootnoteReference"/>
          <w:rFonts w:asciiTheme="majorBidi" w:hAnsiTheme="majorBidi" w:cstheme="majorBidi"/>
          <w:sz w:val="24"/>
          <w:szCs w:val="24"/>
        </w:rPr>
        <w:footnoteReference w:id="9"/>
      </w:r>
    </w:p>
    <w:p w:rsidR="00733DE6" w:rsidRPr="00F8578D" w:rsidRDefault="00733DE6" w:rsidP="00F8578D">
      <w:pPr>
        <w:pStyle w:val="ListParagraph"/>
        <w:numPr>
          <w:ilvl w:val="0"/>
          <w:numId w:val="21"/>
        </w:numPr>
        <w:snapToGrid w:val="0"/>
        <w:spacing w:after="0" w:line="360" w:lineRule="auto"/>
        <w:jc w:val="both"/>
        <w:rPr>
          <w:rFonts w:asciiTheme="majorBidi" w:hAnsiTheme="majorBidi" w:cstheme="majorBidi"/>
          <w:b/>
          <w:bCs/>
          <w:sz w:val="24"/>
          <w:szCs w:val="24"/>
          <w:lang w:val="en-US"/>
        </w:rPr>
      </w:pPr>
      <w:r w:rsidRPr="00F8578D">
        <w:rPr>
          <w:rFonts w:asciiTheme="majorBidi" w:hAnsiTheme="majorBidi" w:cstheme="majorBidi"/>
          <w:b/>
          <w:bCs/>
          <w:sz w:val="24"/>
          <w:szCs w:val="24"/>
          <w:lang w:val="en-US"/>
        </w:rPr>
        <w:t xml:space="preserve">Macam-macam </w:t>
      </w:r>
      <w:r w:rsidRPr="00F8578D">
        <w:rPr>
          <w:rFonts w:asciiTheme="majorBidi" w:hAnsiTheme="majorBidi" w:cstheme="majorBidi"/>
          <w:b/>
          <w:bCs/>
          <w:i/>
          <w:iCs/>
          <w:sz w:val="24"/>
          <w:szCs w:val="24"/>
          <w:lang w:val="en-US"/>
        </w:rPr>
        <w:t xml:space="preserve">Khiyār </w:t>
      </w:r>
      <w:r w:rsidRPr="00F8578D">
        <w:rPr>
          <w:rFonts w:asciiTheme="majorBidi" w:hAnsiTheme="majorBidi" w:cstheme="majorBidi"/>
          <w:b/>
          <w:bCs/>
          <w:sz w:val="24"/>
          <w:szCs w:val="24"/>
          <w:lang w:val="en-US"/>
        </w:rPr>
        <w:t>dalam Fiqh Muamalah</w:t>
      </w:r>
    </w:p>
    <w:p w:rsidR="00733DE6" w:rsidRPr="004067D1" w:rsidRDefault="00733DE6" w:rsidP="004067D1">
      <w:pPr>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i/>
          <w:iCs/>
          <w:sz w:val="24"/>
          <w:szCs w:val="24"/>
        </w:rPr>
        <w:t>Khiy</w:t>
      </w:r>
      <w:r>
        <w:rPr>
          <w:rFonts w:asciiTheme="majorBidi" w:hAnsiTheme="majorBidi" w:cstheme="majorBidi"/>
          <w:i/>
          <w:iCs/>
          <w:sz w:val="24"/>
          <w:szCs w:val="24"/>
          <w:lang w:val="en-US"/>
        </w:rPr>
        <w:t>ā</w:t>
      </w:r>
      <w:r w:rsidRPr="001E1F4A">
        <w:rPr>
          <w:rFonts w:asciiTheme="majorBidi" w:hAnsiTheme="majorBidi" w:cstheme="majorBidi"/>
          <w:i/>
          <w:iCs/>
          <w:sz w:val="24"/>
          <w:szCs w:val="24"/>
        </w:rPr>
        <w:t>r</w:t>
      </w:r>
      <w:r w:rsidRPr="007173E9">
        <w:rPr>
          <w:rFonts w:asciiTheme="majorBidi" w:hAnsiTheme="majorBidi" w:cstheme="majorBidi"/>
          <w:sz w:val="24"/>
          <w:szCs w:val="24"/>
        </w:rPr>
        <w:t xml:space="preserve"> ada yang ditetapkan berdasarkan persyaratan yang dikemukakan oleh kedua belah pihak, yaitu </w:t>
      </w:r>
      <w:r>
        <w:rPr>
          <w:rFonts w:asciiTheme="majorBidi" w:hAnsiTheme="majorBidi" w:cstheme="majorBidi"/>
          <w:i/>
          <w:iCs/>
          <w:sz w:val="24"/>
          <w:szCs w:val="24"/>
        </w:rPr>
        <w:t>khiy</w:t>
      </w:r>
      <w:r>
        <w:rPr>
          <w:rFonts w:asciiTheme="majorBidi" w:hAnsiTheme="majorBidi" w:cstheme="majorBidi"/>
          <w:i/>
          <w:iCs/>
          <w:sz w:val="24"/>
          <w:szCs w:val="24"/>
          <w:lang w:val="en-US"/>
        </w:rPr>
        <w:t>ā</w:t>
      </w:r>
      <w:r>
        <w:rPr>
          <w:rFonts w:asciiTheme="majorBidi" w:hAnsiTheme="majorBidi" w:cstheme="majorBidi"/>
          <w:i/>
          <w:iCs/>
          <w:sz w:val="24"/>
          <w:szCs w:val="24"/>
        </w:rPr>
        <w:t>r ta’yi</w:t>
      </w:r>
      <w:r>
        <w:rPr>
          <w:rFonts w:asciiTheme="majorBidi" w:hAnsiTheme="majorBidi" w:cstheme="majorBidi"/>
          <w:i/>
          <w:iCs/>
          <w:sz w:val="24"/>
          <w:szCs w:val="24"/>
          <w:lang w:val="en-US"/>
        </w:rPr>
        <w:t xml:space="preserve">n </w:t>
      </w:r>
      <w:r>
        <w:rPr>
          <w:rFonts w:asciiTheme="majorBidi" w:hAnsiTheme="majorBidi" w:cstheme="majorBidi"/>
          <w:sz w:val="24"/>
          <w:szCs w:val="24"/>
          <w:lang w:val="en-US"/>
        </w:rPr>
        <w:t>dan</w:t>
      </w:r>
      <w:r w:rsidRPr="001E1F4A">
        <w:rPr>
          <w:rFonts w:asciiTheme="majorBidi" w:hAnsiTheme="majorBidi" w:cstheme="majorBidi"/>
          <w:i/>
          <w:iCs/>
          <w:sz w:val="24"/>
          <w:szCs w:val="24"/>
        </w:rPr>
        <w:t xml:space="preserve"> kh</w:t>
      </w:r>
      <w:r>
        <w:rPr>
          <w:rFonts w:asciiTheme="majorBidi" w:hAnsiTheme="majorBidi" w:cstheme="majorBidi"/>
          <w:i/>
          <w:iCs/>
          <w:sz w:val="24"/>
          <w:szCs w:val="24"/>
        </w:rPr>
        <w:t>iy</w:t>
      </w:r>
      <w:r>
        <w:rPr>
          <w:rFonts w:asciiTheme="majorBidi" w:hAnsiTheme="majorBidi" w:cstheme="majorBidi"/>
          <w:i/>
          <w:iCs/>
          <w:sz w:val="24"/>
          <w:szCs w:val="24"/>
          <w:lang w:val="en-US"/>
        </w:rPr>
        <w:t>ā</w:t>
      </w:r>
      <w:r w:rsidRPr="001E1F4A">
        <w:rPr>
          <w:rFonts w:asciiTheme="majorBidi" w:hAnsiTheme="majorBidi" w:cstheme="majorBidi"/>
          <w:i/>
          <w:iCs/>
          <w:sz w:val="24"/>
          <w:szCs w:val="24"/>
        </w:rPr>
        <w:t>r syarat,</w:t>
      </w:r>
      <w:r>
        <w:rPr>
          <w:rFonts w:asciiTheme="majorBidi" w:hAnsiTheme="majorBidi" w:cstheme="majorBidi"/>
          <w:sz w:val="24"/>
          <w:szCs w:val="24"/>
          <w:lang w:val="en-US"/>
        </w:rPr>
        <w:t xml:space="preserve"> </w:t>
      </w:r>
      <w:r w:rsidRPr="007173E9">
        <w:rPr>
          <w:rFonts w:asciiTheme="majorBidi" w:hAnsiTheme="majorBidi" w:cstheme="majorBidi"/>
          <w:sz w:val="24"/>
          <w:szCs w:val="24"/>
        </w:rPr>
        <w:t xml:space="preserve">dan ada pula yang ditetapkan langsung oleh syara’, walaupun tidak diisyaratkan oleh kedua belah pihak yang melakukan akad, yaitu </w:t>
      </w:r>
      <w:r>
        <w:rPr>
          <w:rFonts w:asciiTheme="majorBidi" w:hAnsiTheme="majorBidi" w:cstheme="majorBidi"/>
          <w:i/>
          <w:iCs/>
          <w:sz w:val="24"/>
          <w:szCs w:val="24"/>
          <w:lang w:val="en-US"/>
        </w:rPr>
        <w:t>khiyā</w:t>
      </w:r>
      <w:r w:rsidRPr="001E1F4A">
        <w:rPr>
          <w:rFonts w:asciiTheme="majorBidi" w:hAnsiTheme="majorBidi" w:cstheme="majorBidi"/>
          <w:i/>
          <w:iCs/>
          <w:sz w:val="24"/>
          <w:szCs w:val="24"/>
          <w:lang w:val="en-US"/>
        </w:rPr>
        <w:t>r majelis</w:t>
      </w:r>
      <w:r>
        <w:rPr>
          <w:rFonts w:asciiTheme="majorBidi" w:hAnsiTheme="majorBidi" w:cstheme="majorBidi"/>
          <w:sz w:val="24"/>
          <w:szCs w:val="24"/>
          <w:lang w:val="en-US"/>
        </w:rPr>
        <w:t xml:space="preserve">,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1E1F4A">
        <w:rPr>
          <w:rFonts w:asciiTheme="majorBidi" w:hAnsiTheme="majorBidi" w:cstheme="majorBidi"/>
          <w:i/>
          <w:iCs/>
          <w:sz w:val="24"/>
          <w:szCs w:val="24"/>
        </w:rPr>
        <w:t>r ru’yah</w:t>
      </w:r>
      <w:r>
        <w:rPr>
          <w:rFonts w:asciiTheme="majorBidi" w:hAnsiTheme="majorBidi" w:cstheme="majorBidi"/>
          <w:i/>
          <w:iCs/>
          <w:sz w:val="24"/>
          <w:szCs w:val="24"/>
          <w:lang w:val="en-US"/>
        </w:rPr>
        <w:t>,</w:t>
      </w:r>
      <w:r w:rsidRPr="00890A66">
        <w:rPr>
          <w:rFonts w:asciiTheme="majorBidi" w:hAnsiTheme="majorBidi" w:cstheme="majorBidi"/>
          <w:sz w:val="24"/>
          <w:szCs w:val="24"/>
        </w:rPr>
        <w:t xml:space="preserve"> </w:t>
      </w:r>
      <w:r>
        <w:rPr>
          <w:rFonts w:asciiTheme="majorBidi" w:hAnsiTheme="majorBidi" w:cstheme="majorBidi"/>
          <w:sz w:val="24"/>
          <w:szCs w:val="24"/>
        </w:rPr>
        <w:t>dan</w:t>
      </w:r>
      <w:r w:rsidRPr="007173E9">
        <w:rPr>
          <w:rFonts w:asciiTheme="majorBidi" w:hAnsiTheme="majorBidi" w:cstheme="majorBidi"/>
          <w:sz w:val="24"/>
          <w:szCs w:val="24"/>
        </w:rPr>
        <w:t xml:space="preserve">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1E1F4A">
        <w:rPr>
          <w:rFonts w:asciiTheme="majorBidi" w:hAnsiTheme="majorBidi" w:cstheme="majorBidi"/>
          <w:i/>
          <w:iCs/>
          <w:sz w:val="24"/>
          <w:szCs w:val="24"/>
        </w:rPr>
        <w:t>r ‘aib.</w:t>
      </w:r>
    </w:p>
    <w:p w:rsidR="00733DE6" w:rsidRDefault="00733DE6" w:rsidP="0039359A">
      <w:pPr>
        <w:pStyle w:val="ListParagraph"/>
        <w:numPr>
          <w:ilvl w:val="0"/>
          <w:numId w:val="24"/>
        </w:numPr>
        <w:snapToGrid w:val="0"/>
        <w:spacing w:after="0" w:line="360" w:lineRule="auto"/>
        <w:ind w:left="1071" w:hanging="357"/>
        <w:jc w:val="both"/>
        <w:rPr>
          <w:rFonts w:asciiTheme="majorBidi" w:hAnsiTheme="majorBidi" w:cstheme="majorBidi"/>
          <w:i/>
          <w:iCs/>
          <w:sz w:val="24"/>
          <w:szCs w:val="24"/>
          <w:lang w:val="en-US"/>
        </w:rPr>
      </w:pPr>
      <w:r>
        <w:rPr>
          <w:rFonts w:asciiTheme="majorBidi" w:hAnsiTheme="majorBidi" w:cstheme="majorBidi"/>
          <w:i/>
          <w:iCs/>
          <w:sz w:val="24"/>
          <w:szCs w:val="24"/>
          <w:lang w:val="en-US"/>
        </w:rPr>
        <w:t>Khiyā</w:t>
      </w:r>
      <w:r w:rsidRPr="001E1F4A">
        <w:rPr>
          <w:rFonts w:asciiTheme="majorBidi" w:hAnsiTheme="majorBidi" w:cstheme="majorBidi"/>
          <w:i/>
          <w:iCs/>
          <w:sz w:val="24"/>
          <w:szCs w:val="24"/>
          <w:lang w:val="en-US"/>
        </w:rPr>
        <w:t>r Majelis</w:t>
      </w:r>
    </w:p>
    <w:p w:rsidR="00733DE6" w:rsidRPr="00076A42" w:rsidRDefault="00733DE6" w:rsidP="00076A42">
      <w:pPr>
        <w:pStyle w:val="ListParagraph"/>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i/>
          <w:iCs/>
          <w:sz w:val="24"/>
          <w:szCs w:val="24"/>
          <w:lang w:val="en-US"/>
        </w:rPr>
        <w:t>Khiyā</w:t>
      </w:r>
      <w:r w:rsidRPr="00E54D24">
        <w:rPr>
          <w:rFonts w:asciiTheme="majorBidi" w:hAnsiTheme="majorBidi" w:cstheme="majorBidi"/>
          <w:i/>
          <w:iCs/>
          <w:sz w:val="24"/>
          <w:szCs w:val="24"/>
          <w:lang w:val="en-US"/>
        </w:rPr>
        <w:t>r majelis</w:t>
      </w:r>
      <w:r w:rsidRPr="00E54D24">
        <w:rPr>
          <w:rFonts w:asciiTheme="majorBidi" w:hAnsiTheme="majorBidi" w:cstheme="majorBidi"/>
          <w:sz w:val="24"/>
          <w:szCs w:val="24"/>
          <w:lang w:val="en-US"/>
        </w:rPr>
        <w:t xml:space="preserve"> didefinisikan sebagai hak pilih </w:t>
      </w:r>
      <w:r>
        <w:rPr>
          <w:rFonts w:asciiTheme="majorBidi" w:hAnsiTheme="majorBidi" w:cstheme="majorBidi"/>
          <w:sz w:val="24"/>
          <w:szCs w:val="24"/>
          <w:lang w:val="en-US"/>
        </w:rPr>
        <w:t xml:space="preserve">bagi para pihak </w:t>
      </w:r>
      <w:r w:rsidRPr="00E54D24">
        <w:rPr>
          <w:rFonts w:asciiTheme="majorBidi" w:hAnsiTheme="majorBidi" w:cstheme="majorBidi"/>
          <w:sz w:val="24"/>
          <w:szCs w:val="24"/>
          <w:lang w:val="en-US"/>
        </w:rPr>
        <w:t>untuk melangsungkan atau membatalkan akad selama para pelaku akad masih berada di tempat berlangsungny</w:t>
      </w:r>
      <w:r w:rsidR="00076A42">
        <w:rPr>
          <w:rFonts w:asciiTheme="majorBidi" w:hAnsiTheme="majorBidi" w:cstheme="majorBidi"/>
          <w:sz w:val="24"/>
          <w:szCs w:val="24"/>
          <w:lang w:val="en-US"/>
        </w:rPr>
        <w:t>a akad dan belum berpisah badan</w:t>
      </w:r>
      <w:r w:rsidRPr="00E54D24">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0"/>
      </w:r>
      <w:r w:rsidRPr="00076A42">
        <w:rPr>
          <w:rFonts w:asciiTheme="majorBidi" w:hAnsiTheme="majorBidi" w:cstheme="majorBidi"/>
          <w:sz w:val="24"/>
          <w:szCs w:val="24"/>
          <w:lang w:val="en-US"/>
        </w:rPr>
        <w:t xml:space="preserve">Adapun dalil yang menunjukkan kebolehan </w:t>
      </w:r>
      <w:r w:rsidRPr="00076A42">
        <w:rPr>
          <w:rFonts w:asciiTheme="majorBidi" w:hAnsiTheme="majorBidi" w:cstheme="majorBidi"/>
          <w:i/>
          <w:iCs/>
          <w:sz w:val="24"/>
          <w:szCs w:val="24"/>
          <w:lang w:val="en-US"/>
        </w:rPr>
        <w:t>khiyār majelis</w:t>
      </w:r>
      <w:r w:rsidRPr="00076A42">
        <w:rPr>
          <w:rFonts w:asciiTheme="majorBidi" w:hAnsiTheme="majorBidi" w:cstheme="majorBidi"/>
          <w:sz w:val="24"/>
          <w:szCs w:val="24"/>
          <w:lang w:val="en-US"/>
        </w:rPr>
        <w:t xml:space="preserve"> antara lain:</w:t>
      </w:r>
    </w:p>
    <w:p w:rsidR="00733DE6" w:rsidRPr="0041062E" w:rsidRDefault="00733DE6" w:rsidP="00733DE6">
      <w:pPr>
        <w:pStyle w:val="ListParagraph"/>
        <w:snapToGrid w:val="0"/>
        <w:spacing w:after="120" w:line="240" w:lineRule="auto"/>
        <w:ind w:left="714"/>
        <w:contextualSpacing w:val="0"/>
        <w:jc w:val="right"/>
        <w:rPr>
          <w:rFonts w:ascii="Traditional Arabic" w:hAnsi="Traditional Arabic" w:cs="Traditional Arabic"/>
          <w:sz w:val="32"/>
          <w:szCs w:val="32"/>
          <w:rtl/>
          <w:lang w:val="en-US"/>
        </w:rPr>
      </w:pPr>
      <w:r>
        <w:rPr>
          <w:rFonts w:ascii="Traditional Arabic" w:hAnsi="Traditional Arabic" w:cs="Traditional Arabic" w:hint="cs"/>
          <w:sz w:val="32"/>
          <w:szCs w:val="32"/>
          <w:rtl/>
          <w:lang w:val="en-US"/>
        </w:rPr>
        <w:t>عَنْ حَكِيْمَ بْنَ حِزَامٍ رَضِيَ اللهُ عَنْهُ عَنِ النَّبِيِّ صَلَّى اللهُ عَلَيْهِ وَسَلَّمَ قَالَ: البَيْعَانِ بِالخِيَارِ مَا لَمْ يَتَفَرَّقَا فَإِنْ صَدَقَا وَ بَيَّنَا بُوْرِكَ لَهُمَا فِيْ بَيْعِهِمَا وَ إِنْ كَذَبَا وَكَتَمَا مُحِقَتْ بَرَكَةُ بَيْعِهِمَا (رواه البخاري)</w:t>
      </w:r>
    </w:p>
    <w:p w:rsidR="00733DE6" w:rsidRDefault="00733DE6" w:rsidP="00733DE6">
      <w:pPr>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lang w:val="en-US"/>
        </w:rPr>
        <w:t>“</w:t>
      </w:r>
      <w:r>
        <w:rPr>
          <w:rFonts w:asciiTheme="majorBidi" w:hAnsiTheme="majorBidi" w:cstheme="majorBidi"/>
          <w:sz w:val="24"/>
          <w:szCs w:val="24"/>
        </w:rPr>
        <w:t xml:space="preserve">Dari Abdullah bin Harits ia berkata: Saya mendengar Hakim bin Hizam r.a. dari Nabi saw. Beliau bersabda: “Penjual dan pembeli boleh melakukan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4666BE">
        <w:rPr>
          <w:rFonts w:asciiTheme="majorBidi" w:hAnsiTheme="majorBidi" w:cstheme="majorBidi"/>
          <w:i/>
          <w:iCs/>
          <w:sz w:val="24"/>
          <w:szCs w:val="24"/>
        </w:rPr>
        <w:t>r</w:t>
      </w:r>
      <w:r>
        <w:rPr>
          <w:rFonts w:asciiTheme="majorBidi" w:hAnsiTheme="majorBidi" w:cstheme="majorBidi"/>
          <w:sz w:val="24"/>
          <w:szCs w:val="24"/>
        </w:rPr>
        <w:t xml:space="preserve"> selama mereka berdua belum berpisah. Apabila mereka berdua benar dan jelas, mereka berdua diberi keberkahan dalam jual beli mereka, dan apabila mereka berdua berbohong dan merahasiakannya, maka dihapuslah keberkahan jual beli mereka berdua</w:t>
      </w:r>
      <w:r w:rsidRPr="00A23D88">
        <w:rPr>
          <w:rFonts w:asciiTheme="majorBidi" w:hAnsiTheme="majorBidi" w:cstheme="majorBidi"/>
          <w:sz w:val="24"/>
          <w:szCs w:val="24"/>
        </w:rPr>
        <w:t>.</w:t>
      </w:r>
      <w:r w:rsidRPr="00BB61E1">
        <w:rPr>
          <w:rFonts w:asciiTheme="majorBidi" w:hAnsiTheme="majorBidi" w:cstheme="majorBidi"/>
          <w:sz w:val="24"/>
          <w:szCs w:val="24"/>
        </w:rPr>
        <w:t>”</w:t>
      </w:r>
      <w:r>
        <w:rPr>
          <w:rFonts w:asciiTheme="majorBidi" w:hAnsiTheme="majorBidi" w:cstheme="majorBidi"/>
          <w:sz w:val="24"/>
          <w:szCs w:val="24"/>
        </w:rPr>
        <w:t xml:space="preserve"> (HR. Bukhari)</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
    <w:p w:rsidR="00733DE6" w:rsidRPr="009518D4" w:rsidRDefault="00733DE6" w:rsidP="004067D1">
      <w:pPr>
        <w:snapToGrid w:val="0"/>
        <w:spacing w:after="0" w:line="360" w:lineRule="auto"/>
        <w:ind w:left="720" w:firstLine="714"/>
        <w:jc w:val="both"/>
        <w:rPr>
          <w:rFonts w:asciiTheme="majorBidi" w:hAnsiTheme="majorBidi" w:cstheme="majorBidi"/>
          <w:sz w:val="24"/>
          <w:szCs w:val="24"/>
        </w:rPr>
      </w:pPr>
      <w:r>
        <w:rPr>
          <w:rFonts w:asciiTheme="majorBidi" w:hAnsiTheme="majorBidi" w:cstheme="majorBidi"/>
          <w:sz w:val="24"/>
          <w:szCs w:val="24"/>
          <w:lang w:val="en-US"/>
        </w:rPr>
        <w:t xml:space="preserve">Para ulama berbeda pendapat mengenai keabsahan </w:t>
      </w:r>
      <w:r>
        <w:rPr>
          <w:rFonts w:asciiTheme="majorBidi" w:hAnsiTheme="majorBidi" w:cstheme="majorBidi"/>
          <w:i/>
          <w:iCs/>
          <w:sz w:val="24"/>
          <w:szCs w:val="24"/>
          <w:lang w:val="en-US"/>
        </w:rPr>
        <w:t>khiyā</w:t>
      </w:r>
      <w:r w:rsidRPr="004666BE">
        <w:rPr>
          <w:rFonts w:asciiTheme="majorBidi" w:hAnsiTheme="majorBidi" w:cstheme="majorBidi"/>
          <w:i/>
          <w:iCs/>
          <w:sz w:val="24"/>
          <w:szCs w:val="24"/>
          <w:lang w:val="en-US"/>
        </w:rPr>
        <w:t>r majelis.</w:t>
      </w:r>
      <w:r>
        <w:rPr>
          <w:rFonts w:asciiTheme="majorBidi" w:hAnsiTheme="majorBidi" w:cstheme="majorBidi"/>
          <w:sz w:val="24"/>
          <w:szCs w:val="24"/>
          <w:lang w:val="en-US"/>
        </w:rPr>
        <w:t xml:space="preserve"> Adapun Ulama Syafi’iyah dan Hanabilah </w:t>
      </w:r>
      <w:r>
        <w:rPr>
          <w:rFonts w:asciiTheme="majorBidi" w:hAnsiTheme="majorBidi" w:cstheme="majorBidi"/>
          <w:sz w:val="24"/>
          <w:szCs w:val="24"/>
        </w:rPr>
        <w:t xml:space="preserve">menyatakan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53773E">
        <w:rPr>
          <w:rFonts w:asciiTheme="majorBidi" w:hAnsiTheme="majorBidi" w:cstheme="majorBidi"/>
          <w:i/>
          <w:iCs/>
          <w:sz w:val="24"/>
          <w:szCs w:val="24"/>
        </w:rPr>
        <w:t>r majelis</w:t>
      </w:r>
      <w:r>
        <w:rPr>
          <w:rFonts w:asciiTheme="majorBidi" w:hAnsiTheme="majorBidi" w:cstheme="majorBidi"/>
          <w:sz w:val="24"/>
          <w:szCs w:val="24"/>
        </w:rPr>
        <w:t xml:space="preserve"> ini </w:t>
      </w:r>
      <w:r w:rsidR="00072B55">
        <w:rPr>
          <w:rFonts w:asciiTheme="majorBidi" w:hAnsiTheme="majorBidi" w:cstheme="majorBidi"/>
          <w:sz w:val="24"/>
          <w:szCs w:val="24"/>
          <w:lang w:val="en-US"/>
        </w:rPr>
        <w:t>berlaku</w:t>
      </w:r>
      <w:r>
        <w:rPr>
          <w:rFonts w:asciiTheme="majorBidi" w:hAnsiTheme="majorBidi" w:cstheme="majorBidi"/>
          <w:sz w:val="24"/>
          <w:szCs w:val="24"/>
          <w:lang w:val="en-US"/>
        </w:rPr>
        <w:t xml:space="preserve"> </w:t>
      </w:r>
      <w:r>
        <w:rPr>
          <w:rFonts w:asciiTheme="majorBidi" w:hAnsiTheme="majorBidi" w:cstheme="majorBidi"/>
          <w:sz w:val="24"/>
          <w:szCs w:val="24"/>
        </w:rPr>
        <w:t>selama para pihak m</w:t>
      </w:r>
      <w:r w:rsidR="0039359A">
        <w:rPr>
          <w:rFonts w:asciiTheme="majorBidi" w:hAnsiTheme="majorBidi" w:cstheme="majorBidi"/>
          <w:sz w:val="24"/>
          <w:szCs w:val="24"/>
        </w:rPr>
        <w:t>asih berada dalam majelis akad</w:t>
      </w:r>
      <w:r w:rsidR="0039359A">
        <w:rPr>
          <w:rFonts w:asciiTheme="majorBidi" w:hAnsiTheme="majorBidi" w:cstheme="majorBidi"/>
          <w:sz w:val="24"/>
          <w:szCs w:val="24"/>
          <w:lang w:val="en-US"/>
        </w:rPr>
        <w:t>, m</w:t>
      </w:r>
      <w:r w:rsidRPr="0039359A">
        <w:rPr>
          <w:rFonts w:asciiTheme="majorBidi" w:hAnsiTheme="majorBidi" w:cstheme="majorBidi"/>
          <w:sz w:val="24"/>
          <w:szCs w:val="24"/>
        </w:rPr>
        <w:t>eskipun akad telah s</w:t>
      </w:r>
      <w:r w:rsidR="0039359A">
        <w:rPr>
          <w:rFonts w:asciiTheme="majorBidi" w:hAnsiTheme="majorBidi" w:cstheme="majorBidi"/>
          <w:sz w:val="24"/>
          <w:szCs w:val="24"/>
        </w:rPr>
        <w:t>ah dengan ijab qabul</w:t>
      </w:r>
      <w:r w:rsidR="0039359A" w:rsidRPr="0039359A">
        <w:rPr>
          <w:rFonts w:asciiTheme="majorBidi" w:hAnsiTheme="majorBidi" w:cstheme="majorBidi"/>
          <w:sz w:val="24"/>
          <w:szCs w:val="24"/>
        </w:rPr>
        <w:t>.</w:t>
      </w:r>
      <w:r w:rsidRPr="0039359A">
        <w:rPr>
          <w:rFonts w:asciiTheme="majorBidi" w:hAnsiTheme="majorBidi" w:cstheme="majorBidi"/>
          <w:sz w:val="24"/>
          <w:szCs w:val="24"/>
        </w:rPr>
        <w:t xml:space="preserve"> </w:t>
      </w:r>
      <w:r>
        <w:rPr>
          <w:rFonts w:asciiTheme="majorBidi" w:hAnsiTheme="majorBidi" w:cstheme="majorBidi"/>
          <w:sz w:val="24"/>
          <w:szCs w:val="24"/>
        </w:rPr>
        <w:t xml:space="preserve">Sementara itu, menurut Hanafiyah </w:t>
      </w:r>
      <w:r>
        <w:rPr>
          <w:rFonts w:asciiTheme="majorBidi" w:hAnsiTheme="majorBidi" w:cstheme="majorBidi"/>
          <w:i/>
          <w:iCs/>
          <w:sz w:val="24"/>
          <w:szCs w:val="24"/>
        </w:rPr>
        <w:t>khiy</w:t>
      </w:r>
      <w:r w:rsidRPr="0039359A">
        <w:rPr>
          <w:rFonts w:asciiTheme="majorBidi" w:hAnsiTheme="majorBidi" w:cstheme="majorBidi"/>
          <w:i/>
          <w:iCs/>
          <w:sz w:val="24"/>
          <w:szCs w:val="24"/>
        </w:rPr>
        <w:t>ā</w:t>
      </w:r>
      <w:r w:rsidRPr="00BE0D66">
        <w:rPr>
          <w:rFonts w:asciiTheme="majorBidi" w:hAnsiTheme="majorBidi" w:cstheme="majorBidi"/>
          <w:i/>
          <w:iCs/>
          <w:sz w:val="24"/>
          <w:szCs w:val="24"/>
        </w:rPr>
        <w:t>r majelis</w:t>
      </w:r>
      <w:r>
        <w:rPr>
          <w:rFonts w:asciiTheme="majorBidi" w:hAnsiTheme="majorBidi" w:cstheme="majorBidi"/>
          <w:sz w:val="24"/>
          <w:szCs w:val="24"/>
        </w:rPr>
        <w:t xml:space="preserve"> tidak </w:t>
      </w:r>
      <w:r w:rsidRPr="003B4933">
        <w:rPr>
          <w:rFonts w:asciiTheme="majorBidi" w:hAnsiTheme="majorBidi" w:cstheme="majorBidi"/>
          <w:sz w:val="24"/>
          <w:szCs w:val="24"/>
        </w:rPr>
        <w:t>berlaku</w:t>
      </w:r>
      <w:r>
        <w:rPr>
          <w:rFonts w:asciiTheme="majorBidi" w:hAnsiTheme="majorBidi" w:cstheme="majorBidi"/>
          <w:sz w:val="24"/>
          <w:szCs w:val="24"/>
        </w:rPr>
        <w:t>,</w:t>
      </w:r>
      <w:r>
        <w:rPr>
          <w:rFonts w:asciiTheme="majorBidi" w:hAnsiTheme="majorBidi" w:cstheme="majorBidi" w:hint="cs"/>
          <w:sz w:val="24"/>
          <w:szCs w:val="24"/>
          <w:rtl/>
        </w:rPr>
        <w:t xml:space="preserve"> </w:t>
      </w:r>
      <w:r w:rsidR="004067D1">
        <w:rPr>
          <w:rFonts w:asciiTheme="majorBidi" w:hAnsiTheme="majorBidi" w:cstheme="majorBidi"/>
          <w:sz w:val="24"/>
          <w:szCs w:val="24"/>
        </w:rPr>
        <w:t>kecuali</w:t>
      </w:r>
      <w:r>
        <w:rPr>
          <w:rFonts w:asciiTheme="majorBidi" w:hAnsiTheme="majorBidi" w:cstheme="majorBidi"/>
          <w:sz w:val="24"/>
          <w:szCs w:val="24"/>
        </w:rPr>
        <w:t xml:space="preserve"> dipersyaratkan oleh</w:t>
      </w:r>
      <w:r w:rsidRPr="0039359A">
        <w:rPr>
          <w:rFonts w:asciiTheme="majorBidi" w:hAnsiTheme="majorBidi" w:cstheme="majorBidi"/>
          <w:sz w:val="24"/>
          <w:szCs w:val="24"/>
        </w:rPr>
        <w:t xml:space="preserve"> para pihak</w:t>
      </w:r>
      <w:r>
        <w:rPr>
          <w:rFonts w:asciiTheme="majorBidi" w:hAnsiTheme="majorBidi" w:cstheme="majorBidi"/>
          <w:sz w:val="24"/>
          <w:szCs w:val="24"/>
        </w:rPr>
        <w:t>.</w:t>
      </w:r>
      <w:r w:rsidRPr="003B4933">
        <w:rPr>
          <w:rFonts w:asciiTheme="majorBidi" w:hAnsiTheme="majorBidi" w:cstheme="majorBidi"/>
          <w:sz w:val="24"/>
          <w:szCs w:val="24"/>
        </w:rPr>
        <w:t xml:space="preserve"> </w:t>
      </w:r>
      <w:r>
        <w:rPr>
          <w:rFonts w:asciiTheme="majorBidi" w:hAnsiTheme="majorBidi" w:cstheme="majorBidi"/>
          <w:sz w:val="24"/>
          <w:szCs w:val="24"/>
        </w:rPr>
        <w:t xml:space="preserve">Malikiyah juga berpendapat bahwa </w:t>
      </w:r>
      <w:r w:rsidRPr="003B4933">
        <w:rPr>
          <w:rFonts w:asciiTheme="majorBidi" w:hAnsiTheme="majorBidi" w:cstheme="majorBidi"/>
          <w:sz w:val="24"/>
          <w:szCs w:val="24"/>
        </w:rPr>
        <w:t xml:space="preserve">tidak ada </w:t>
      </w:r>
      <w:r>
        <w:rPr>
          <w:rFonts w:asciiTheme="majorBidi" w:hAnsiTheme="majorBidi" w:cstheme="majorBidi"/>
          <w:i/>
          <w:iCs/>
          <w:sz w:val="24"/>
          <w:szCs w:val="24"/>
        </w:rPr>
        <w:t>khiy</w:t>
      </w:r>
      <w:r w:rsidRPr="00252E27">
        <w:rPr>
          <w:rFonts w:asciiTheme="majorBidi" w:hAnsiTheme="majorBidi" w:cstheme="majorBidi"/>
          <w:i/>
          <w:iCs/>
          <w:sz w:val="24"/>
          <w:szCs w:val="24"/>
        </w:rPr>
        <w:t>ā</w:t>
      </w:r>
      <w:r w:rsidRPr="00BE0D66">
        <w:rPr>
          <w:rFonts w:asciiTheme="majorBidi" w:hAnsiTheme="majorBidi" w:cstheme="majorBidi"/>
          <w:i/>
          <w:iCs/>
          <w:sz w:val="24"/>
          <w:szCs w:val="24"/>
        </w:rPr>
        <w:t>r majelis</w:t>
      </w:r>
      <w:r w:rsidRPr="003B4933">
        <w:rPr>
          <w:rFonts w:asciiTheme="majorBidi" w:hAnsiTheme="majorBidi" w:cstheme="majorBidi"/>
          <w:sz w:val="24"/>
          <w:szCs w:val="24"/>
        </w:rPr>
        <w:t xml:space="preserve"> karena </w:t>
      </w:r>
      <w:r>
        <w:rPr>
          <w:rFonts w:asciiTheme="majorBidi" w:hAnsiTheme="majorBidi" w:cstheme="majorBidi"/>
          <w:sz w:val="24"/>
          <w:szCs w:val="24"/>
        </w:rPr>
        <w:t xml:space="preserve">akad </w:t>
      </w:r>
      <w:r w:rsidRPr="003B4933">
        <w:rPr>
          <w:rFonts w:asciiTheme="majorBidi" w:hAnsiTheme="majorBidi" w:cstheme="majorBidi"/>
          <w:sz w:val="24"/>
          <w:szCs w:val="24"/>
        </w:rPr>
        <w:t>telah</w:t>
      </w:r>
      <w:r>
        <w:rPr>
          <w:rFonts w:asciiTheme="majorBidi" w:hAnsiTheme="majorBidi" w:cstheme="majorBidi"/>
          <w:sz w:val="24"/>
          <w:szCs w:val="24"/>
        </w:rPr>
        <w:t xml:space="preserve"> bersifat </w:t>
      </w:r>
      <w:r w:rsidRPr="00BE0D66">
        <w:rPr>
          <w:rFonts w:asciiTheme="majorBidi" w:hAnsiTheme="majorBidi" w:cstheme="majorBidi"/>
          <w:i/>
          <w:iCs/>
          <w:sz w:val="24"/>
          <w:szCs w:val="24"/>
        </w:rPr>
        <w:t>lazim</w:t>
      </w:r>
      <w:r>
        <w:rPr>
          <w:rFonts w:asciiTheme="majorBidi" w:hAnsiTheme="majorBidi" w:cstheme="majorBidi"/>
          <w:sz w:val="24"/>
          <w:szCs w:val="24"/>
        </w:rPr>
        <w:t xml:space="preserve"> </w:t>
      </w:r>
      <w:r w:rsidRPr="006A6761">
        <w:rPr>
          <w:rFonts w:asciiTheme="majorBidi" w:hAnsiTheme="majorBidi" w:cstheme="majorBidi"/>
          <w:sz w:val="24"/>
          <w:szCs w:val="24"/>
        </w:rPr>
        <w:t xml:space="preserve">ketika ijab dan kabul telah diucapkan. </w:t>
      </w:r>
      <w:r w:rsidRPr="003B4933">
        <w:rPr>
          <w:rFonts w:asciiTheme="majorBidi" w:hAnsiTheme="majorBidi" w:cstheme="majorBidi"/>
          <w:sz w:val="24"/>
          <w:szCs w:val="24"/>
        </w:rPr>
        <w:t>P</w:t>
      </w:r>
      <w:r w:rsidRPr="00DE0E2D">
        <w:rPr>
          <w:rFonts w:asciiTheme="majorBidi" w:hAnsiTheme="majorBidi" w:cstheme="majorBidi"/>
          <w:sz w:val="24"/>
          <w:szCs w:val="24"/>
        </w:rPr>
        <w:t>endapat ini didasari oleh firman</w:t>
      </w:r>
      <w:r w:rsidRPr="003B4933">
        <w:rPr>
          <w:rFonts w:asciiTheme="majorBidi" w:hAnsiTheme="majorBidi" w:cstheme="majorBidi"/>
          <w:sz w:val="24"/>
          <w:szCs w:val="24"/>
        </w:rPr>
        <w:t xml:space="preserve"> </w:t>
      </w:r>
      <w:r w:rsidR="0039359A">
        <w:rPr>
          <w:rFonts w:asciiTheme="majorBidi" w:hAnsiTheme="majorBidi" w:cstheme="majorBidi"/>
          <w:sz w:val="24"/>
          <w:szCs w:val="24"/>
        </w:rPr>
        <w:t>Allah</w:t>
      </w:r>
      <w:r>
        <w:rPr>
          <w:rFonts w:asciiTheme="majorBidi" w:hAnsiTheme="majorBidi" w:cstheme="majorBidi"/>
          <w:sz w:val="24"/>
          <w:szCs w:val="24"/>
        </w:rPr>
        <w:t xml:space="preserve"> </w:t>
      </w:r>
      <w:r w:rsidRPr="00DE0E2D">
        <w:rPr>
          <w:rFonts w:asciiTheme="majorBidi" w:hAnsiTheme="majorBidi" w:cstheme="majorBidi"/>
          <w:sz w:val="24"/>
          <w:szCs w:val="24"/>
        </w:rPr>
        <w:t xml:space="preserve">QS. Al-Maidah ayat 1 </w:t>
      </w:r>
      <w:r w:rsidR="00076A42" w:rsidRPr="00076A42">
        <w:rPr>
          <w:rFonts w:asciiTheme="majorBidi" w:hAnsiTheme="majorBidi" w:cstheme="majorBidi"/>
          <w:sz w:val="24"/>
          <w:szCs w:val="24"/>
        </w:rPr>
        <w:t xml:space="preserve">yang </w:t>
      </w:r>
      <w:r w:rsidRPr="00DE0E2D">
        <w:rPr>
          <w:rFonts w:asciiTheme="majorBidi" w:hAnsiTheme="majorBidi" w:cstheme="majorBidi"/>
          <w:sz w:val="24"/>
          <w:szCs w:val="24"/>
        </w:rPr>
        <w:t xml:space="preserve">memerintahkan setiap Muslim untuk memenuhi akad-akad yang telah mereka buat, sedangkan </w:t>
      </w:r>
      <w:r>
        <w:rPr>
          <w:rFonts w:asciiTheme="majorBidi" w:hAnsiTheme="majorBidi" w:cstheme="majorBidi"/>
          <w:i/>
          <w:iCs/>
          <w:sz w:val="24"/>
          <w:szCs w:val="24"/>
        </w:rPr>
        <w:t>khiy</w:t>
      </w:r>
      <w:r w:rsidRPr="00076A42">
        <w:rPr>
          <w:rFonts w:asciiTheme="majorBidi" w:hAnsiTheme="majorBidi" w:cstheme="majorBidi"/>
          <w:i/>
          <w:iCs/>
          <w:sz w:val="24"/>
          <w:szCs w:val="24"/>
        </w:rPr>
        <w:t>ā</w:t>
      </w:r>
      <w:r w:rsidRPr="00BE0D66">
        <w:rPr>
          <w:rFonts w:asciiTheme="majorBidi" w:hAnsiTheme="majorBidi" w:cstheme="majorBidi"/>
          <w:i/>
          <w:iCs/>
          <w:sz w:val="24"/>
          <w:szCs w:val="24"/>
        </w:rPr>
        <w:t>r</w:t>
      </w:r>
      <w:r w:rsidRPr="00DE0E2D">
        <w:rPr>
          <w:rFonts w:asciiTheme="majorBidi" w:hAnsiTheme="majorBidi" w:cstheme="majorBidi"/>
          <w:sz w:val="24"/>
          <w:szCs w:val="24"/>
        </w:rPr>
        <w:t xml:space="preserve"> berarti menarik kembali akad yang sudah terjadi</w:t>
      </w:r>
      <w:r w:rsidRPr="00076A42">
        <w:rPr>
          <w:rFonts w:asciiTheme="majorBidi" w:hAnsiTheme="majorBidi" w:cstheme="majorBidi"/>
          <w:sz w:val="24"/>
          <w:szCs w:val="24"/>
        </w:rPr>
        <w:t>.</w:t>
      </w:r>
      <w:r>
        <w:rPr>
          <w:rStyle w:val="FootnoteReference"/>
          <w:rFonts w:asciiTheme="majorBidi" w:hAnsiTheme="majorBidi" w:cstheme="majorBidi"/>
          <w:sz w:val="24"/>
          <w:szCs w:val="24"/>
          <w:lang w:val="en-US"/>
        </w:rPr>
        <w:footnoteReference w:id="12"/>
      </w:r>
    </w:p>
    <w:p w:rsidR="00733DE6" w:rsidRPr="0039359A" w:rsidRDefault="00733DE6" w:rsidP="0039359A">
      <w:pPr>
        <w:pStyle w:val="ListParagraph"/>
        <w:numPr>
          <w:ilvl w:val="0"/>
          <w:numId w:val="24"/>
        </w:numPr>
        <w:snapToGrid w:val="0"/>
        <w:spacing w:after="0" w:line="360" w:lineRule="auto"/>
        <w:jc w:val="both"/>
        <w:rPr>
          <w:rFonts w:asciiTheme="majorBidi" w:hAnsiTheme="majorBidi" w:cstheme="majorBidi"/>
          <w:i/>
          <w:iCs/>
          <w:sz w:val="24"/>
          <w:szCs w:val="24"/>
        </w:rPr>
      </w:pPr>
      <w:r w:rsidRPr="0039359A">
        <w:rPr>
          <w:rFonts w:asciiTheme="majorBidi" w:hAnsiTheme="majorBidi" w:cstheme="majorBidi"/>
          <w:i/>
          <w:iCs/>
          <w:sz w:val="24"/>
          <w:szCs w:val="24"/>
        </w:rPr>
        <w:t>Khiy</w:t>
      </w:r>
      <w:r w:rsidRPr="0039359A">
        <w:rPr>
          <w:rFonts w:asciiTheme="majorBidi" w:hAnsiTheme="majorBidi" w:cstheme="majorBidi"/>
          <w:i/>
          <w:iCs/>
          <w:sz w:val="24"/>
          <w:szCs w:val="24"/>
          <w:lang w:val="en-US"/>
        </w:rPr>
        <w:t>ā</w:t>
      </w:r>
      <w:r w:rsidRPr="0039359A">
        <w:rPr>
          <w:rFonts w:asciiTheme="majorBidi" w:hAnsiTheme="majorBidi" w:cstheme="majorBidi"/>
          <w:i/>
          <w:iCs/>
          <w:sz w:val="24"/>
          <w:szCs w:val="24"/>
        </w:rPr>
        <w:t>r Aib</w:t>
      </w:r>
    </w:p>
    <w:p w:rsidR="00733DE6" w:rsidRPr="004777CC" w:rsidRDefault="00733DE6" w:rsidP="00076A42">
      <w:pPr>
        <w:pStyle w:val="ListParagraph"/>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i/>
          <w:iCs/>
          <w:sz w:val="24"/>
          <w:szCs w:val="24"/>
        </w:rPr>
        <w:lastRenderedPageBreak/>
        <w:t>Khiy</w:t>
      </w:r>
      <w:r w:rsidRPr="00AF0FB1">
        <w:rPr>
          <w:rFonts w:asciiTheme="majorBidi" w:hAnsiTheme="majorBidi" w:cstheme="majorBidi"/>
          <w:i/>
          <w:iCs/>
          <w:sz w:val="24"/>
          <w:szCs w:val="24"/>
        </w:rPr>
        <w:t>ā</w:t>
      </w:r>
      <w:r w:rsidRPr="002757A3">
        <w:rPr>
          <w:rFonts w:asciiTheme="majorBidi" w:hAnsiTheme="majorBidi" w:cstheme="majorBidi"/>
          <w:i/>
          <w:iCs/>
          <w:sz w:val="24"/>
          <w:szCs w:val="24"/>
        </w:rPr>
        <w:t>r aib</w:t>
      </w:r>
      <w:r w:rsidRPr="002757A3">
        <w:rPr>
          <w:rFonts w:asciiTheme="majorBidi" w:hAnsiTheme="majorBidi" w:cstheme="majorBidi"/>
          <w:sz w:val="24"/>
          <w:szCs w:val="24"/>
        </w:rPr>
        <w:t xml:space="preserve"> adalah hak untuk membatalkan</w:t>
      </w:r>
      <w:r w:rsidR="00072B55">
        <w:rPr>
          <w:rFonts w:asciiTheme="majorBidi" w:hAnsiTheme="majorBidi" w:cstheme="majorBidi"/>
          <w:sz w:val="24"/>
          <w:szCs w:val="24"/>
        </w:rPr>
        <w:t xml:space="preserve"> atau melangsungkan </w:t>
      </w:r>
      <w:r w:rsidRPr="002757A3">
        <w:rPr>
          <w:rFonts w:asciiTheme="majorBidi" w:hAnsiTheme="majorBidi" w:cstheme="majorBidi"/>
          <w:sz w:val="24"/>
          <w:szCs w:val="24"/>
        </w:rPr>
        <w:t xml:space="preserve">jual beli jika terdapat suatu cacat pada objek transaksi dan cacat tersebut tidak diketahui pemiliknya ketika akad berlangsung sekalipun tidak ada persyaratan untuk </w:t>
      </w:r>
      <w:r>
        <w:rPr>
          <w:rFonts w:asciiTheme="majorBidi" w:hAnsiTheme="majorBidi" w:cstheme="majorBidi"/>
          <w:i/>
          <w:iCs/>
          <w:sz w:val="24"/>
          <w:szCs w:val="24"/>
        </w:rPr>
        <w:t>khiy</w:t>
      </w:r>
      <w:r w:rsidRPr="00AF0FB1">
        <w:rPr>
          <w:rFonts w:asciiTheme="majorBidi" w:hAnsiTheme="majorBidi" w:cstheme="majorBidi"/>
          <w:i/>
          <w:iCs/>
          <w:sz w:val="24"/>
          <w:szCs w:val="24"/>
        </w:rPr>
        <w:t>ā</w:t>
      </w:r>
      <w:r w:rsidRPr="002757A3">
        <w:rPr>
          <w:rFonts w:asciiTheme="majorBidi" w:hAnsiTheme="majorBidi" w:cstheme="majorBidi"/>
          <w:i/>
          <w:iCs/>
          <w:sz w:val="24"/>
          <w:szCs w:val="24"/>
        </w:rPr>
        <w:t>r</w:t>
      </w:r>
      <w:r w:rsidRPr="002757A3">
        <w:rPr>
          <w:rFonts w:asciiTheme="majorBidi" w:hAnsiTheme="majorBidi" w:cstheme="majorBidi"/>
          <w:sz w:val="24"/>
          <w:szCs w:val="24"/>
        </w:rPr>
        <w:t>.</w:t>
      </w:r>
      <w:r w:rsidR="00076A42" w:rsidRPr="00F8578D">
        <w:rPr>
          <w:rFonts w:asciiTheme="majorBidi" w:hAnsiTheme="majorBidi" w:cstheme="majorBidi"/>
          <w:sz w:val="24"/>
          <w:szCs w:val="24"/>
        </w:rPr>
        <w:t xml:space="preserve"> </w:t>
      </w:r>
      <w:r w:rsidRPr="00F8578D">
        <w:rPr>
          <w:rFonts w:asciiTheme="majorBidi" w:hAnsiTheme="majorBidi" w:cstheme="majorBidi"/>
          <w:sz w:val="24"/>
          <w:szCs w:val="24"/>
        </w:rPr>
        <w:t xml:space="preserve">Mengenai keabsahan </w:t>
      </w:r>
      <w:r w:rsidRPr="00F8578D">
        <w:rPr>
          <w:rFonts w:asciiTheme="majorBidi" w:hAnsiTheme="majorBidi" w:cstheme="majorBidi"/>
          <w:i/>
          <w:iCs/>
          <w:sz w:val="24"/>
          <w:szCs w:val="24"/>
        </w:rPr>
        <w:t>khiyār aib</w:t>
      </w:r>
      <w:r w:rsidRPr="00F8578D">
        <w:rPr>
          <w:rFonts w:asciiTheme="majorBidi" w:hAnsiTheme="majorBidi" w:cstheme="majorBidi"/>
          <w:sz w:val="24"/>
          <w:szCs w:val="24"/>
        </w:rPr>
        <w:t xml:space="preserve">, seluruh ulama bersepakat bahwa </w:t>
      </w:r>
      <w:r w:rsidRPr="00F8578D">
        <w:rPr>
          <w:rFonts w:asciiTheme="majorBidi" w:hAnsiTheme="majorBidi" w:cstheme="majorBidi"/>
          <w:i/>
          <w:iCs/>
          <w:sz w:val="24"/>
          <w:szCs w:val="24"/>
        </w:rPr>
        <w:t>khiyār aib</w:t>
      </w:r>
      <w:r w:rsidRPr="00F8578D">
        <w:rPr>
          <w:rFonts w:asciiTheme="majorBidi" w:hAnsiTheme="majorBidi" w:cstheme="majorBidi"/>
          <w:sz w:val="24"/>
          <w:szCs w:val="24"/>
        </w:rPr>
        <w:t xml:space="preserve"> itu disyariatkan karena jika pembeli mendapat barang yang cacat ia akan merasa dirugikan sehingga asas kerelaan dalam Islam tidak dapat terwujudkan.</w:t>
      </w:r>
      <w:r>
        <w:rPr>
          <w:rStyle w:val="FootnoteReference"/>
          <w:rFonts w:asciiTheme="majorBidi" w:hAnsiTheme="majorBidi" w:cstheme="majorBidi"/>
          <w:sz w:val="24"/>
          <w:szCs w:val="24"/>
          <w:lang w:val="en-US"/>
        </w:rPr>
        <w:footnoteReference w:id="13"/>
      </w:r>
      <w:r w:rsidR="00072B55" w:rsidRPr="00072B55">
        <w:rPr>
          <w:rFonts w:asciiTheme="majorBidi" w:hAnsiTheme="majorBidi" w:cstheme="majorBidi"/>
          <w:sz w:val="24"/>
          <w:szCs w:val="24"/>
        </w:rPr>
        <w:t xml:space="preserve"> </w:t>
      </w:r>
      <w:r w:rsidR="00076A42">
        <w:rPr>
          <w:rFonts w:asciiTheme="majorBidi" w:hAnsiTheme="majorBidi" w:cstheme="majorBidi"/>
          <w:sz w:val="24"/>
          <w:szCs w:val="24"/>
          <w:lang w:val="en-US"/>
        </w:rPr>
        <w:t>S</w:t>
      </w:r>
      <w:r w:rsidRPr="004777CC">
        <w:rPr>
          <w:rFonts w:asciiTheme="majorBidi" w:hAnsiTheme="majorBidi" w:cstheme="majorBidi"/>
          <w:sz w:val="24"/>
          <w:szCs w:val="24"/>
          <w:lang w:val="en-US"/>
        </w:rPr>
        <w:t>ebagaimana sabda Rasulullah SAW.</w:t>
      </w:r>
    </w:p>
    <w:p w:rsidR="00733DE6" w:rsidRPr="00F37FDE" w:rsidRDefault="00733DE6" w:rsidP="00733DE6">
      <w:pPr>
        <w:snapToGrid w:val="0"/>
        <w:spacing w:after="120" w:line="240" w:lineRule="auto"/>
        <w:ind w:left="714"/>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عَنْ عُقْبَةَ بْنِ عَامِرٍ الجُهَنِيِّ قَالَ: سَمِعْتُ </w:t>
      </w:r>
      <w:r>
        <w:rPr>
          <w:rFonts w:ascii="Traditional Arabic" w:hAnsi="Traditional Arabic" w:cs="Traditional Arabic" w:hint="cs"/>
          <w:sz w:val="32"/>
          <w:szCs w:val="32"/>
          <w:rtl/>
          <w:lang w:val="en-US"/>
        </w:rPr>
        <w:t>رَسُوْلِ اللهِ صَلَّى اللهُ عَلَيْهِ وَسَلَّمَ يَقُوْلُ: المُسْلِمُ أَخُوْ المُسْلِمِ لَا يَحِلُّ لِمُسْلِمٍ إِنْ بَاعَ مِنْ أَخِيْهِ بَيْعًا إِلَّا بَيَّنَهُ لَهُ (رواه الحاكم)</w:t>
      </w:r>
    </w:p>
    <w:p w:rsidR="00733DE6" w:rsidRDefault="00733DE6" w:rsidP="00733DE6">
      <w:pPr>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rPr>
        <w:t>Dari Uqbah bin ‘Amir Al-Juhani ia berkata: Saya mendengar Rasulullah saw. Bersabda: Seorang muslim adalah saudara muslim yang lain, tidak halal bagi seorang muslim apabila menjual barang jualan kepada saudaranya yang di dalamnya ada cacat melainkan ia harus menjelaskan (memberitahukan) kepadanya. (HR</w:t>
      </w:r>
      <w:r>
        <w:rPr>
          <w:rFonts w:asciiTheme="majorBidi" w:hAnsiTheme="majorBidi" w:cstheme="majorBidi"/>
          <w:sz w:val="24"/>
          <w:szCs w:val="24"/>
          <w:lang w:val="en-US"/>
        </w:rPr>
        <w:t>.</w:t>
      </w:r>
      <w:r>
        <w:rPr>
          <w:rFonts w:asciiTheme="majorBidi" w:hAnsiTheme="majorBidi" w:cstheme="majorBidi"/>
          <w:sz w:val="24"/>
          <w:szCs w:val="24"/>
        </w:rPr>
        <w:t xml:space="preserve"> Al-Hakim)</w:t>
      </w:r>
      <w:r>
        <w:rPr>
          <w:rStyle w:val="FootnoteReference"/>
          <w:rFonts w:asciiTheme="majorBidi" w:hAnsiTheme="majorBidi" w:cstheme="majorBidi"/>
          <w:sz w:val="24"/>
          <w:szCs w:val="24"/>
        </w:rPr>
        <w:footnoteReference w:id="14"/>
      </w:r>
    </w:p>
    <w:p w:rsidR="00733DE6" w:rsidRDefault="00733DE6" w:rsidP="004067D1">
      <w:pPr>
        <w:pStyle w:val="ListParagraph"/>
        <w:numPr>
          <w:ilvl w:val="0"/>
          <w:numId w:val="24"/>
        </w:numPr>
        <w:snapToGrid w:val="0"/>
        <w:spacing w:after="0" w:line="360" w:lineRule="auto"/>
        <w:ind w:left="1071" w:hanging="357"/>
        <w:contextualSpacing w:val="0"/>
        <w:jc w:val="both"/>
        <w:rPr>
          <w:rFonts w:asciiTheme="majorBidi" w:hAnsiTheme="majorBidi" w:cstheme="majorBidi"/>
          <w:i/>
          <w:iCs/>
          <w:sz w:val="24"/>
          <w:szCs w:val="24"/>
          <w:lang w:val="en-US"/>
        </w:rPr>
      </w:pPr>
      <w:r>
        <w:rPr>
          <w:rFonts w:asciiTheme="majorBidi" w:hAnsiTheme="majorBidi" w:cstheme="majorBidi"/>
          <w:i/>
          <w:iCs/>
          <w:sz w:val="24"/>
          <w:szCs w:val="24"/>
          <w:lang w:val="en-US"/>
        </w:rPr>
        <w:t>Khiyā</w:t>
      </w:r>
      <w:r w:rsidRPr="00992A67">
        <w:rPr>
          <w:rFonts w:asciiTheme="majorBidi" w:hAnsiTheme="majorBidi" w:cstheme="majorBidi"/>
          <w:i/>
          <w:iCs/>
          <w:sz w:val="24"/>
          <w:szCs w:val="24"/>
          <w:lang w:val="en-US"/>
        </w:rPr>
        <w:t>r Ru’yah</w:t>
      </w:r>
    </w:p>
    <w:p w:rsidR="00733DE6" w:rsidRDefault="00733DE6" w:rsidP="004067D1">
      <w:pPr>
        <w:pStyle w:val="ListParagraph"/>
        <w:snapToGrid w:val="0"/>
        <w:spacing w:after="0" w:line="360" w:lineRule="auto"/>
        <w:ind w:firstLine="714"/>
        <w:contextualSpacing w:val="0"/>
        <w:jc w:val="both"/>
        <w:rPr>
          <w:rFonts w:asciiTheme="majorBidi" w:hAnsiTheme="majorBidi" w:cstheme="majorBidi"/>
          <w:sz w:val="24"/>
          <w:szCs w:val="24"/>
          <w:lang w:val="en-US"/>
        </w:rPr>
      </w:pPr>
      <w:r>
        <w:rPr>
          <w:rFonts w:asciiTheme="majorBidi" w:hAnsiTheme="majorBidi" w:cstheme="majorBidi"/>
          <w:i/>
          <w:iCs/>
          <w:sz w:val="24"/>
          <w:szCs w:val="24"/>
          <w:lang w:val="en-US"/>
        </w:rPr>
        <w:t>Khiyā</w:t>
      </w:r>
      <w:r w:rsidRPr="002757A3">
        <w:rPr>
          <w:rFonts w:asciiTheme="majorBidi" w:hAnsiTheme="majorBidi" w:cstheme="majorBidi"/>
          <w:i/>
          <w:iCs/>
          <w:sz w:val="24"/>
          <w:szCs w:val="24"/>
          <w:lang w:val="en-US"/>
        </w:rPr>
        <w:t>r ru’yah</w:t>
      </w:r>
      <w:r w:rsidRPr="002757A3">
        <w:rPr>
          <w:rFonts w:asciiTheme="majorBidi" w:hAnsiTheme="majorBidi" w:cstheme="majorBidi"/>
          <w:sz w:val="24"/>
          <w:szCs w:val="24"/>
          <w:lang w:val="en-US"/>
        </w:rPr>
        <w:t xml:space="preserve"> adalah h</w:t>
      </w:r>
      <w:r w:rsidR="004067D1">
        <w:rPr>
          <w:rFonts w:asciiTheme="majorBidi" w:hAnsiTheme="majorBidi" w:cstheme="majorBidi"/>
          <w:sz w:val="24"/>
          <w:szCs w:val="24"/>
          <w:lang w:val="en-US"/>
        </w:rPr>
        <w:t>ak pilih bagi ‘</w:t>
      </w:r>
      <w:r w:rsidR="004067D1" w:rsidRPr="004067D1">
        <w:rPr>
          <w:rFonts w:asciiTheme="majorBidi" w:hAnsiTheme="majorBidi" w:cstheme="majorBidi"/>
          <w:i/>
          <w:iCs/>
          <w:sz w:val="24"/>
          <w:szCs w:val="24"/>
          <w:lang w:val="en-US"/>
        </w:rPr>
        <w:t>aqidain</w:t>
      </w:r>
      <w:r w:rsidRPr="002757A3">
        <w:rPr>
          <w:rFonts w:asciiTheme="majorBidi" w:hAnsiTheme="majorBidi" w:cstheme="majorBidi"/>
          <w:sz w:val="24"/>
          <w:szCs w:val="24"/>
          <w:lang w:val="en-US"/>
        </w:rPr>
        <w:t xml:space="preserve"> untuk menyatakan berlangsung atau batalnya akad terh</w:t>
      </w:r>
      <w:r w:rsidR="004067D1">
        <w:rPr>
          <w:rFonts w:asciiTheme="majorBidi" w:hAnsiTheme="majorBidi" w:cstheme="majorBidi"/>
          <w:sz w:val="24"/>
          <w:szCs w:val="24"/>
          <w:lang w:val="en-US"/>
        </w:rPr>
        <w:t>adap objek yang belum dilihat</w:t>
      </w:r>
      <w:r w:rsidRPr="002757A3">
        <w:rPr>
          <w:rFonts w:asciiTheme="majorBidi" w:hAnsiTheme="majorBidi" w:cstheme="majorBidi"/>
          <w:sz w:val="24"/>
          <w:szCs w:val="24"/>
          <w:lang w:val="en-US"/>
        </w:rPr>
        <w:t xml:space="preserve"> ketika akad berlangsung. </w:t>
      </w:r>
      <w:r>
        <w:rPr>
          <w:rFonts w:asciiTheme="majorBidi" w:hAnsiTheme="majorBidi" w:cstheme="majorBidi"/>
          <w:i/>
          <w:iCs/>
          <w:sz w:val="24"/>
          <w:szCs w:val="24"/>
          <w:lang w:val="en-US"/>
        </w:rPr>
        <w:t>Khiyā</w:t>
      </w:r>
      <w:r w:rsidRPr="002757A3">
        <w:rPr>
          <w:rFonts w:asciiTheme="majorBidi" w:hAnsiTheme="majorBidi" w:cstheme="majorBidi"/>
          <w:i/>
          <w:iCs/>
          <w:sz w:val="24"/>
          <w:szCs w:val="24"/>
          <w:lang w:val="en-US"/>
        </w:rPr>
        <w:t xml:space="preserve">r </w:t>
      </w:r>
      <w:r w:rsidRPr="002757A3">
        <w:rPr>
          <w:rFonts w:asciiTheme="majorBidi" w:hAnsiTheme="majorBidi" w:cstheme="majorBidi"/>
          <w:sz w:val="24"/>
          <w:szCs w:val="24"/>
          <w:lang w:val="en-US"/>
        </w:rPr>
        <w:t>ini berlaku jika barang tersebut tidak ada di tempat berlangsungnya akad ataupun barang tersebut tertutup dan sulit dilihat sehingga pembeli tid</w:t>
      </w:r>
      <w:r w:rsidR="00072B55">
        <w:rPr>
          <w:rFonts w:asciiTheme="majorBidi" w:hAnsiTheme="majorBidi" w:cstheme="majorBidi"/>
          <w:sz w:val="24"/>
          <w:szCs w:val="24"/>
          <w:lang w:val="en-US"/>
        </w:rPr>
        <w:t>ak mengetahui kondisi barangnya</w:t>
      </w:r>
      <w:r w:rsidRPr="002757A3">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5"/>
      </w:r>
    </w:p>
    <w:p w:rsidR="00733DE6" w:rsidRPr="002757A3" w:rsidRDefault="00733DE6" w:rsidP="004067D1">
      <w:pPr>
        <w:pStyle w:val="ListParagraph"/>
        <w:snapToGrid w:val="0"/>
        <w:spacing w:after="0" w:line="360" w:lineRule="auto"/>
        <w:ind w:firstLine="714"/>
        <w:contextualSpacing w:val="0"/>
        <w:jc w:val="both"/>
        <w:rPr>
          <w:rFonts w:asciiTheme="majorBidi" w:hAnsiTheme="majorBidi" w:cstheme="majorBidi"/>
          <w:i/>
          <w:iCs/>
          <w:sz w:val="24"/>
          <w:szCs w:val="24"/>
          <w:lang w:val="en-US"/>
        </w:rPr>
      </w:pPr>
      <w:r>
        <w:rPr>
          <w:rFonts w:asciiTheme="majorBidi" w:hAnsiTheme="majorBidi" w:cstheme="majorBidi"/>
          <w:sz w:val="24"/>
          <w:szCs w:val="24"/>
          <w:lang w:val="en-US"/>
        </w:rPr>
        <w:t xml:space="preserve">Para ulama fiqh berbeda pendapat mengenai keberlakuan </w:t>
      </w:r>
      <w:r>
        <w:rPr>
          <w:rFonts w:asciiTheme="majorBidi" w:hAnsiTheme="majorBidi" w:cstheme="majorBidi"/>
          <w:i/>
          <w:iCs/>
          <w:sz w:val="24"/>
          <w:szCs w:val="24"/>
          <w:lang w:val="en-US"/>
        </w:rPr>
        <w:t>khiyā</w:t>
      </w:r>
      <w:r w:rsidRPr="0068432A">
        <w:rPr>
          <w:rFonts w:asciiTheme="majorBidi" w:hAnsiTheme="majorBidi" w:cstheme="majorBidi"/>
          <w:i/>
          <w:iCs/>
          <w:sz w:val="24"/>
          <w:szCs w:val="24"/>
          <w:lang w:val="en-US"/>
        </w:rPr>
        <w:t>r ru’yah</w:t>
      </w:r>
      <w:r>
        <w:rPr>
          <w:rFonts w:asciiTheme="majorBidi" w:hAnsiTheme="majorBidi" w:cstheme="majorBidi"/>
          <w:sz w:val="24"/>
          <w:szCs w:val="24"/>
          <w:lang w:val="en-US"/>
        </w:rPr>
        <w:t xml:space="preserve">. Penetapan hukum </w:t>
      </w:r>
      <w:r>
        <w:rPr>
          <w:rFonts w:asciiTheme="majorBidi" w:hAnsiTheme="majorBidi" w:cstheme="majorBidi"/>
          <w:i/>
          <w:iCs/>
          <w:sz w:val="24"/>
          <w:szCs w:val="24"/>
          <w:lang w:val="en-US"/>
        </w:rPr>
        <w:t>khiyā</w:t>
      </w:r>
      <w:r w:rsidRPr="00BF1BD7">
        <w:rPr>
          <w:rFonts w:asciiTheme="majorBidi" w:hAnsiTheme="majorBidi" w:cstheme="majorBidi"/>
          <w:i/>
          <w:iCs/>
          <w:sz w:val="24"/>
          <w:szCs w:val="24"/>
          <w:lang w:val="en-US"/>
        </w:rPr>
        <w:t>r ru’yah</w:t>
      </w:r>
      <w:r>
        <w:rPr>
          <w:rFonts w:asciiTheme="majorBidi" w:hAnsiTheme="majorBidi" w:cstheme="majorBidi"/>
          <w:sz w:val="24"/>
          <w:szCs w:val="24"/>
          <w:lang w:val="en-US"/>
        </w:rPr>
        <w:t xml:space="preserve"> sejalan dengan pendapat mereka mengenai </w:t>
      </w:r>
      <w:r>
        <w:rPr>
          <w:rFonts w:asciiTheme="majorBidi" w:hAnsiTheme="majorBidi" w:cstheme="majorBidi"/>
          <w:i/>
          <w:iCs/>
          <w:sz w:val="24"/>
          <w:szCs w:val="24"/>
          <w:lang w:val="en-US"/>
        </w:rPr>
        <w:t>ba’i ‘ain ghā</w:t>
      </w:r>
      <w:r w:rsidRPr="00BF1BD7">
        <w:rPr>
          <w:rFonts w:asciiTheme="majorBidi" w:hAnsiTheme="majorBidi" w:cstheme="majorBidi"/>
          <w:i/>
          <w:iCs/>
          <w:sz w:val="24"/>
          <w:szCs w:val="24"/>
          <w:lang w:val="en-US"/>
        </w:rPr>
        <w:t>ibah</w:t>
      </w:r>
      <w:r>
        <w:rPr>
          <w:rFonts w:asciiTheme="majorBidi" w:hAnsiTheme="majorBidi" w:cstheme="majorBidi"/>
          <w:sz w:val="24"/>
          <w:szCs w:val="24"/>
          <w:lang w:val="en-US"/>
        </w:rPr>
        <w:t xml:space="preserve"> yaitu menjual barang yang belum terlihat. Adapun jumhur ulama yang terdiri dari ulama Hanafiyah, Malikiyah, Hanabilah, dan Dzahiriyah berpendapat bahwa </w:t>
      </w:r>
      <w:r w:rsidRPr="00BF1BD7">
        <w:rPr>
          <w:rFonts w:asciiTheme="majorBidi" w:hAnsiTheme="majorBidi" w:cstheme="majorBidi"/>
          <w:i/>
          <w:iCs/>
          <w:sz w:val="24"/>
          <w:szCs w:val="24"/>
        </w:rPr>
        <w:t>ba</w:t>
      </w:r>
      <w:r w:rsidRPr="00BF1BD7">
        <w:rPr>
          <w:rFonts w:asciiTheme="majorBidi" w:hAnsiTheme="majorBidi" w:cstheme="majorBidi"/>
          <w:i/>
          <w:iCs/>
          <w:sz w:val="24"/>
          <w:szCs w:val="24"/>
          <w:lang w:val="en-US"/>
        </w:rPr>
        <w:t>’i</w:t>
      </w:r>
      <w:r>
        <w:rPr>
          <w:rFonts w:asciiTheme="majorBidi" w:hAnsiTheme="majorBidi" w:cstheme="majorBidi"/>
          <w:i/>
          <w:iCs/>
          <w:sz w:val="24"/>
          <w:szCs w:val="24"/>
        </w:rPr>
        <w:t xml:space="preserve"> ‘ain gh</w:t>
      </w:r>
      <w:r>
        <w:rPr>
          <w:rFonts w:asciiTheme="majorBidi" w:hAnsiTheme="majorBidi" w:cstheme="majorBidi"/>
          <w:i/>
          <w:iCs/>
          <w:sz w:val="24"/>
          <w:szCs w:val="24"/>
          <w:lang w:val="en-US"/>
        </w:rPr>
        <w:t>ā</w:t>
      </w:r>
      <w:r w:rsidRPr="00BF1BD7">
        <w:rPr>
          <w:rFonts w:asciiTheme="majorBidi" w:hAnsiTheme="majorBidi" w:cstheme="majorBidi"/>
          <w:i/>
          <w:iCs/>
          <w:sz w:val="24"/>
          <w:szCs w:val="24"/>
        </w:rPr>
        <w:t>ibah</w:t>
      </w:r>
      <w:r w:rsidRPr="00E0338E">
        <w:rPr>
          <w:rFonts w:asciiTheme="majorBidi" w:hAnsiTheme="majorBidi" w:cstheme="majorBidi"/>
          <w:sz w:val="24"/>
          <w:szCs w:val="24"/>
        </w:rPr>
        <w:t xml:space="preserve"> itu boleh</w:t>
      </w:r>
      <w:r>
        <w:rPr>
          <w:rFonts w:asciiTheme="majorBidi" w:hAnsiTheme="majorBidi" w:cstheme="majorBidi"/>
          <w:sz w:val="24"/>
          <w:szCs w:val="24"/>
          <w:lang w:val="en-US"/>
        </w:rPr>
        <w:t xml:space="preserve">, </w:t>
      </w:r>
      <w:r w:rsidRPr="000133F1">
        <w:rPr>
          <w:rFonts w:asciiTheme="majorBidi" w:hAnsiTheme="majorBidi" w:cstheme="majorBidi"/>
          <w:sz w:val="24"/>
          <w:szCs w:val="24"/>
        </w:rPr>
        <w:t>berdasarkan hadits Nabi saw. riwayat Daruqutni:</w:t>
      </w:r>
    </w:p>
    <w:p w:rsidR="00733DE6" w:rsidRPr="00A95433" w:rsidRDefault="00733DE6" w:rsidP="00733DE6">
      <w:pPr>
        <w:pStyle w:val="ListParagraph"/>
        <w:snapToGrid w:val="0"/>
        <w:spacing w:after="0" w:line="240" w:lineRule="auto"/>
        <w:ind w:left="714"/>
        <w:contextualSpacing w:val="0"/>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عَنْ أَبِيْ هُرَيْرَةَ رَضِيَ اللهُ عَنْهُ قَالَ: قَالَ رَسُوْلُ اللهِ صَلَّى اللهُ عَلَيْهِ وَسَلَّمَ مَنِ اشْتَرَى شَيْئًا لَمْ يَرَاهُ فَهُوَ بِالخِيَارِ إِذَا رَأَهُ (رواه الدارقطني)</w:t>
      </w:r>
    </w:p>
    <w:p w:rsidR="00733DE6" w:rsidRDefault="00733DE6" w:rsidP="00733DE6">
      <w:pPr>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rPr>
        <w:t xml:space="preserve">Diriwayatkkan dari Abu Hurairah ra. ia berkata: “Siapa yang membeli sesuatu yang belum dilihat maka ada </w:t>
      </w:r>
      <w:r>
        <w:rPr>
          <w:rFonts w:asciiTheme="majorBidi" w:hAnsiTheme="majorBidi" w:cstheme="majorBidi"/>
          <w:i/>
          <w:iCs/>
          <w:sz w:val="24"/>
          <w:szCs w:val="24"/>
        </w:rPr>
        <w:t>khiy</w:t>
      </w:r>
      <w:r>
        <w:rPr>
          <w:rFonts w:asciiTheme="majorBidi" w:hAnsiTheme="majorBidi" w:cstheme="majorBidi"/>
          <w:i/>
          <w:iCs/>
          <w:sz w:val="24"/>
          <w:szCs w:val="24"/>
          <w:lang w:val="en-US"/>
        </w:rPr>
        <w:t>ā</w:t>
      </w:r>
      <w:r w:rsidRPr="00BF1BD7">
        <w:rPr>
          <w:rFonts w:asciiTheme="majorBidi" w:hAnsiTheme="majorBidi" w:cstheme="majorBidi"/>
          <w:i/>
          <w:iCs/>
          <w:sz w:val="24"/>
          <w:szCs w:val="24"/>
        </w:rPr>
        <w:t>r</w:t>
      </w:r>
      <w:r>
        <w:rPr>
          <w:rFonts w:asciiTheme="majorBidi" w:hAnsiTheme="majorBidi" w:cstheme="majorBidi"/>
          <w:sz w:val="24"/>
          <w:szCs w:val="24"/>
        </w:rPr>
        <w:t xml:space="preserve"> apabila ia melihat barang.”</w:t>
      </w:r>
      <w:r>
        <w:rPr>
          <w:rFonts w:asciiTheme="majorBidi" w:hAnsiTheme="majorBidi" w:cstheme="majorBidi"/>
          <w:sz w:val="24"/>
          <w:szCs w:val="24"/>
          <w:lang w:val="en-US"/>
        </w:rPr>
        <w:t xml:space="preserve"> (HR. Ad-Daruqutni)</w:t>
      </w:r>
      <w:r>
        <w:rPr>
          <w:rStyle w:val="FootnoteReference"/>
          <w:rFonts w:asciiTheme="majorBidi" w:hAnsiTheme="majorBidi" w:cstheme="majorBidi"/>
          <w:sz w:val="24"/>
          <w:szCs w:val="24"/>
          <w:lang w:val="en-US"/>
        </w:rPr>
        <w:footnoteReference w:id="16"/>
      </w:r>
      <w:r>
        <w:rPr>
          <w:rFonts w:asciiTheme="majorBidi" w:hAnsiTheme="majorBidi" w:cstheme="majorBidi"/>
          <w:sz w:val="24"/>
          <w:szCs w:val="24"/>
          <w:lang w:val="en-US"/>
        </w:rPr>
        <w:t xml:space="preserve"> </w:t>
      </w:r>
    </w:p>
    <w:p w:rsidR="00733DE6" w:rsidRDefault="00733DE6" w:rsidP="004067D1">
      <w:pPr>
        <w:snapToGrid w:val="0"/>
        <w:spacing w:after="0" w:line="360" w:lineRule="auto"/>
        <w:ind w:left="720"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Hadits ini menunjukkan bahwa </w:t>
      </w:r>
      <w:r>
        <w:rPr>
          <w:rFonts w:asciiTheme="majorBidi" w:hAnsiTheme="majorBidi" w:cstheme="majorBidi"/>
          <w:i/>
          <w:iCs/>
          <w:sz w:val="24"/>
          <w:szCs w:val="24"/>
          <w:lang w:val="en-US"/>
        </w:rPr>
        <w:t>khiyā</w:t>
      </w:r>
      <w:r w:rsidRPr="00BF1BD7">
        <w:rPr>
          <w:rFonts w:asciiTheme="majorBidi" w:hAnsiTheme="majorBidi" w:cstheme="majorBidi"/>
          <w:i/>
          <w:iCs/>
          <w:sz w:val="24"/>
          <w:szCs w:val="24"/>
          <w:lang w:val="en-US"/>
        </w:rPr>
        <w:t>r ru’yah</w:t>
      </w:r>
      <w:r>
        <w:rPr>
          <w:rFonts w:asciiTheme="majorBidi" w:hAnsiTheme="majorBidi" w:cstheme="majorBidi"/>
          <w:sz w:val="24"/>
          <w:szCs w:val="24"/>
          <w:lang w:val="en-US"/>
        </w:rPr>
        <w:t xml:space="preserve"> dapat berlaku pada transaksi jual beli </w:t>
      </w:r>
      <w:r w:rsidRPr="00BF1BD7">
        <w:rPr>
          <w:rFonts w:asciiTheme="majorBidi" w:hAnsiTheme="majorBidi" w:cstheme="majorBidi"/>
          <w:i/>
          <w:iCs/>
          <w:sz w:val="24"/>
          <w:szCs w:val="24"/>
          <w:lang w:val="en-US"/>
        </w:rPr>
        <w:t>salam</w:t>
      </w:r>
      <w:r>
        <w:rPr>
          <w:rFonts w:asciiTheme="majorBidi" w:hAnsiTheme="majorBidi" w:cstheme="majorBidi"/>
          <w:sz w:val="24"/>
          <w:szCs w:val="24"/>
          <w:lang w:val="en-US"/>
        </w:rPr>
        <w:t>.</w:t>
      </w:r>
      <w:r w:rsidR="00072B55">
        <w:rPr>
          <w:rFonts w:asciiTheme="majorBidi" w:hAnsiTheme="majorBidi" w:cstheme="majorBidi"/>
          <w:sz w:val="24"/>
          <w:szCs w:val="24"/>
          <w:lang w:val="en-US"/>
        </w:rPr>
        <w:t xml:space="preserve"> </w:t>
      </w:r>
      <w:r>
        <w:rPr>
          <w:rFonts w:asciiTheme="majorBidi" w:hAnsiTheme="majorBidi" w:cstheme="majorBidi"/>
          <w:sz w:val="24"/>
          <w:szCs w:val="24"/>
          <w:lang w:val="en-US"/>
        </w:rPr>
        <w:t>Berbeda dengan Ulama Syafi’iyah dal</w:t>
      </w:r>
      <w:r w:rsidR="00076A42">
        <w:rPr>
          <w:rFonts w:asciiTheme="majorBidi" w:hAnsiTheme="majorBidi" w:cstheme="majorBidi"/>
          <w:sz w:val="24"/>
          <w:szCs w:val="24"/>
          <w:lang w:val="en-US"/>
        </w:rPr>
        <w:t xml:space="preserve">am </w:t>
      </w:r>
      <w:r>
        <w:rPr>
          <w:rFonts w:asciiTheme="majorBidi" w:hAnsiTheme="majorBidi" w:cstheme="majorBidi"/>
          <w:i/>
          <w:iCs/>
          <w:sz w:val="24"/>
          <w:szCs w:val="24"/>
          <w:lang w:val="en-US"/>
        </w:rPr>
        <w:t>qaūl al-jadī</w:t>
      </w:r>
      <w:r w:rsidRPr="002757A3">
        <w:rPr>
          <w:rFonts w:asciiTheme="majorBidi" w:hAnsiTheme="majorBidi" w:cstheme="majorBidi"/>
          <w:i/>
          <w:iCs/>
          <w:sz w:val="24"/>
          <w:szCs w:val="24"/>
          <w:lang w:val="en-US"/>
        </w:rPr>
        <w:t>d</w:t>
      </w:r>
      <w:r>
        <w:rPr>
          <w:rFonts w:asciiTheme="majorBidi" w:hAnsiTheme="majorBidi" w:cstheme="majorBidi"/>
          <w:sz w:val="24"/>
          <w:szCs w:val="24"/>
          <w:lang w:val="en-US"/>
        </w:rPr>
        <w:t xml:space="preserve"> yang menyatakan bahwa </w:t>
      </w:r>
      <w:r w:rsidRPr="00D91189">
        <w:rPr>
          <w:rFonts w:asciiTheme="majorBidi" w:hAnsiTheme="majorBidi" w:cstheme="majorBidi"/>
          <w:i/>
          <w:iCs/>
          <w:sz w:val="24"/>
          <w:szCs w:val="24"/>
          <w:lang w:val="en-US"/>
        </w:rPr>
        <w:t>khiyār</w:t>
      </w:r>
      <w:r w:rsidRPr="00BF1BD7">
        <w:rPr>
          <w:rFonts w:asciiTheme="majorBidi" w:hAnsiTheme="majorBidi" w:cstheme="majorBidi"/>
          <w:i/>
          <w:iCs/>
          <w:sz w:val="24"/>
          <w:szCs w:val="24"/>
          <w:lang w:val="en-US"/>
        </w:rPr>
        <w:t xml:space="preserve"> ru’yah</w:t>
      </w:r>
      <w:r>
        <w:rPr>
          <w:rFonts w:asciiTheme="majorBidi" w:hAnsiTheme="majorBidi" w:cstheme="majorBidi"/>
          <w:sz w:val="24"/>
          <w:szCs w:val="24"/>
          <w:lang w:val="en-US"/>
        </w:rPr>
        <w:t xml:space="preserve"> itu tidak berlaku yang sejalan dengan pendapat mereka bahwa jual </w:t>
      </w:r>
      <w:r>
        <w:rPr>
          <w:rFonts w:asciiTheme="majorBidi" w:hAnsiTheme="majorBidi" w:cstheme="majorBidi"/>
          <w:sz w:val="24"/>
          <w:szCs w:val="24"/>
          <w:lang w:val="en-US"/>
        </w:rPr>
        <w:lastRenderedPageBreak/>
        <w:t xml:space="preserve">beli </w:t>
      </w:r>
      <w:r>
        <w:rPr>
          <w:rFonts w:asciiTheme="majorBidi" w:hAnsiTheme="majorBidi" w:cstheme="majorBidi"/>
          <w:i/>
          <w:iCs/>
          <w:sz w:val="24"/>
          <w:szCs w:val="24"/>
          <w:lang w:val="en-US"/>
        </w:rPr>
        <w:t>ghā</w:t>
      </w:r>
      <w:r w:rsidRPr="00E54D24">
        <w:rPr>
          <w:rFonts w:asciiTheme="majorBidi" w:hAnsiTheme="majorBidi" w:cstheme="majorBidi"/>
          <w:i/>
          <w:iCs/>
          <w:sz w:val="24"/>
          <w:szCs w:val="24"/>
          <w:lang w:val="en-US"/>
        </w:rPr>
        <w:t>ib</w:t>
      </w:r>
      <w:r>
        <w:rPr>
          <w:rFonts w:asciiTheme="majorBidi" w:hAnsiTheme="majorBidi" w:cstheme="majorBidi"/>
          <w:sz w:val="24"/>
          <w:szCs w:val="24"/>
          <w:lang w:val="en-US"/>
        </w:rPr>
        <w:t xml:space="preserve"> itu tidak sah, baik barang itu disebutkan sifat waktunya saat akad maupun tidak. Karena menurut mereka akad itu mengandung kesamaran dan ketidakjelasan yang dapat menjeru</w:t>
      </w:r>
      <w:r w:rsidR="00076A42">
        <w:rPr>
          <w:rFonts w:asciiTheme="majorBidi" w:hAnsiTheme="majorBidi" w:cstheme="majorBidi"/>
          <w:sz w:val="24"/>
          <w:szCs w:val="24"/>
          <w:lang w:val="en-US"/>
        </w:rPr>
        <w:t xml:space="preserve">muskan pada perselisihan. </w:t>
      </w:r>
      <w:r>
        <w:rPr>
          <w:rFonts w:asciiTheme="majorBidi" w:hAnsiTheme="majorBidi" w:cstheme="majorBidi"/>
          <w:sz w:val="24"/>
          <w:szCs w:val="24"/>
          <w:lang w:val="en-US"/>
        </w:rPr>
        <w:t xml:space="preserve">Nabi Saw. juga melarang jual beli </w:t>
      </w:r>
      <w:r>
        <w:rPr>
          <w:rFonts w:asciiTheme="majorBidi" w:hAnsiTheme="majorBidi" w:cstheme="majorBidi"/>
          <w:i/>
          <w:iCs/>
          <w:sz w:val="24"/>
          <w:szCs w:val="24"/>
          <w:lang w:val="en-US"/>
        </w:rPr>
        <w:t>gharā</w:t>
      </w:r>
      <w:r w:rsidRPr="00E54D24">
        <w:rPr>
          <w:rFonts w:asciiTheme="majorBidi" w:hAnsiTheme="majorBidi" w:cstheme="majorBidi"/>
          <w:i/>
          <w:iCs/>
          <w:sz w:val="24"/>
          <w:szCs w:val="24"/>
          <w:lang w:val="en-US"/>
        </w:rPr>
        <w:t>r</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7"/>
      </w:r>
    </w:p>
    <w:p w:rsidR="00733DE6" w:rsidRDefault="00733DE6" w:rsidP="0039359A">
      <w:pPr>
        <w:pStyle w:val="ListParagraph"/>
        <w:numPr>
          <w:ilvl w:val="0"/>
          <w:numId w:val="24"/>
        </w:numPr>
        <w:snapToGrid w:val="0"/>
        <w:spacing w:after="0" w:line="360" w:lineRule="auto"/>
        <w:ind w:left="714" w:hanging="357"/>
        <w:contextualSpacing w:val="0"/>
        <w:jc w:val="both"/>
        <w:rPr>
          <w:rFonts w:asciiTheme="majorBidi" w:hAnsiTheme="majorBidi" w:cstheme="majorBidi"/>
          <w:i/>
          <w:iCs/>
          <w:sz w:val="24"/>
          <w:szCs w:val="24"/>
          <w:lang w:val="en-US"/>
        </w:rPr>
      </w:pPr>
      <w:r>
        <w:rPr>
          <w:rFonts w:asciiTheme="majorBidi" w:hAnsiTheme="majorBidi" w:cstheme="majorBidi"/>
          <w:i/>
          <w:iCs/>
          <w:sz w:val="24"/>
          <w:szCs w:val="24"/>
        </w:rPr>
        <w:t>Khiy</w:t>
      </w:r>
      <w:r>
        <w:rPr>
          <w:rFonts w:asciiTheme="majorBidi" w:hAnsiTheme="majorBidi" w:cstheme="majorBidi"/>
          <w:i/>
          <w:iCs/>
          <w:sz w:val="24"/>
          <w:szCs w:val="24"/>
          <w:lang w:val="en-US"/>
        </w:rPr>
        <w:t>ā</w:t>
      </w:r>
      <w:r w:rsidRPr="00725277">
        <w:rPr>
          <w:rFonts w:asciiTheme="majorBidi" w:hAnsiTheme="majorBidi" w:cstheme="majorBidi"/>
          <w:i/>
          <w:iCs/>
          <w:sz w:val="24"/>
          <w:szCs w:val="24"/>
        </w:rPr>
        <w:t>r Syarat</w:t>
      </w:r>
    </w:p>
    <w:p w:rsidR="00733DE6" w:rsidRPr="00076A42" w:rsidRDefault="00733DE6" w:rsidP="00076A42">
      <w:pPr>
        <w:pStyle w:val="ListParagraph"/>
        <w:snapToGrid w:val="0"/>
        <w:spacing w:after="0" w:line="360" w:lineRule="auto"/>
        <w:ind w:firstLine="720"/>
        <w:contextualSpacing w:val="0"/>
        <w:jc w:val="both"/>
        <w:rPr>
          <w:rFonts w:asciiTheme="majorBidi" w:hAnsiTheme="majorBidi" w:cstheme="majorBidi"/>
          <w:sz w:val="24"/>
          <w:szCs w:val="24"/>
          <w:lang w:val="en-US"/>
        </w:rPr>
      </w:pPr>
      <w:r>
        <w:rPr>
          <w:rFonts w:asciiTheme="majorBidi" w:hAnsiTheme="majorBidi" w:cstheme="majorBidi"/>
          <w:i/>
          <w:iCs/>
          <w:sz w:val="24"/>
          <w:szCs w:val="24"/>
        </w:rPr>
        <w:t>Khiy</w:t>
      </w:r>
      <w:r>
        <w:rPr>
          <w:rFonts w:asciiTheme="majorBidi" w:hAnsiTheme="majorBidi" w:cstheme="majorBidi"/>
          <w:i/>
          <w:iCs/>
          <w:sz w:val="24"/>
          <w:szCs w:val="24"/>
          <w:lang w:val="en-US"/>
        </w:rPr>
        <w:t>ā</w:t>
      </w:r>
      <w:r w:rsidRPr="00725277">
        <w:rPr>
          <w:rFonts w:asciiTheme="majorBidi" w:hAnsiTheme="majorBidi" w:cstheme="majorBidi"/>
          <w:i/>
          <w:iCs/>
          <w:sz w:val="24"/>
          <w:szCs w:val="24"/>
        </w:rPr>
        <w:t>r syarat</w:t>
      </w:r>
      <w:r w:rsidRPr="00725277">
        <w:rPr>
          <w:rFonts w:asciiTheme="majorBidi" w:hAnsiTheme="majorBidi" w:cstheme="majorBidi"/>
          <w:sz w:val="24"/>
          <w:szCs w:val="24"/>
        </w:rPr>
        <w:t xml:space="preserve"> adalah hak para </w:t>
      </w:r>
      <w:r w:rsidR="0073411A">
        <w:rPr>
          <w:rFonts w:asciiTheme="majorBidi" w:hAnsiTheme="majorBidi" w:cstheme="majorBidi"/>
          <w:sz w:val="24"/>
          <w:szCs w:val="24"/>
        </w:rPr>
        <w:t>pihak yang melakukan akad untuk</w:t>
      </w:r>
      <w:r w:rsidRPr="00725277">
        <w:rPr>
          <w:rFonts w:asciiTheme="majorBidi" w:hAnsiTheme="majorBidi" w:cstheme="majorBidi"/>
          <w:sz w:val="24"/>
          <w:szCs w:val="24"/>
        </w:rPr>
        <w:t xml:space="preserve"> meneruskan atau membatalkan jual beli selama masih dalam tenggang waktu yang ditentukan saat akad berlangsung.</w:t>
      </w:r>
      <w:r w:rsidR="00076A42" w:rsidRPr="00076A42">
        <w:rPr>
          <w:rFonts w:asciiTheme="majorBidi" w:hAnsiTheme="majorBidi" w:cstheme="majorBidi"/>
          <w:sz w:val="24"/>
          <w:szCs w:val="24"/>
          <w:lang w:val="en-US"/>
        </w:rPr>
        <w:t xml:space="preserve"> </w:t>
      </w:r>
      <w:r w:rsidRPr="00076A42">
        <w:rPr>
          <w:rFonts w:asciiTheme="majorBidi" w:hAnsiTheme="majorBidi" w:cstheme="majorBidi"/>
          <w:sz w:val="24"/>
          <w:szCs w:val="24"/>
          <w:lang w:val="en-US"/>
        </w:rPr>
        <w:t xml:space="preserve">Jumhur ulama sepakat bahwa </w:t>
      </w:r>
      <w:r w:rsidRPr="00076A42">
        <w:rPr>
          <w:rFonts w:asciiTheme="majorBidi" w:hAnsiTheme="majorBidi" w:cstheme="majorBidi"/>
          <w:i/>
          <w:iCs/>
          <w:sz w:val="24"/>
          <w:szCs w:val="24"/>
          <w:lang w:val="en-US"/>
        </w:rPr>
        <w:t>khiyār</w:t>
      </w:r>
      <w:r w:rsidRPr="00076A42">
        <w:rPr>
          <w:rFonts w:asciiTheme="majorBidi" w:hAnsiTheme="majorBidi" w:cstheme="majorBidi"/>
          <w:sz w:val="24"/>
          <w:szCs w:val="24"/>
          <w:lang w:val="en-US"/>
        </w:rPr>
        <w:t xml:space="preserve"> ini dibolehkan dengan maksud untuk melindungi hak-hak para pihak dari unsur penipuan dan kecurangan yang mungkin dilakukan suatu pihak.</w:t>
      </w:r>
      <w:r>
        <w:rPr>
          <w:rStyle w:val="FootnoteReference"/>
          <w:rFonts w:asciiTheme="majorBidi" w:hAnsiTheme="majorBidi" w:cstheme="majorBidi"/>
          <w:sz w:val="24"/>
          <w:szCs w:val="24"/>
          <w:lang w:val="en-US"/>
        </w:rPr>
        <w:footnoteReference w:id="18"/>
      </w:r>
      <w:r w:rsidRPr="00076A42">
        <w:rPr>
          <w:rFonts w:asciiTheme="majorBidi" w:hAnsiTheme="majorBidi" w:cstheme="majorBidi"/>
          <w:sz w:val="24"/>
          <w:szCs w:val="24"/>
          <w:lang w:val="en-US"/>
        </w:rPr>
        <w:t xml:space="preserve"> Sebagaimana yang diterangkan dalam hadits Nabi</w:t>
      </w:r>
    </w:p>
    <w:p w:rsidR="00733DE6" w:rsidRPr="00BE3946" w:rsidRDefault="00733DE6" w:rsidP="00733DE6">
      <w:pPr>
        <w:snapToGrid w:val="0"/>
        <w:spacing w:after="120" w:line="240" w:lineRule="auto"/>
        <w:ind w:left="714"/>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عَنْ مُحَّمَدِ بْنِ يَحْيَى بْنِ حِبَّانَ قَالَ هُوَ جَدِّيْ مُنْقِذُ بْنُ عُمَرَ وَ كَانَ رَجُلًا قَدْ أَصَابَتْهُ آمَّةٌ فِيْ رَأْسِهِ فَكَسَرَتْ لِسَانُهُ وَكَانَلَا يَدَعُ عَلَى ذَالِكَ التِّجَارَتِ فَكَانَ لَا يَزَالُ يَغْبَنُ فَأَتَى النَّبِيِّ صَلَّى اللهُ عَلَيْهِ وَسَلَّمَ فَقَالَ لَهُ: إِذَا أَنْتَ بَايَعْتَ</w:t>
      </w:r>
      <w:r w:rsidRPr="00125BF3">
        <w:rPr>
          <w:rFonts w:ascii="Traditional Arabic" w:hAnsi="Traditional Arabic" w:cs="Traditional Arabic"/>
          <w:sz w:val="32"/>
          <w:szCs w:val="32"/>
          <w:rtl/>
          <w:lang w:val="en-US"/>
        </w:rPr>
        <w:t xml:space="preserve"> ل</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ا خ</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ل</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اب</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ة</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 xml:space="preserve"> </w:t>
      </w:r>
      <w:r>
        <w:rPr>
          <w:rFonts w:ascii="Traditional Arabic" w:hAnsi="Traditional Arabic" w:cs="Traditional Arabic" w:hint="cs"/>
          <w:sz w:val="32"/>
          <w:szCs w:val="32"/>
          <w:rtl/>
          <w:lang w:val="en-US"/>
        </w:rPr>
        <w:t>ثُمَّ أَنْتَ فِيْ كُلِّ سِلعَةٍ اِبْتَعْتَهَا بِ</w:t>
      </w:r>
      <w:r w:rsidRPr="00125BF3">
        <w:rPr>
          <w:rFonts w:ascii="Traditional Arabic" w:hAnsi="Traditional Arabic" w:cs="Traditional Arabic"/>
          <w:sz w:val="32"/>
          <w:szCs w:val="32"/>
          <w:rtl/>
          <w:lang w:val="en-US"/>
        </w:rPr>
        <w:t>الخ</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ي</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ار</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 xml:space="preserve"> ث</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ل</w:t>
      </w:r>
      <w:r>
        <w:rPr>
          <w:rFonts w:ascii="Traditional Arabic" w:hAnsi="Traditional Arabic" w:cs="Traditional Arabic" w:hint="cs"/>
          <w:sz w:val="32"/>
          <w:szCs w:val="32"/>
          <w:rtl/>
          <w:lang w:val="en-US"/>
        </w:rPr>
        <w:t>َ</w:t>
      </w:r>
      <w:r w:rsidRPr="00125BF3">
        <w:rPr>
          <w:rFonts w:ascii="Traditional Arabic" w:hAnsi="Traditional Arabic" w:cs="Traditional Arabic"/>
          <w:sz w:val="32"/>
          <w:szCs w:val="32"/>
          <w:rtl/>
          <w:lang w:val="en-US"/>
        </w:rPr>
        <w:t>اث</w:t>
      </w:r>
      <w:r>
        <w:rPr>
          <w:rFonts w:ascii="Traditional Arabic" w:hAnsi="Traditional Arabic" w:cs="Traditional Arabic" w:hint="cs"/>
          <w:sz w:val="32"/>
          <w:szCs w:val="32"/>
          <w:rtl/>
          <w:lang w:val="en-US"/>
        </w:rPr>
        <w:t xml:space="preserve">َ لَيَالٍ إِنْ رَضِيْتَ فَأَمْسِكْ وَإِنْ سَخِطْتَ فَارْدُدْهَا عَلَى صَاحِبِهَا. (رواه البخاري) </w:t>
      </w:r>
    </w:p>
    <w:p w:rsidR="00733DE6" w:rsidRPr="00690A98" w:rsidRDefault="00733DE6" w:rsidP="00733DE6">
      <w:pPr>
        <w:snapToGrid w:val="0"/>
        <w:spacing w:after="120" w:line="240" w:lineRule="auto"/>
        <w:ind w:left="714"/>
        <w:jc w:val="both"/>
        <w:rPr>
          <w:rFonts w:asciiTheme="majorBidi" w:hAnsiTheme="majorBidi" w:cstheme="majorBidi"/>
          <w:sz w:val="24"/>
          <w:szCs w:val="24"/>
        </w:rPr>
      </w:pPr>
      <w:r w:rsidRPr="00690A98">
        <w:rPr>
          <w:rFonts w:asciiTheme="majorBidi" w:hAnsiTheme="majorBidi" w:cstheme="majorBidi"/>
          <w:sz w:val="24"/>
          <w:szCs w:val="24"/>
        </w:rPr>
        <w:t>Dari Muhammad bin Yahya bin Hibban ia berkata ia adalah kakek saya Munqidz bin Umar, dan ia adalah seorang laki-laki yang tertimpa penyakit pada kepalanya, sehingga lidahnya pecah (bicaranya tidak lancar). Tetapi ia tidak mau meninggalkan dagangannya. Maka jual belinya selalu merugi karena tertipu. Kemudian ia datang kepada Nabi saw. maka Nabi bersabda kepadanya: “Apabila engkau melakukan jual beli maka kat</w:t>
      </w:r>
      <w:r>
        <w:rPr>
          <w:rFonts w:asciiTheme="majorBidi" w:hAnsiTheme="majorBidi" w:cstheme="majorBidi"/>
          <w:sz w:val="24"/>
          <w:szCs w:val="24"/>
        </w:rPr>
        <w:t>akanlah tidak boleh ada penipua</w:t>
      </w:r>
      <w:r w:rsidRPr="00690A98">
        <w:rPr>
          <w:rFonts w:asciiTheme="majorBidi" w:hAnsiTheme="majorBidi" w:cstheme="majorBidi"/>
          <w:sz w:val="24"/>
          <w:szCs w:val="24"/>
        </w:rPr>
        <w:t xml:space="preserve">n. Kemudian engkau bisa melakukan </w:t>
      </w:r>
      <w:r>
        <w:rPr>
          <w:rFonts w:asciiTheme="majorBidi" w:hAnsiTheme="majorBidi" w:cstheme="majorBidi"/>
          <w:i/>
          <w:iCs/>
          <w:sz w:val="24"/>
          <w:szCs w:val="24"/>
        </w:rPr>
        <w:t>khiy</w:t>
      </w:r>
      <w:r w:rsidRPr="008D0DC7">
        <w:rPr>
          <w:rFonts w:asciiTheme="majorBidi" w:hAnsiTheme="majorBidi" w:cstheme="majorBidi"/>
          <w:i/>
          <w:iCs/>
          <w:sz w:val="24"/>
          <w:szCs w:val="24"/>
        </w:rPr>
        <w:t>ār</w:t>
      </w:r>
      <w:r w:rsidRPr="00690A98">
        <w:rPr>
          <w:rFonts w:asciiTheme="majorBidi" w:hAnsiTheme="majorBidi" w:cstheme="majorBidi"/>
          <w:sz w:val="24"/>
          <w:szCs w:val="24"/>
        </w:rPr>
        <w:t xml:space="preserve"> dalam setiap barang yang engkau beli dalam masa tiga hari, apabila engkau suka (setuju) maka engkau bisa menahannya (meneruskan jual belinya), dan apabila engkau tidak suka, maka engkau bisa mengembalikannya kepada pemiliknya. (HR. Bukhari)</w:t>
      </w:r>
      <w:r>
        <w:rPr>
          <w:rStyle w:val="FootnoteReference"/>
          <w:rFonts w:asciiTheme="majorBidi" w:hAnsiTheme="majorBidi" w:cstheme="majorBidi"/>
          <w:sz w:val="24"/>
          <w:szCs w:val="24"/>
        </w:rPr>
        <w:footnoteReference w:id="19"/>
      </w:r>
    </w:p>
    <w:p w:rsidR="00733DE6" w:rsidRDefault="00733DE6" w:rsidP="00733DE6">
      <w:pPr>
        <w:pStyle w:val="ListParagraph"/>
        <w:snapToGrid w:val="0"/>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w:t>
      </w:r>
      <w:r>
        <w:rPr>
          <w:rFonts w:asciiTheme="majorBidi" w:hAnsiTheme="majorBidi" w:cstheme="majorBidi"/>
          <w:i/>
          <w:iCs/>
          <w:sz w:val="24"/>
          <w:szCs w:val="24"/>
          <w:lang w:val="en-US"/>
        </w:rPr>
        <w:t>khiyā</w:t>
      </w:r>
      <w:r w:rsidRPr="002757A3">
        <w:rPr>
          <w:rFonts w:asciiTheme="majorBidi" w:hAnsiTheme="majorBidi" w:cstheme="majorBidi"/>
          <w:i/>
          <w:iCs/>
          <w:sz w:val="24"/>
          <w:szCs w:val="24"/>
          <w:lang w:val="en-US"/>
        </w:rPr>
        <w:t>r syarat</w:t>
      </w:r>
      <w:r>
        <w:rPr>
          <w:rFonts w:asciiTheme="majorBidi" w:hAnsiTheme="majorBidi" w:cstheme="majorBidi"/>
          <w:sz w:val="24"/>
          <w:szCs w:val="24"/>
          <w:lang w:val="en-US"/>
        </w:rPr>
        <w:t xml:space="preserve"> berlaku jika memenuhi syarat-syarat sebagai berikut:</w:t>
      </w:r>
    </w:p>
    <w:p w:rsidR="00733DE6" w:rsidRDefault="00733DE6" w:rsidP="00733DE6">
      <w:pPr>
        <w:pStyle w:val="ListParagraph"/>
        <w:numPr>
          <w:ilvl w:val="0"/>
          <w:numId w:val="7"/>
        </w:numPr>
        <w:snapToGrid w:val="0"/>
        <w:spacing w:after="0" w:line="360" w:lineRule="auto"/>
        <w:ind w:left="1071" w:hanging="357"/>
        <w:contextualSpacing w:val="0"/>
        <w:jc w:val="both"/>
        <w:rPr>
          <w:rFonts w:asciiTheme="majorBidi" w:hAnsiTheme="majorBidi" w:cstheme="majorBidi"/>
          <w:sz w:val="24"/>
          <w:szCs w:val="24"/>
          <w:lang w:val="en-US"/>
        </w:rPr>
      </w:pPr>
      <w:r>
        <w:rPr>
          <w:rFonts w:asciiTheme="majorBidi" w:hAnsiTheme="majorBidi" w:cstheme="majorBidi"/>
          <w:i/>
          <w:iCs/>
          <w:sz w:val="24"/>
          <w:szCs w:val="24"/>
          <w:lang w:val="en-US"/>
        </w:rPr>
        <w:t>Khiyā</w:t>
      </w:r>
      <w:r w:rsidRPr="002757A3">
        <w:rPr>
          <w:rFonts w:asciiTheme="majorBidi" w:hAnsiTheme="majorBidi" w:cstheme="majorBidi"/>
          <w:i/>
          <w:iCs/>
          <w:sz w:val="24"/>
          <w:szCs w:val="24"/>
          <w:lang w:val="en-US"/>
        </w:rPr>
        <w:t>r syarat</w:t>
      </w:r>
      <w:r>
        <w:rPr>
          <w:rFonts w:asciiTheme="majorBidi" w:hAnsiTheme="majorBidi" w:cstheme="majorBidi"/>
          <w:sz w:val="24"/>
          <w:szCs w:val="24"/>
          <w:lang w:val="en-US"/>
        </w:rPr>
        <w:t xml:space="preserve"> berlaku jika </w:t>
      </w:r>
      <w:r w:rsidRPr="00D91189">
        <w:rPr>
          <w:rFonts w:asciiTheme="majorBidi" w:hAnsiTheme="majorBidi" w:cstheme="majorBidi"/>
          <w:i/>
          <w:iCs/>
          <w:sz w:val="24"/>
          <w:szCs w:val="24"/>
          <w:lang w:val="en-US"/>
        </w:rPr>
        <w:t>khiyār</w:t>
      </w:r>
      <w:r>
        <w:rPr>
          <w:rFonts w:asciiTheme="majorBidi" w:hAnsiTheme="majorBidi" w:cstheme="majorBidi"/>
          <w:sz w:val="24"/>
          <w:szCs w:val="24"/>
          <w:lang w:val="en-US"/>
        </w:rPr>
        <w:t xml:space="preserve"> telah disepakati saat akad dan juga dapat berlaku karena adanya </w:t>
      </w:r>
      <w:r w:rsidRPr="002757A3">
        <w:rPr>
          <w:rFonts w:asciiTheme="majorBidi" w:hAnsiTheme="majorBidi" w:cstheme="majorBidi"/>
          <w:i/>
          <w:iCs/>
          <w:sz w:val="24"/>
          <w:szCs w:val="24"/>
          <w:lang w:val="en-US"/>
        </w:rPr>
        <w:t>‘urf</w:t>
      </w:r>
      <w:r>
        <w:rPr>
          <w:rFonts w:asciiTheme="majorBidi" w:hAnsiTheme="majorBidi" w:cstheme="majorBidi"/>
          <w:sz w:val="24"/>
          <w:szCs w:val="24"/>
          <w:lang w:val="en-US"/>
        </w:rPr>
        <w:t xml:space="preserve"> menurut Imam Malik.</w:t>
      </w:r>
    </w:p>
    <w:p w:rsidR="00733DE6" w:rsidRPr="003E2FAA" w:rsidRDefault="00733DE6" w:rsidP="00733DE6">
      <w:pPr>
        <w:pStyle w:val="ListParagraph"/>
        <w:numPr>
          <w:ilvl w:val="0"/>
          <w:numId w:val="7"/>
        </w:numPr>
        <w:snapToGrid w:val="0"/>
        <w:spacing w:after="0" w:line="360" w:lineRule="auto"/>
        <w:ind w:left="1071" w:hanging="357"/>
        <w:contextualSpacing w:val="0"/>
        <w:jc w:val="both"/>
        <w:rPr>
          <w:rFonts w:asciiTheme="majorBidi" w:hAnsiTheme="majorBidi" w:cstheme="majorBidi"/>
          <w:sz w:val="24"/>
          <w:szCs w:val="24"/>
          <w:lang w:val="en-US"/>
        </w:rPr>
      </w:pPr>
      <w:r>
        <w:rPr>
          <w:rFonts w:asciiTheme="majorBidi" w:hAnsiTheme="majorBidi" w:cstheme="majorBidi"/>
          <w:i/>
          <w:iCs/>
          <w:sz w:val="24"/>
          <w:szCs w:val="24"/>
          <w:lang w:val="en-US"/>
        </w:rPr>
        <w:t>Khiyā</w:t>
      </w:r>
      <w:r w:rsidRPr="007C7A5F">
        <w:rPr>
          <w:rFonts w:asciiTheme="majorBidi" w:hAnsiTheme="majorBidi" w:cstheme="majorBidi"/>
          <w:i/>
          <w:iCs/>
          <w:sz w:val="24"/>
          <w:szCs w:val="24"/>
          <w:lang w:val="en-US"/>
        </w:rPr>
        <w:t>r syarat</w:t>
      </w:r>
      <w:r w:rsidRPr="007C7A5F">
        <w:rPr>
          <w:rFonts w:asciiTheme="majorBidi" w:hAnsiTheme="majorBidi" w:cstheme="majorBidi"/>
          <w:sz w:val="24"/>
          <w:szCs w:val="24"/>
          <w:lang w:val="en-US"/>
        </w:rPr>
        <w:t xml:space="preserve"> berlaku dalam akad-akad yang lazim yang bisa di-</w:t>
      </w:r>
      <w:r w:rsidRPr="007C7A5F">
        <w:rPr>
          <w:rFonts w:asciiTheme="majorBidi" w:hAnsiTheme="majorBidi" w:cstheme="majorBidi"/>
          <w:i/>
          <w:iCs/>
          <w:sz w:val="24"/>
          <w:szCs w:val="24"/>
          <w:lang w:val="en-US"/>
        </w:rPr>
        <w:t>fasakh</w:t>
      </w:r>
      <w:r w:rsidRPr="007C7A5F">
        <w:rPr>
          <w:rFonts w:asciiTheme="majorBidi" w:hAnsiTheme="majorBidi" w:cstheme="majorBidi"/>
          <w:sz w:val="24"/>
          <w:szCs w:val="24"/>
          <w:lang w:val="en-US"/>
        </w:rPr>
        <w:t xml:space="preserve"> dan tidak disyaratkan ada serah terima </w:t>
      </w:r>
      <w:r>
        <w:rPr>
          <w:rFonts w:asciiTheme="majorBidi" w:hAnsiTheme="majorBidi" w:cstheme="majorBidi"/>
          <w:sz w:val="24"/>
          <w:szCs w:val="24"/>
          <w:lang w:val="en-US"/>
        </w:rPr>
        <w:t>(</w:t>
      </w:r>
      <w:r w:rsidRPr="003E2FAA">
        <w:rPr>
          <w:rFonts w:asciiTheme="majorBidi" w:hAnsiTheme="majorBidi" w:cstheme="majorBidi"/>
          <w:i/>
          <w:iCs/>
          <w:sz w:val="24"/>
          <w:szCs w:val="24"/>
          <w:lang w:val="en-US"/>
        </w:rPr>
        <w:t>taqabudh</w:t>
      </w:r>
      <w:r>
        <w:rPr>
          <w:rFonts w:asciiTheme="majorBidi" w:hAnsiTheme="majorBidi" w:cstheme="majorBidi"/>
          <w:sz w:val="24"/>
          <w:szCs w:val="24"/>
          <w:lang w:val="en-US"/>
        </w:rPr>
        <w:t xml:space="preserve">) </w:t>
      </w:r>
      <w:r w:rsidRPr="007C7A5F">
        <w:rPr>
          <w:rFonts w:asciiTheme="majorBidi" w:hAnsiTheme="majorBidi" w:cstheme="majorBidi"/>
          <w:sz w:val="24"/>
          <w:szCs w:val="24"/>
          <w:lang w:val="en-US"/>
        </w:rPr>
        <w:t>di majelis</w:t>
      </w:r>
      <w:r w:rsidRPr="007C7A5F">
        <w:rPr>
          <w:rFonts w:asciiTheme="majorBidi" w:hAnsiTheme="majorBidi" w:cstheme="majorBidi"/>
          <w:i/>
          <w:iCs/>
          <w:sz w:val="24"/>
          <w:szCs w:val="24"/>
          <w:lang w:val="en-US"/>
        </w:rPr>
        <w:t>.</w:t>
      </w:r>
    </w:p>
    <w:p w:rsidR="00733DE6" w:rsidRPr="00076A42" w:rsidRDefault="00733DE6" w:rsidP="00076A42">
      <w:pPr>
        <w:pStyle w:val="ListParagraph"/>
        <w:numPr>
          <w:ilvl w:val="0"/>
          <w:numId w:val="7"/>
        </w:numPr>
        <w:snapToGrid w:val="0"/>
        <w:spacing w:after="0" w:line="360" w:lineRule="auto"/>
        <w:ind w:left="1071" w:hanging="357"/>
        <w:contextualSpacing w:val="0"/>
        <w:jc w:val="both"/>
        <w:rPr>
          <w:rFonts w:asciiTheme="majorBidi" w:hAnsiTheme="majorBidi" w:cstheme="majorBidi"/>
          <w:sz w:val="24"/>
          <w:szCs w:val="24"/>
          <w:lang w:val="en-US"/>
        </w:rPr>
      </w:pPr>
      <w:r w:rsidRPr="008D0DC7">
        <w:rPr>
          <w:rFonts w:asciiTheme="majorBidi" w:hAnsiTheme="majorBidi" w:cstheme="majorBidi"/>
          <w:i/>
          <w:iCs/>
          <w:sz w:val="24"/>
          <w:szCs w:val="24"/>
          <w:lang w:val="en-US"/>
        </w:rPr>
        <w:t>Khiyār</w:t>
      </w:r>
      <w:r w:rsidRPr="007C7A5F">
        <w:rPr>
          <w:rFonts w:asciiTheme="majorBidi" w:hAnsiTheme="majorBidi" w:cstheme="majorBidi"/>
          <w:sz w:val="24"/>
          <w:szCs w:val="24"/>
          <w:lang w:val="en-US"/>
        </w:rPr>
        <w:t xml:space="preserve"> harus dibatasi waktunya, jika jangka waktu </w:t>
      </w:r>
      <w:r>
        <w:rPr>
          <w:rFonts w:asciiTheme="majorBidi" w:hAnsiTheme="majorBidi" w:cstheme="majorBidi"/>
          <w:i/>
          <w:iCs/>
          <w:sz w:val="24"/>
          <w:szCs w:val="24"/>
          <w:lang w:val="en-US"/>
        </w:rPr>
        <w:t>khiyā</w:t>
      </w:r>
      <w:r w:rsidRPr="007C7A5F">
        <w:rPr>
          <w:rFonts w:asciiTheme="majorBidi" w:hAnsiTheme="majorBidi" w:cstheme="majorBidi"/>
          <w:i/>
          <w:iCs/>
          <w:sz w:val="24"/>
          <w:szCs w:val="24"/>
          <w:lang w:val="en-US"/>
        </w:rPr>
        <w:t>r</w:t>
      </w:r>
      <w:r w:rsidRPr="007C7A5F">
        <w:rPr>
          <w:rFonts w:asciiTheme="majorBidi" w:hAnsiTheme="majorBidi" w:cstheme="majorBidi"/>
          <w:sz w:val="24"/>
          <w:szCs w:val="24"/>
          <w:lang w:val="en-US"/>
        </w:rPr>
        <w:t xml:space="preserve"> tidak jelas atau tanpa batasan, maka </w:t>
      </w:r>
      <w:r>
        <w:rPr>
          <w:rFonts w:asciiTheme="majorBidi" w:hAnsiTheme="majorBidi" w:cstheme="majorBidi"/>
          <w:i/>
          <w:iCs/>
          <w:sz w:val="24"/>
          <w:szCs w:val="24"/>
          <w:lang w:val="en-US"/>
        </w:rPr>
        <w:t>khiyā</w:t>
      </w:r>
      <w:r w:rsidRPr="007C7A5F">
        <w:rPr>
          <w:rFonts w:asciiTheme="majorBidi" w:hAnsiTheme="majorBidi" w:cstheme="majorBidi"/>
          <w:i/>
          <w:iCs/>
          <w:sz w:val="24"/>
          <w:szCs w:val="24"/>
          <w:lang w:val="en-US"/>
        </w:rPr>
        <w:t>r</w:t>
      </w:r>
      <w:r w:rsidRPr="007C7A5F">
        <w:rPr>
          <w:rFonts w:asciiTheme="majorBidi" w:hAnsiTheme="majorBidi" w:cstheme="majorBidi"/>
          <w:sz w:val="24"/>
          <w:szCs w:val="24"/>
          <w:lang w:val="en-US"/>
        </w:rPr>
        <w:t xml:space="preserve"> menjadi tidak sah.</w:t>
      </w:r>
      <w:r>
        <w:rPr>
          <w:rStyle w:val="FootnoteReference"/>
          <w:rFonts w:asciiTheme="majorBidi" w:hAnsiTheme="majorBidi" w:cstheme="majorBidi"/>
          <w:sz w:val="24"/>
          <w:szCs w:val="24"/>
        </w:rPr>
        <w:footnoteReference w:id="20"/>
      </w:r>
    </w:p>
    <w:p w:rsidR="00733DE6" w:rsidRDefault="00733DE6" w:rsidP="0039359A">
      <w:pPr>
        <w:pStyle w:val="ListParagraph"/>
        <w:numPr>
          <w:ilvl w:val="0"/>
          <w:numId w:val="24"/>
        </w:numPr>
        <w:snapToGrid w:val="0"/>
        <w:spacing w:after="0" w:line="360" w:lineRule="auto"/>
        <w:ind w:left="714" w:hanging="357"/>
        <w:contextualSpacing w:val="0"/>
        <w:jc w:val="both"/>
        <w:rPr>
          <w:rFonts w:asciiTheme="majorBidi" w:hAnsiTheme="majorBidi" w:cstheme="majorBidi"/>
          <w:i/>
          <w:iCs/>
          <w:sz w:val="24"/>
          <w:szCs w:val="24"/>
          <w:lang w:val="en-US"/>
        </w:rPr>
      </w:pPr>
      <w:r>
        <w:rPr>
          <w:rFonts w:asciiTheme="majorBidi" w:hAnsiTheme="majorBidi" w:cstheme="majorBidi"/>
          <w:i/>
          <w:iCs/>
          <w:sz w:val="24"/>
          <w:szCs w:val="24"/>
          <w:lang w:val="en-US"/>
        </w:rPr>
        <w:t>Khiyā</w:t>
      </w:r>
      <w:r w:rsidRPr="007C7A5F">
        <w:rPr>
          <w:rFonts w:asciiTheme="majorBidi" w:hAnsiTheme="majorBidi" w:cstheme="majorBidi"/>
          <w:i/>
          <w:iCs/>
          <w:sz w:val="24"/>
          <w:szCs w:val="24"/>
          <w:lang w:val="en-US"/>
        </w:rPr>
        <w:t>r Ta’yin</w:t>
      </w:r>
    </w:p>
    <w:p w:rsidR="00733DE6" w:rsidRPr="0073411A" w:rsidRDefault="00733DE6" w:rsidP="00260CE8">
      <w:pPr>
        <w:pStyle w:val="ListParagraph"/>
        <w:snapToGrid w:val="0"/>
        <w:spacing w:after="0" w:line="360" w:lineRule="auto"/>
        <w:ind w:firstLine="720"/>
        <w:contextualSpacing w:val="0"/>
        <w:jc w:val="both"/>
        <w:rPr>
          <w:rFonts w:asciiTheme="majorBidi" w:hAnsiTheme="majorBidi" w:cstheme="majorBidi"/>
          <w:sz w:val="24"/>
          <w:szCs w:val="24"/>
          <w:lang w:val="en-US"/>
        </w:rPr>
      </w:pPr>
      <w:r>
        <w:rPr>
          <w:rFonts w:asciiTheme="majorBidi" w:hAnsiTheme="majorBidi" w:cstheme="majorBidi"/>
          <w:i/>
          <w:iCs/>
          <w:sz w:val="24"/>
          <w:szCs w:val="24"/>
          <w:lang w:val="en-US"/>
        </w:rPr>
        <w:t>Khiyā</w:t>
      </w:r>
      <w:r w:rsidRPr="007C7A5F">
        <w:rPr>
          <w:rFonts w:asciiTheme="majorBidi" w:hAnsiTheme="majorBidi" w:cstheme="majorBidi"/>
          <w:i/>
          <w:iCs/>
          <w:sz w:val="24"/>
          <w:szCs w:val="24"/>
          <w:lang w:val="en-US"/>
        </w:rPr>
        <w:t>r ta’yin</w:t>
      </w:r>
      <w:r w:rsidR="00CC0289">
        <w:rPr>
          <w:rFonts w:asciiTheme="majorBidi" w:hAnsiTheme="majorBidi" w:cstheme="majorBidi"/>
          <w:sz w:val="24"/>
          <w:szCs w:val="24"/>
          <w:lang w:val="en-US"/>
        </w:rPr>
        <w:t xml:space="preserve"> adalah hak yang dimiliki pihak yang ber</w:t>
      </w:r>
      <w:r w:rsidRPr="007C7A5F">
        <w:rPr>
          <w:rFonts w:asciiTheme="majorBidi" w:hAnsiTheme="majorBidi" w:cstheme="majorBidi"/>
          <w:sz w:val="24"/>
          <w:szCs w:val="24"/>
          <w:lang w:val="en-US"/>
        </w:rPr>
        <w:t>akad untuk menentuka</w:t>
      </w:r>
      <w:r>
        <w:rPr>
          <w:rFonts w:asciiTheme="majorBidi" w:hAnsiTheme="majorBidi" w:cstheme="majorBidi"/>
          <w:sz w:val="24"/>
          <w:szCs w:val="24"/>
          <w:lang w:val="en-US"/>
        </w:rPr>
        <w:t>n salah satu dari bara</w:t>
      </w:r>
      <w:r w:rsidRPr="007C7A5F">
        <w:rPr>
          <w:rFonts w:asciiTheme="majorBidi" w:hAnsiTheme="majorBidi" w:cstheme="majorBidi"/>
          <w:sz w:val="24"/>
          <w:szCs w:val="24"/>
          <w:lang w:val="en-US"/>
        </w:rPr>
        <w:t>ng yang berbeda harga dan kualitasnya.</w:t>
      </w:r>
      <w:r w:rsidR="0073411A">
        <w:rPr>
          <w:rFonts w:asciiTheme="majorBidi" w:hAnsiTheme="majorBidi" w:cstheme="majorBidi"/>
          <w:sz w:val="24"/>
          <w:szCs w:val="24"/>
          <w:lang w:val="en-US"/>
        </w:rPr>
        <w:t xml:space="preserve"> </w:t>
      </w:r>
      <w:r w:rsidRPr="0073411A">
        <w:rPr>
          <w:rFonts w:asciiTheme="majorBidi" w:hAnsiTheme="majorBidi" w:cstheme="majorBidi"/>
          <w:sz w:val="24"/>
          <w:szCs w:val="24"/>
          <w:lang w:val="en-US"/>
        </w:rPr>
        <w:t xml:space="preserve">Abu Hanifah menyatakan </w:t>
      </w:r>
      <w:r w:rsidRPr="0073411A">
        <w:rPr>
          <w:rFonts w:asciiTheme="majorBidi" w:hAnsiTheme="majorBidi" w:cstheme="majorBidi"/>
          <w:sz w:val="24"/>
          <w:szCs w:val="24"/>
          <w:lang w:val="en-US"/>
        </w:rPr>
        <w:lastRenderedPageBreak/>
        <w:t xml:space="preserve">keabsahan </w:t>
      </w:r>
      <w:r w:rsidRPr="0073411A">
        <w:rPr>
          <w:rFonts w:asciiTheme="majorBidi" w:hAnsiTheme="majorBidi" w:cstheme="majorBidi"/>
          <w:i/>
          <w:iCs/>
          <w:sz w:val="24"/>
          <w:szCs w:val="24"/>
          <w:lang w:val="en-US"/>
        </w:rPr>
        <w:t>khiyār ta’yin</w:t>
      </w:r>
      <w:r w:rsidRPr="0073411A">
        <w:rPr>
          <w:rFonts w:asciiTheme="majorBidi" w:hAnsiTheme="majorBidi" w:cstheme="majorBidi"/>
          <w:sz w:val="24"/>
          <w:szCs w:val="24"/>
          <w:lang w:val="en-US"/>
        </w:rPr>
        <w:t xml:space="preserve"> berdasarkan </w:t>
      </w:r>
      <w:r w:rsidRPr="0073411A">
        <w:rPr>
          <w:rFonts w:asciiTheme="majorBidi" w:hAnsiTheme="majorBidi" w:cstheme="majorBidi"/>
          <w:i/>
          <w:iCs/>
          <w:sz w:val="24"/>
          <w:szCs w:val="24"/>
          <w:lang w:val="en-US"/>
        </w:rPr>
        <w:t>istihsān</w:t>
      </w:r>
      <w:r w:rsidR="0073411A">
        <w:rPr>
          <w:rFonts w:asciiTheme="majorBidi" w:hAnsiTheme="majorBidi" w:cstheme="majorBidi"/>
          <w:i/>
          <w:iCs/>
          <w:sz w:val="24"/>
          <w:szCs w:val="24"/>
          <w:lang w:val="en-US"/>
        </w:rPr>
        <w:t xml:space="preserve">. </w:t>
      </w:r>
      <w:r w:rsidRPr="0073411A">
        <w:rPr>
          <w:rFonts w:asciiTheme="majorBidi" w:hAnsiTheme="majorBidi" w:cstheme="majorBidi"/>
          <w:sz w:val="24"/>
          <w:szCs w:val="24"/>
          <w:lang w:val="en-US"/>
        </w:rPr>
        <w:t xml:space="preserve">Terkadang seseorang tidak mengetahui kualitas barang yang dibelinya dan membutuhkan bantuan pihak lain dalam menentukan pilihan barang yang diinginkannya. Sehingga menurut Abu Hanifah </w:t>
      </w:r>
      <w:r w:rsidRPr="0073411A">
        <w:rPr>
          <w:rFonts w:asciiTheme="majorBidi" w:hAnsiTheme="majorBidi" w:cstheme="majorBidi"/>
          <w:i/>
          <w:iCs/>
          <w:sz w:val="24"/>
          <w:szCs w:val="24"/>
          <w:lang w:val="en-US"/>
        </w:rPr>
        <w:t>khiyār</w:t>
      </w:r>
      <w:r w:rsidRPr="0073411A">
        <w:rPr>
          <w:rFonts w:asciiTheme="majorBidi" w:hAnsiTheme="majorBidi" w:cstheme="majorBidi"/>
          <w:sz w:val="24"/>
          <w:szCs w:val="24"/>
          <w:lang w:val="en-US"/>
        </w:rPr>
        <w:t xml:space="preserve"> ini dibolehkan agar pembeli tidak tertipu dan produk yang ia cari sesuai dengan keperluannya.</w:t>
      </w:r>
      <w:r>
        <w:rPr>
          <w:rStyle w:val="FootnoteReference"/>
          <w:rFonts w:asciiTheme="majorBidi" w:hAnsiTheme="majorBidi" w:cstheme="majorBidi"/>
          <w:sz w:val="24"/>
          <w:szCs w:val="24"/>
          <w:lang w:val="en-US"/>
        </w:rPr>
        <w:footnoteReference w:id="21"/>
      </w:r>
      <w:r w:rsidR="00260CE8" w:rsidRPr="00260CE8">
        <w:rPr>
          <w:rFonts w:asciiTheme="majorBidi" w:hAnsiTheme="majorBidi" w:cstheme="majorBidi"/>
          <w:sz w:val="24"/>
          <w:szCs w:val="24"/>
          <w:lang w:val="en-US"/>
        </w:rPr>
        <w:t xml:space="preserve"> </w:t>
      </w:r>
      <w:r w:rsidR="00260CE8" w:rsidRPr="00D76769">
        <w:rPr>
          <w:rFonts w:asciiTheme="majorBidi" w:hAnsiTheme="majorBidi" w:cstheme="majorBidi"/>
          <w:sz w:val="24"/>
          <w:szCs w:val="24"/>
          <w:lang w:val="en-US"/>
        </w:rPr>
        <w:t xml:space="preserve">Ulama Hanafiyah membolehkan </w:t>
      </w:r>
      <w:r w:rsidR="00260CE8" w:rsidRPr="00D76769">
        <w:rPr>
          <w:rFonts w:asciiTheme="majorBidi" w:hAnsiTheme="majorBidi" w:cstheme="majorBidi"/>
          <w:i/>
          <w:iCs/>
          <w:sz w:val="24"/>
          <w:szCs w:val="24"/>
          <w:lang w:val="en-US"/>
        </w:rPr>
        <w:t>khiyār ta’yin</w:t>
      </w:r>
      <w:r w:rsidR="00260CE8">
        <w:rPr>
          <w:rFonts w:asciiTheme="majorBidi" w:hAnsiTheme="majorBidi" w:cstheme="majorBidi"/>
          <w:sz w:val="24"/>
          <w:szCs w:val="24"/>
          <w:lang w:val="en-US"/>
        </w:rPr>
        <w:t xml:space="preserve"> dengan mengemukakan</w:t>
      </w:r>
      <w:r w:rsidR="00260CE8" w:rsidRPr="00D76769">
        <w:rPr>
          <w:rFonts w:asciiTheme="majorBidi" w:hAnsiTheme="majorBidi" w:cstheme="majorBidi"/>
          <w:sz w:val="24"/>
          <w:szCs w:val="24"/>
          <w:lang w:val="en-US"/>
        </w:rPr>
        <w:t xml:space="preserve"> syarat unt</w:t>
      </w:r>
      <w:r w:rsidR="00260CE8">
        <w:rPr>
          <w:rFonts w:asciiTheme="majorBidi" w:hAnsiTheme="majorBidi" w:cstheme="majorBidi"/>
          <w:sz w:val="24"/>
          <w:szCs w:val="24"/>
          <w:lang w:val="en-US"/>
        </w:rPr>
        <w:t>uk sahnya akad ini, diantaranya: p</w:t>
      </w:r>
      <w:r w:rsidR="00260CE8" w:rsidRPr="00D76769">
        <w:rPr>
          <w:rFonts w:asciiTheme="majorBidi" w:hAnsiTheme="majorBidi" w:cstheme="majorBidi"/>
          <w:sz w:val="24"/>
          <w:szCs w:val="24"/>
          <w:lang w:val="en-US"/>
        </w:rPr>
        <w:t>ilihan dilakukan terhadap barang sejenis yang berbeda kualitas</w:t>
      </w:r>
      <w:r w:rsidR="00260CE8">
        <w:rPr>
          <w:rFonts w:asciiTheme="majorBidi" w:hAnsiTheme="majorBidi" w:cstheme="majorBidi"/>
          <w:sz w:val="24"/>
          <w:szCs w:val="24"/>
          <w:lang w:val="en-US"/>
        </w:rPr>
        <w:t>, b</w:t>
      </w:r>
      <w:r w:rsidR="00260CE8" w:rsidRPr="00D76769">
        <w:rPr>
          <w:rFonts w:asciiTheme="majorBidi" w:hAnsiTheme="majorBidi" w:cstheme="majorBidi"/>
          <w:sz w:val="24"/>
          <w:szCs w:val="24"/>
          <w:lang w:val="en-US"/>
        </w:rPr>
        <w:t>arang itu berbeda harganya</w:t>
      </w:r>
      <w:r w:rsidR="00260CE8">
        <w:rPr>
          <w:rFonts w:asciiTheme="majorBidi" w:hAnsiTheme="majorBidi" w:cstheme="majorBidi"/>
          <w:sz w:val="24"/>
          <w:szCs w:val="24"/>
          <w:lang w:val="en-US"/>
        </w:rPr>
        <w:t>, dan t</w:t>
      </w:r>
      <w:r w:rsidR="00260CE8" w:rsidRPr="00D76769">
        <w:rPr>
          <w:rFonts w:asciiTheme="majorBidi" w:hAnsiTheme="majorBidi" w:cstheme="majorBidi"/>
          <w:sz w:val="24"/>
          <w:szCs w:val="24"/>
          <w:lang w:val="en-US"/>
        </w:rPr>
        <w:t xml:space="preserve">enggang waktu untuk </w:t>
      </w:r>
      <w:r w:rsidR="00260CE8" w:rsidRPr="00D76769">
        <w:rPr>
          <w:rFonts w:asciiTheme="majorBidi" w:hAnsiTheme="majorBidi" w:cstheme="majorBidi"/>
          <w:i/>
          <w:iCs/>
          <w:sz w:val="24"/>
          <w:szCs w:val="24"/>
          <w:lang w:val="en-US"/>
        </w:rPr>
        <w:t>khiyār ta’yin</w:t>
      </w:r>
      <w:r w:rsidR="00260CE8" w:rsidRPr="00D76769">
        <w:rPr>
          <w:rFonts w:asciiTheme="majorBidi" w:hAnsiTheme="majorBidi" w:cstheme="majorBidi"/>
          <w:sz w:val="24"/>
          <w:szCs w:val="24"/>
          <w:lang w:val="en-US"/>
        </w:rPr>
        <w:t xml:space="preserve"> harus ditentukan. Dan menurut Ulama Hanafiyah </w:t>
      </w:r>
      <w:r w:rsidR="00260CE8" w:rsidRPr="00D76769">
        <w:rPr>
          <w:rFonts w:asciiTheme="majorBidi" w:hAnsiTheme="majorBidi" w:cstheme="majorBidi"/>
          <w:i/>
          <w:iCs/>
          <w:sz w:val="24"/>
          <w:szCs w:val="24"/>
          <w:lang w:val="en-US"/>
        </w:rPr>
        <w:t>khiyār</w:t>
      </w:r>
      <w:r w:rsidR="00260CE8" w:rsidRPr="00D76769">
        <w:rPr>
          <w:rFonts w:asciiTheme="majorBidi" w:hAnsiTheme="majorBidi" w:cstheme="majorBidi"/>
          <w:sz w:val="24"/>
          <w:szCs w:val="24"/>
          <w:lang w:val="en-US"/>
        </w:rPr>
        <w:t xml:space="preserve"> hanya berlaku dalam transaksi yang bersifat pemindahan hak milik dan mengikat kedua belah pihak, seperti jual beli.</w:t>
      </w:r>
      <w:r w:rsidR="00260CE8">
        <w:rPr>
          <w:rStyle w:val="FootnoteReference"/>
          <w:rFonts w:asciiTheme="majorBidi" w:hAnsiTheme="majorBidi" w:cstheme="majorBidi"/>
          <w:sz w:val="24"/>
          <w:szCs w:val="24"/>
          <w:lang w:val="en-US"/>
        </w:rPr>
        <w:footnoteReference w:id="22"/>
      </w:r>
    </w:p>
    <w:p w:rsidR="00733DE6" w:rsidRPr="00D76769" w:rsidRDefault="00733DE6" w:rsidP="00260CE8">
      <w:pPr>
        <w:pStyle w:val="ListParagraph"/>
        <w:snapToGrid w:val="0"/>
        <w:spacing w:after="0" w:line="360" w:lineRule="auto"/>
        <w:ind w:firstLine="720"/>
        <w:contextualSpacing w:val="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jumhur ulama fiqh tidak menerima keabsahan </w:t>
      </w:r>
      <w:r>
        <w:rPr>
          <w:rFonts w:asciiTheme="majorBidi" w:hAnsiTheme="majorBidi" w:cstheme="majorBidi"/>
          <w:i/>
          <w:iCs/>
          <w:sz w:val="24"/>
          <w:szCs w:val="24"/>
          <w:lang w:val="en-US"/>
        </w:rPr>
        <w:t>khiyā</w:t>
      </w:r>
      <w:r w:rsidRPr="00E40D79">
        <w:rPr>
          <w:rFonts w:asciiTheme="majorBidi" w:hAnsiTheme="majorBidi" w:cstheme="majorBidi"/>
          <w:i/>
          <w:iCs/>
          <w:sz w:val="24"/>
          <w:szCs w:val="24"/>
          <w:lang w:val="en-US"/>
        </w:rPr>
        <w:t>r ta’yin</w:t>
      </w:r>
      <w:r>
        <w:rPr>
          <w:rFonts w:asciiTheme="majorBidi" w:hAnsiTheme="majorBidi" w:cstheme="majorBidi"/>
          <w:sz w:val="24"/>
          <w:szCs w:val="24"/>
          <w:lang w:val="en-US"/>
        </w:rPr>
        <w:t xml:space="preserve"> yang dikemukakan ulama Hanafiyah ini, karena dalam syari’at ada ketentuan bahwa kualitas dan kuantitas objek jual beli harus jelas, sedangkan dengan berlakunya </w:t>
      </w:r>
      <w:r>
        <w:rPr>
          <w:rFonts w:asciiTheme="majorBidi" w:hAnsiTheme="majorBidi" w:cstheme="majorBidi"/>
          <w:i/>
          <w:iCs/>
          <w:sz w:val="24"/>
          <w:szCs w:val="24"/>
          <w:lang w:val="en-US"/>
        </w:rPr>
        <w:t>khiyā</w:t>
      </w:r>
      <w:r w:rsidRPr="00E40D79">
        <w:rPr>
          <w:rFonts w:asciiTheme="majorBidi" w:hAnsiTheme="majorBidi" w:cstheme="majorBidi"/>
          <w:i/>
          <w:iCs/>
          <w:sz w:val="24"/>
          <w:szCs w:val="24"/>
          <w:lang w:val="en-US"/>
        </w:rPr>
        <w:t>r ta’yin</w:t>
      </w:r>
      <w:r>
        <w:rPr>
          <w:rFonts w:asciiTheme="majorBidi" w:hAnsiTheme="majorBidi" w:cstheme="majorBidi"/>
          <w:sz w:val="24"/>
          <w:szCs w:val="24"/>
          <w:lang w:val="en-US"/>
        </w:rPr>
        <w:t xml:space="preserve"> menunjukkan bahwa objek transaksi tidak jelas kualitasnya dan termasuk dalam jual beli </w:t>
      </w:r>
      <w:r w:rsidRPr="00E40D79">
        <w:rPr>
          <w:rFonts w:asciiTheme="majorBidi" w:hAnsiTheme="majorBidi" w:cstheme="majorBidi"/>
          <w:i/>
          <w:iCs/>
          <w:sz w:val="24"/>
          <w:szCs w:val="24"/>
          <w:lang w:val="en-US"/>
        </w:rPr>
        <w:t>jahalah</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23"/>
      </w:r>
      <w:r w:rsidRPr="00D76769">
        <w:rPr>
          <w:rFonts w:asciiTheme="majorBidi" w:hAnsiTheme="majorBidi" w:cstheme="majorBidi"/>
          <w:sz w:val="24"/>
          <w:szCs w:val="24"/>
          <w:lang w:val="en-US"/>
        </w:rPr>
        <w:t xml:space="preserve"> </w:t>
      </w:r>
    </w:p>
    <w:p w:rsidR="00733DE6" w:rsidRPr="00260CE8" w:rsidRDefault="00733DE6" w:rsidP="00260CE8">
      <w:pPr>
        <w:pStyle w:val="ListParagraph"/>
        <w:numPr>
          <w:ilvl w:val="0"/>
          <w:numId w:val="21"/>
        </w:numPr>
        <w:snapToGrid w:val="0"/>
        <w:spacing w:after="0" w:line="360" w:lineRule="auto"/>
        <w:jc w:val="both"/>
        <w:rPr>
          <w:rFonts w:asciiTheme="majorBidi" w:hAnsiTheme="majorBidi" w:cstheme="majorBidi"/>
          <w:b/>
          <w:bCs/>
          <w:sz w:val="24"/>
          <w:szCs w:val="24"/>
          <w:lang w:val="en-US"/>
        </w:rPr>
      </w:pPr>
      <w:r w:rsidRPr="00260CE8">
        <w:rPr>
          <w:rFonts w:asciiTheme="majorBidi" w:hAnsiTheme="majorBidi" w:cstheme="majorBidi"/>
          <w:b/>
          <w:bCs/>
          <w:sz w:val="24"/>
          <w:szCs w:val="24"/>
          <w:lang w:val="en-US"/>
        </w:rPr>
        <w:t xml:space="preserve">Pandangan </w:t>
      </w:r>
      <w:r w:rsidRPr="00260CE8">
        <w:rPr>
          <w:rFonts w:asciiTheme="majorBidi" w:hAnsiTheme="majorBidi" w:cstheme="majorBidi"/>
          <w:b/>
          <w:bCs/>
          <w:i/>
          <w:iCs/>
          <w:sz w:val="24"/>
          <w:szCs w:val="24"/>
          <w:lang w:val="en-US"/>
        </w:rPr>
        <w:t>Fuqaha’</w:t>
      </w:r>
      <w:r w:rsidRPr="00260CE8">
        <w:rPr>
          <w:rFonts w:asciiTheme="majorBidi" w:hAnsiTheme="majorBidi" w:cstheme="majorBidi"/>
          <w:b/>
          <w:bCs/>
          <w:sz w:val="24"/>
          <w:szCs w:val="24"/>
          <w:lang w:val="en-US"/>
        </w:rPr>
        <w:t xml:space="preserve"> tentang Jangka Waktu </w:t>
      </w:r>
      <w:r w:rsidRPr="00260CE8">
        <w:rPr>
          <w:rFonts w:asciiTheme="majorBidi" w:hAnsiTheme="majorBidi" w:cstheme="majorBidi"/>
          <w:b/>
          <w:bCs/>
          <w:i/>
          <w:iCs/>
          <w:sz w:val="24"/>
          <w:szCs w:val="24"/>
          <w:lang w:val="en-US"/>
        </w:rPr>
        <w:t>Khiy</w:t>
      </w:r>
      <w:r w:rsidRPr="00260CE8">
        <w:rPr>
          <w:rFonts w:asciiTheme="majorBidi" w:hAnsiTheme="majorBidi" w:cstheme="majorBidi"/>
          <w:i/>
          <w:iCs/>
          <w:sz w:val="24"/>
          <w:szCs w:val="24"/>
          <w:lang w:val="en-US"/>
        </w:rPr>
        <w:t>ā</w:t>
      </w:r>
      <w:r w:rsidRPr="00260CE8">
        <w:rPr>
          <w:rFonts w:asciiTheme="majorBidi" w:hAnsiTheme="majorBidi" w:cstheme="majorBidi"/>
          <w:b/>
          <w:bCs/>
          <w:i/>
          <w:iCs/>
          <w:sz w:val="24"/>
          <w:szCs w:val="24"/>
          <w:lang w:val="en-US"/>
        </w:rPr>
        <w:t>r Syarat</w:t>
      </w:r>
      <w:r w:rsidRPr="00260CE8">
        <w:rPr>
          <w:rFonts w:asciiTheme="majorBidi" w:hAnsiTheme="majorBidi" w:cstheme="majorBidi"/>
          <w:b/>
          <w:bCs/>
          <w:sz w:val="24"/>
          <w:szCs w:val="24"/>
          <w:lang w:val="en-US"/>
        </w:rPr>
        <w:t xml:space="preserve"> </w:t>
      </w:r>
    </w:p>
    <w:p w:rsidR="00733DE6" w:rsidRDefault="00733DE6" w:rsidP="00733DE6">
      <w:pPr>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Para ulama fiqh berbeda pendapat dalam menentukan jumlah hari yang dijadikan tenggang waktu dalam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 syarat</w:t>
      </w:r>
      <w:r>
        <w:rPr>
          <w:rFonts w:asciiTheme="majorBidi" w:hAnsiTheme="majorBidi" w:cstheme="majorBidi"/>
          <w:sz w:val="24"/>
          <w:szCs w:val="24"/>
          <w:lang w:val="en-US"/>
        </w:rPr>
        <w:t xml:space="preserve">. Menurut Abu Hanifah, Zufar ibn Huzail, pakar fiqih Hanafi dan Syafi’i sepakat bahwa tenggang waktu untuk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 syarat</w:t>
      </w:r>
      <w:r>
        <w:rPr>
          <w:rFonts w:asciiTheme="majorBidi" w:hAnsiTheme="majorBidi" w:cstheme="majorBidi"/>
          <w:sz w:val="24"/>
          <w:szCs w:val="24"/>
          <w:lang w:val="en-US"/>
        </w:rPr>
        <w:t xml:space="preserve"> haruslah masa yang diketahui dan tidak lebih dari tiga hari. Dalam rentang waktu 3 hari, menurut mereka sudah memadai bagi para pihak untuk memutuskan untuk melanjutkan atau membatalkan jual beli, sehingga keduanya sudah dapat memanfaatkan objek transaksi untuk kepentingan masing-masing.</w:t>
      </w:r>
      <w:r w:rsidRPr="00932789">
        <w:rPr>
          <w:rStyle w:val="FootnoteReference"/>
          <w:rFonts w:asciiTheme="majorBidi" w:hAnsiTheme="majorBidi" w:cstheme="majorBidi"/>
          <w:sz w:val="24"/>
          <w:szCs w:val="24"/>
          <w:lang w:val="en-US"/>
        </w:rPr>
        <w:t xml:space="preserve"> </w:t>
      </w:r>
      <w:r>
        <w:rPr>
          <w:rStyle w:val="FootnoteReference"/>
          <w:rFonts w:asciiTheme="majorBidi" w:hAnsiTheme="majorBidi" w:cstheme="majorBidi"/>
          <w:sz w:val="24"/>
          <w:szCs w:val="24"/>
          <w:lang w:val="en-US"/>
        </w:rPr>
        <w:footnoteReference w:id="24"/>
      </w:r>
    </w:p>
    <w:p w:rsidR="00733DE6" w:rsidRDefault="00733DE6" w:rsidP="00733DE6">
      <w:pPr>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 Keberadaan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sz w:val="24"/>
          <w:szCs w:val="24"/>
          <w:lang w:val="en-US"/>
        </w:rPr>
        <w:t xml:space="preserve"> sebenarnya bertentangan dengan hukum asal jual beli karena dengan adanya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sz w:val="24"/>
          <w:szCs w:val="24"/>
          <w:lang w:val="en-US"/>
        </w:rPr>
        <w:t xml:space="preserve"> dapat menghalangi perpindahan kepemilikan antara para pihak yang berakad. Namun ada dalil yang menyelisihi hukum asal ini, yaitu hadits mengenai Hibban bin Munqidz yang melakukan penipuan dalam jual beli sehingga pembeli mengadu kepada Rasulullah yang ketika itu bersabda: </w:t>
      </w:r>
    </w:p>
    <w:p w:rsidR="00733DE6" w:rsidRPr="00C35597" w:rsidRDefault="00733DE6" w:rsidP="00733DE6">
      <w:pPr>
        <w:snapToGrid w:val="0"/>
        <w:spacing w:after="0" w:line="240" w:lineRule="auto"/>
        <w:ind w:left="714"/>
        <w:jc w:val="right"/>
        <w:rPr>
          <w:rFonts w:ascii="Traditional Arabic" w:hAnsi="Traditional Arabic" w:cs="Traditional Arabic"/>
          <w:sz w:val="32"/>
          <w:szCs w:val="32"/>
          <w:lang w:val="en-US"/>
        </w:rPr>
      </w:pPr>
      <w:r>
        <w:rPr>
          <w:rFonts w:ascii="Traditional Arabic" w:hAnsi="Traditional Arabic" w:cs="Traditional Arabic" w:hint="cs"/>
          <w:sz w:val="32"/>
          <w:szCs w:val="32"/>
          <w:rtl/>
          <w:lang w:val="en-US"/>
        </w:rPr>
        <w:t>عَنِ</w:t>
      </w:r>
      <w:r w:rsidRPr="00C35597">
        <w:rPr>
          <w:rFonts w:ascii="Traditional Arabic" w:hAnsi="Traditional Arabic" w:cs="Traditional Arabic"/>
          <w:sz w:val="32"/>
          <w:szCs w:val="32"/>
          <w:rtl/>
          <w:lang w:val="en-US"/>
        </w:rPr>
        <w:t xml:space="preserve"> ابْن</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ع</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م</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ر</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أَن</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ح</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بَان ب</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ن منقذ بن عَمْرو الْأنْصَارِيّ كَانَ يغبن فِي الْبياعَات</w:t>
      </w:r>
      <w:r>
        <w:rPr>
          <w:rFonts w:ascii="Traditional Arabic" w:hAnsi="Traditional Arabic" w:cs="Traditional Arabic" w:hint="cs"/>
          <w:sz w:val="32"/>
          <w:szCs w:val="32"/>
          <w:rtl/>
          <w:lang w:val="en-US"/>
        </w:rPr>
        <w:t xml:space="preserve"> </w:t>
      </w:r>
      <w:r w:rsidRPr="00C35597">
        <w:rPr>
          <w:rFonts w:ascii="Traditional Arabic" w:hAnsi="Traditional Arabic" w:cs="Traditional Arabic"/>
          <w:sz w:val="32"/>
          <w:szCs w:val="32"/>
          <w:rtl/>
          <w:lang w:val="en-US"/>
        </w:rPr>
        <w:t>فَقَالَ لَهُ النَّبِي صَلَّى اللَّهُ عَلَيْهِ وَسَلَّمَ إِذ</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ا بَايَع</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ت</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فَق</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ل</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لَا خ</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ل</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اب</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ة</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و</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ل</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ي</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الْخِيَار</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ثَلَاثَة</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أَيَّام</w:t>
      </w:r>
      <w:r>
        <w:rPr>
          <w:rFonts w:ascii="Traditional Arabic" w:hAnsi="Traditional Arabic" w:cs="Traditional Arabic" w:hint="cs"/>
          <w:sz w:val="32"/>
          <w:szCs w:val="32"/>
          <w:rtl/>
          <w:lang w:val="en-US"/>
        </w:rPr>
        <w:t>ٍ</w:t>
      </w:r>
      <w:r w:rsidRPr="00C35597">
        <w:rPr>
          <w:rFonts w:ascii="Traditional Arabic" w:hAnsi="Traditional Arabic" w:cs="Traditional Arabic"/>
          <w:sz w:val="32"/>
          <w:szCs w:val="32"/>
          <w:rtl/>
          <w:lang w:val="en-US"/>
        </w:rPr>
        <w:t xml:space="preserve"> </w:t>
      </w:r>
      <w:r>
        <w:rPr>
          <w:rFonts w:ascii="Traditional Arabic" w:hAnsi="Traditional Arabic" w:cs="Traditional Arabic" w:hint="cs"/>
          <w:sz w:val="32"/>
          <w:szCs w:val="32"/>
          <w:rtl/>
          <w:lang w:val="en-US"/>
        </w:rPr>
        <w:t xml:space="preserve">(رواه </w:t>
      </w:r>
      <w:r w:rsidRPr="00C35597">
        <w:rPr>
          <w:rFonts w:ascii="Traditional Arabic" w:hAnsi="Traditional Arabic" w:cs="Traditional Arabic"/>
          <w:sz w:val="32"/>
          <w:szCs w:val="32"/>
          <w:rtl/>
          <w:lang w:val="en-US"/>
        </w:rPr>
        <w:t>الْحَاكِم</w:t>
      </w:r>
      <w:r>
        <w:rPr>
          <w:rFonts w:ascii="Traditional Arabic" w:hAnsi="Traditional Arabic" w:cs="Traditional Arabic" w:hint="cs"/>
          <w:sz w:val="32"/>
          <w:szCs w:val="32"/>
          <w:rtl/>
          <w:lang w:val="en-US"/>
        </w:rPr>
        <w:t>)</w:t>
      </w:r>
      <w:r>
        <w:rPr>
          <w:rStyle w:val="FootnoteReference"/>
          <w:rFonts w:asciiTheme="majorBidi" w:hAnsiTheme="majorBidi" w:cstheme="majorBidi"/>
          <w:sz w:val="24"/>
          <w:szCs w:val="24"/>
          <w:rtl/>
          <w:lang w:val="en-US"/>
        </w:rPr>
        <w:footnoteReference w:id="25"/>
      </w:r>
    </w:p>
    <w:p w:rsidR="00733DE6" w:rsidRDefault="00733DE6" w:rsidP="00733DE6">
      <w:pPr>
        <w:snapToGrid w:val="0"/>
        <w:spacing w:after="120" w:line="240" w:lineRule="auto"/>
        <w:ind w:left="714"/>
        <w:jc w:val="both"/>
        <w:rPr>
          <w:rFonts w:asciiTheme="majorBidi" w:hAnsiTheme="majorBidi" w:cstheme="majorBidi"/>
          <w:sz w:val="24"/>
          <w:szCs w:val="24"/>
          <w:rtl/>
          <w:lang w:val="en-US"/>
        </w:rPr>
      </w:pPr>
      <w:r>
        <w:rPr>
          <w:rFonts w:asciiTheme="majorBidi" w:hAnsiTheme="majorBidi" w:cstheme="majorBidi"/>
          <w:sz w:val="24"/>
          <w:szCs w:val="24"/>
          <w:lang w:val="en-US"/>
        </w:rPr>
        <w:lastRenderedPageBreak/>
        <w:t xml:space="preserve"> “Dari Ibnu Umar bahwa Hibban bin Munqidz bin Amru Al-Anshari melakukan penipuan dalam jual beli. Maka Nabi Saw. berkata kepada-Nya: “Apabila seseorang membeli suatu barang maka katakanlah kepada penjual, “Jangan ada tipuan! Dan saya berhak memilih dalam tiga hari.” (HR. Al-Hakim). </w:t>
      </w:r>
    </w:p>
    <w:p w:rsidR="00733DE6" w:rsidRDefault="00733DE6" w:rsidP="00260CE8">
      <w:pPr>
        <w:snapToGrid w:val="0"/>
        <w:spacing w:after="0" w:line="360" w:lineRule="auto"/>
        <w:ind w:firstLine="714"/>
        <w:jc w:val="both"/>
        <w:rPr>
          <w:rFonts w:asciiTheme="majorBidi" w:hAnsiTheme="majorBidi" w:cstheme="majorBidi"/>
          <w:sz w:val="24"/>
          <w:szCs w:val="24"/>
          <w:lang w:val="en-US"/>
        </w:rPr>
      </w:pPr>
      <w:r w:rsidRPr="00D6707A">
        <w:rPr>
          <w:rFonts w:asciiTheme="majorBidi" w:hAnsiTheme="majorBidi" w:cstheme="majorBidi"/>
          <w:sz w:val="24"/>
          <w:szCs w:val="24"/>
          <w:lang w:val="en-US"/>
        </w:rPr>
        <w:t xml:space="preserve">Adapun menurut ulama Malikiyah, penentuan tenggang waktu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 syarat</w:t>
      </w:r>
      <w:r w:rsidRPr="00D6707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bersifat relatif </w:t>
      </w:r>
      <w:r w:rsidRPr="00D6707A">
        <w:rPr>
          <w:rFonts w:asciiTheme="majorBidi" w:hAnsiTheme="majorBidi" w:cstheme="majorBidi"/>
          <w:sz w:val="24"/>
          <w:szCs w:val="24"/>
          <w:lang w:val="en-US"/>
        </w:rPr>
        <w:t xml:space="preserve">tergantung pada objek yang diperjualbelikan. </w:t>
      </w:r>
      <w:r>
        <w:rPr>
          <w:rFonts w:asciiTheme="majorBidi" w:hAnsiTheme="majorBidi" w:cstheme="majorBidi"/>
          <w:sz w:val="24"/>
          <w:szCs w:val="24"/>
          <w:lang w:val="en-US"/>
        </w:rPr>
        <w:t xml:space="preserve">Barang yang dijual di pasaran memiliki jenis dan kondisi yang berbeda-beda. </w:t>
      </w:r>
      <w:r w:rsidRPr="00D6707A">
        <w:rPr>
          <w:rFonts w:asciiTheme="majorBidi" w:hAnsiTheme="majorBidi" w:cstheme="majorBidi"/>
          <w:sz w:val="24"/>
          <w:szCs w:val="24"/>
          <w:lang w:val="en-US"/>
        </w:rPr>
        <w:t xml:space="preserve">Pada komoditi yang tidak dapat bertahan lama atau mudah busuk, seperti buah-buahan, maka tidak boleh disyaratkan masa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sidRPr="00D6707A">
        <w:rPr>
          <w:rFonts w:asciiTheme="majorBidi" w:hAnsiTheme="majorBidi" w:cstheme="majorBidi"/>
          <w:sz w:val="24"/>
          <w:szCs w:val="24"/>
          <w:lang w:val="en-US"/>
        </w:rPr>
        <w:t xml:space="preserve"> lebih dari satu hari. Pada komoditi niaga seperti baju, sepatu dan sejenisnya masa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i/>
          <w:iCs/>
          <w:sz w:val="24"/>
          <w:szCs w:val="24"/>
          <w:lang w:val="en-US"/>
        </w:rPr>
        <w:t>-</w:t>
      </w:r>
      <w:r w:rsidRPr="00DC0E4C">
        <w:rPr>
          <w:rFonts w:asciiTheme="majorBidi" w:hAnsiTheme="majorBidi" w:cstheme="majorBidi"/>
          <w:sz w:val="24"/>
          <w:szCs w:val="24"/>
          <w:lang w:val="en-US"/>
        </w:rPr>
        <w:t>nya</w:t>
      </w:r>
      <w:r w:rsidRPr="00D6707A">
        <w:rPr>
          <w:rFonts w:asciiTheme="majorBidi" w:hAnsiTheme="majorBidi" w:cstheme="majorBidi"/>
          <w:sz w:val="24"/>
          <w:szCs w:val="24"/>
          <w:lang w:val="en-US"/>
        </w:rPr>
        <w:t xml:space="preserve"> adalah tiga hari. Begitu pula pada binatang tunggangan masa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i/>
          <w:iCs/>
          <w:sz w:val="24"/>
          <w:szCs w:val="24"/>
          <w:lang w:val="en-US"/>
        </w:rPr>
        <w:t>-</w:t>
      </w:r>
      <w:r w:rsidRPr="00DC0E4C">
        <w:rPr>
          <w:rFonts w:asciiTheme="majorBidi" w:hAnsiTheme="majorBidi" w:cstheme="majorBidi"/>
          <w:sz w:val="24"/>
          <w:szCs w:val="24"/>
          <w:lang w:val="en-US"/>
        </w:rPr>
        <w:t>nya</w:t>
      </w:r>
      <w:r>
        <w:rPr>
          <w:rFonts w:asciiTheme="majorBidi" w:hAnsiTheme="majorBidi" w:cstheme="majorBidi"/>
          <w:sz w:val="24"/>
          <w:szCs w:val="24"/>
          <w:lang w:val="en-US"/>
        </w:rPr>
        <w:t xml:space="preserve"> adalah tiga</w:t>
      </w:r>
      <w:r w:rsidRPr="00D6707A">
        <w:rPr>
          <w:rFonts w:asciiTheme="majorBidi" w:hAnsiTheme="majorBidi" w:cstheme="majorBidi"/>
          <w:sz w:val="24"/>
          <w:szCs w:val="24"/>
          <w:lang w:val="en-US"/>
        </w:rPr>
        <w:t xml:space="preserve"> hari. Pada jual beli tanah, rumah dan sejenisnya membu</w:t>
      </w:r>
      <w:r>
        <w:rPr>
          <w:rFonts w:asciiTheme="majorBidi" w:hAnsiTheme="majorBidi" w:cstheme="majorBidi"/>
          <w:sz w:val="24"/>
          <w:szCs w:val="24"/>
          <w:lang w:val="en-US"/>
        </w:rPr>
        <w:t xml:space="preserve">tuhkan waktu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sz w:val="24"/>
          <w:szCs w:val="24"/>
          <w:lang w:val="en-US"/>
        </w:rPr>
        <w:t xml:space="preserve"> yang lebih </w:t>
      </w:r>
      <w:r w:rsidRPr="00D6707A">
        <w:rPr>
          <w:rFonts w:asciiTheme="majorBidi" w:hAnsiTheme="majorBidi" w:cstheme="majorBidi"/>
          <w:sz w:val="24"/>
          <w:szCs w:val="24"/>
          <w:lang w:val="en-US"/>
        </w:rPr>
        <w:t>lama</w:t>
      </w:r>
      <w:r>
        <w:rPr>
          <w:rFonts w:asciiTheme="majorBidi" w:hAnsiTheme="majorBidi" w:cstheme="majorBidi"/>
          <w:sz w:val="24"/>
          <w:szCs w:val="24"/>
          <w:lang w:val="en-US"/>
        </w:rPr>
        <w:t>,</w:t>
      </w:r>
      <w:r w:rsidRPr="00D6707A">
        <w:rPr>
          <w:rFonts w:asciiTheme="majorBidi" w:hAnsiTheme="majorBidi" w:cstheme="majorBidi"/>
          <w:sz w:val="24"/>
          <w:szCs w:val="24"/>
          <w:lang w:val="en-US"/>
        </w:rPr>
        <w:t xml:space="preserve"> masa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sidRPr="00D6707A">
        <w:rPr>
          <w:rFonts w:asciiTheme="majorBidi" w:hAnsiTheme="majorBidi" w:cstheme="majorBidi"/>
          <w:sz w:val="24"/>
          <w:szCs w:val="24"/>
          <w:lang w:val="en-US"/>
        </w:rPr>
        <w:t xml:space="preserve"> berlangsung selama 36 hari, atau 38 hari menurut jumhur ulama. Jika lebih lama dari waktu tersebut maka akadnya batal.</w:t>
      </w:r>
    </w:p>
    <w:p w:rsidR="00733DE6" w:rsidRDefault="00733DE6" w:rsidP="00733DE6">
      <w:pPr>
        <w:snapToGrid w:val="0"/>
        <w:spacing w:after="12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Abu Yusuf dan Muhammad Hasan Asy-Syaibani yang merupakan sahabat Abu Hanifah, dan ulama Hanabilah tenggang waktu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 syarat</w:t>
      </w:r>
      <w:r>
        <w:rPr>
          <w:rFonts w:asciiTheme="majorBidi" w:hAnsiTheme="majorBidi" w:cstheme="majorBidi"/>
          <w:sz w:val="24"/>
          <w:szCs w:val="24"/>
          <w:lang w:val="en-US"/>
        </w:rPr>
        <w:t xml:space="preserve"> ditetapkan berdasarkan kesepakatan para pihak dan waktunya harus tertentu dan diketahui para pihak, meskipun dalam waktu yang lama. Mereka berpendapat bahwa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sz w:val="24"/>
          <w:szCs w:val="24"/>
          <w:lang w:val="en-US"/>
        </w:rPr>
        <w:t xml:space="preserve"> disyariatkan agar orang yang melakukan akad merasa puas dan boleh musyawarahkan. Selain itu, karena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sz w:val="24"/>
          <w:szCs w:val="24"/>
          <w:lang w:val="en-US"/>
        </w:rPr>
        <w:t xml:space="preserve"> adalah hak yang bergantung pada syarat, maka penentuannya dikembalikan pada syarat, seperti masa penangguhan. Dalil mereka adalah hadits yang menyatakan bahwa Ibnu Umar membolehkan </w:t>
      </w:r>
      <w:r>
        <w:rPr>
          <w:rFonts w:asciiTheme="majorBidi" w:hAnsiTheme="majorBidi" w:cstheme="majorBidi"/>
          <w:i/>
          <w:iCs/>
          <w:sz w:val="24"/>
          <w:szCs w:val="24"/>
          <w:lang w:val="en-US"/>
        </w:rPr>
        <w:t>khiyā</w:t>
      </w:r>
      <w:r w:rsidRPr="00AC7DE3">
        <w:rPr>
          <w:rFonts w:asciiTheme="majorBidi" w:hAnsiTheme="majorBidi" w:cstheme="majorBidi"/>
          <w:i/>
          <w:iCs/>
          <w:sz w:val="24"/>
          <w:szCs w:val="24"/>
          <w:lang w:val="en-US"/>
        </w:rPr>
        <w:t>r</w:t>
      </w:r>
      <w:r>
        <w:rPr>
          <w:rFonts w:asciiTheme="majorBidi" w:hAnsiTheme="majorBidi" w:cstheme="majorBidi"/>
          <w:sz w:val="24"/>
          <w:szCs w:val="24"/>
          <w:lang w:val="en-US"/>
        </w:rPr>
        <w:t xml:space="preserve"> sampai 2 bulan.</w:t>
      </w:r>
      <w:r w:rsidRPr="00546226">
        <w:rPr>
          <w:rStyle w:val="FootnoteReference"/>
          <w:rFonts w:asciiTheme="majorBidi" w:hAnsiTheme="majorBidi" w:cstheme="majorBidi"/>
          <w:sz w:val="24"/>
          <w:szCs w:val="24"/>
          <w:lang w:val="en-US"/>
        </w:rPr>
        <w:t xml:space="preserve"> </w:t>
      </w:r>
      <w:r>
        <w:rPr>
          <w:rStyle w:val="FootnoteReference"/>
          <w:rFonts w:asciiTheme="majorBidi" w:hAnsiTheme="majorBidi" w:cstheme="majorBidi"/>
          <w:sz w:val="24"/>
          <w:szCs w:val="24"/>
          <w:lang w:val="en-US"/>
        </w:rPr>
        <w:footnoteReference w:id="26"/>
      </w:r>
    </w:p>
    <w:p w:rsidR="00733DE6" w:rsidRPr="00CF2D2C" w:rsidRDefault="00733DE6" w:rsidP="00260CE8">
      <w:pPr>
        <w:pStyle w:val="ListParagraph"/>
        <w:numPr>
          <w:ilvl w:val="0"/>
          <w:numId w:val="21"/>
        </w:numPr>
        <w:tabs>
          <w:tab w:val="left" w:pos="709"/>
        </w:tabs>
        <w:snapToGrid w:val="0"/>
        <w:spacing w:after="0" w:line="360" w:lineRule="auto"/>
        <w:ind w:left="714" w:hanging="357"/>
        <w:contextualSpacing w:val="0"/>
        <w:jc w:val="both"/>
        <w:rPr>
          <w:rFonts w:asciiTheme="majorBidi" w:hAnsiTheme="majorBidi" w:cstheme="majorBidi"/>
          <w:b/>
          <w:bCs/>
          <w:sz w:val="24"/>
          <w:szCs w:val="24"/>
          <w:lang w:val="en-US"/>
        </w:rPr>
      </w:pPr>
      <w:r w:rsidRPr="00CF2D2C">
        <w:rPr>
          <w:rFonts w:asciiTheme="majorBidi" w:hAnsiTheme="majorBidi" w:cstheme="majorBidi"/>
          <w:b/>
          <w:bCs/>
          <w:sz w:val="24"/>
          <w:szCs w:val="24"/>
          <w:lang w:val="en-US"/>
        </w:rPr>
        <w:t xml:space="preserve">Akad dalam Transaksi </w:t>
      </w:r>
      <w:r w:rsidRPr="00352E1D">
        <w:rPr>
          <w:rFonts w:asciiTheme="majorBidi" w:hAnsiTheme="majorBidi" w:cstheme="majorBidi"/>
          <w:b/>
          <w:bCs/>
          <w:i/>
          <w:iCs/>
          <w:sz w:val="24"/>
          <w:szCs w:val="24"/>
          <w:lang w:val="en-US"/>
        </w:rPr>
        <w:t>Dropship</w:t>
      </w:r>
      <w:r>
        <w:rPr>
          <w:rFonts w:asciiTheme="majorBidi" w:hAnsiTheme="majorBidi" w:cstheme="majorBidi"/>
          <w:b/>
          <w:bCs/>
          <w:i/>
          <w:iCs/>
          <w:sz w:val="24"/>
          <w:szCs w:val="24"/>
          <w:lang w:val="en-US"/>
        </w:rPr>
        <w:t>ping</w:t>
      </w:r>
    </w:p>
    <w:p w:rsidR="00733DE6" w:rsidRPr="00257F7A" w:rsidRDefault="00072B55" w:rsidP="00260CE8">
      <w:pPr>
        <w:tabs>
          <w:tab w:val="left" w:pos="709"/>
        </w:tabs>
        <w:snapToGrid w:val="0"/>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D</w:t>
      </w:r>
      <w:r w:rsidR="00733DE6">
        <w:rPr>
          <w:rFonts w:asciiTheme="majorBidi" w:hAnsiTheme="majorBidi" w:cstheme="majorBidi"/>
          <w:sz w:val="24"/>
          <w:szCs w:val="24"/>
          <w:lang w:val="en-US"/>
        </w:rPr>
        <w:t xml:space="preserve">alam bisnis </w:t>
      </w:r>
      <w:r w:rsidR="00733DE6" w:rsidRPr="00352E1D">
        <w:rPr>
          <w:rFonts w:asciiTheme="majorBidi" w:hAnsiTheme="majorBidi" w:cstheme="majorBidi"/>
          <w:i/>
          <w:iCs/>
          <w:sz w:val="24"/>
          <w:szCs w:val="24"/>
          <w:lang w:val="en-US"/>
        </w:rPr>
        <w:t>dropship</w:t>
      </w:r>
      <w:r w:rsidR="00733DE6">
        <w:rPr>
          <w:rFonts w:asciiTheme="majorBidi" w:hAnsiTheme="majorBidi" w:cstheme="majorBidi"/>
          <w:sz w:val="24"/>
          <w:szCs w:val="24"/>
          <w:lang w:val="en-US"/>
        </w:rPr>
        <w:t xml:space="preserve"> terdapat dua hubungan hukum</w:t>
      </w:r>
      <w:r w:rsidR="00260CE8">
        <w:rPr>
          <w:rFonts w:asciiTheme="majorBidi" w:hAnsiTheme="majorBidi" w:cstheme="majorBidi"/>
          <w:sz w:val="24"/>
          <w:szCs w:val="24"/>
          <w:lang w:val="en-US"/>
        </w:rPr>
        <w:t xml:space="preserve">. </w:t>
      </w:r>
      <w:r w:rsidR="00733DE6">
        <w:rPr>
          <w:rFonts w:asciiTheme="majorBidi" w:hAnsiTheme="majorBidi" w:cstheme="majorBidi"/>
          <w:sz w:val="24"/>
          <w:szCs w:val="24"/>
          <w:lang w:val="en-US"/>
        </w:rPr>
        <w:t xml:space="preserve">Dalam hubungan </w:t>
      </w:r>
      <w:r w:rsidR="00733DE6" w:rsidRPr="00352E1D">
        <w:rPr>
          <w:rFonts w:asciiTheme="majorBidi" w:hAnsiTheme="majorBidi" w:cstheme="majorBidi"/>
          <w:i/>
          <w:iCs/>
          <w:sz w:val="24"/>
          <w:szCs w:val="24"/>
          <w:lang w:val="en-US"/>
        </w:rPr>
        <w:t>supplier</w:t>
      </w:r>
      <w:r w:rsidR="00733DE6">
        <w:rPr>
          <w:rFonts w:asciiTheme="majorBidi" w:hAnsiTheme="majorBidi" w:cstheme="majorBidi"/>
          <w:sz w:val="24"/>
          <w:szCs w:val="24"/>
          <w:lang w:val="en-US"/>
        </w:rPr>
        <w:t xml:space="preserve"> dan </w:t>
      </w:r>
      <w:r w:rsidR="00733DE6" w:rsidRPr="00352E1D">
        <w:rPr>
          <w:rFonts w:asciiTheme="majorBidi" w:hAnsiTheme="majorBidi" w:cstheme="majorBidi"/>
          <w:i/>
          <w:iCs/>
          <w:sz w:val="24"/>
          <w:szCs w:val="24"/>
          <w:lang w:val="en-US"/>
        </w:rPr>
        <w:t>dropshipper</w:t>
      </w:r>
      <w:r w:rsidR="00733DE6">
        <w:rPr>
          <w:rFonts w:asciiTheme="majorBidi" w:hAnsiTheme="majorBidi" w:cstheme="majorBidi"/>
          <w:sz w:val="24"/>
          <w:szCs w:val="24"/>
          <w:lang w:val="en-US"/>
        </w:rPr>
        <w:t xml:space="preserve"> terjalin akad </w:t>
      </w:r>
      <w:r w:rsidR="00733DE6" w:rsidRPr="00A12422">
        <w:rPr>
          <w:rFonts w:asciiTheme="majorBidi" w:hAnsiTheme="majorBidi" w:cstheme="majorBidi"/>
          <w:i/>
          <w:iCs/>
          <w:sz w:val="24"/>
          <w:szCs w:val="24"/>
          <w:lang w:val="en-US"/>
        </w:rPr>
        <w:t>samsarah</w:t>
      </w:r>
      <w:r w:rsidR="00733DE6">
        <w:rPr>
          <w:rFonts w:asciiTheme="majorBidi" w:hAnsiTheme="majorBidi" w:cstheme="majorBidi"/>
          <w:sz w:val="24"/>
          <w:szCs w:val="24"/>
          <w:lang w:val="en-US"/>
        </w:rPr>
        <w:t xml:space="preserve"> dimana </w:t>
      </w:r>
      <w:r w:rsidR="00733DE6" w:rsidRPr="00352E1D">
        <w:rPr>
          <w:rFonts w:asciiTheme="majorBidi" w:hAnsiTheme="majorBidi" w:cstheme="majorBidi"/>
          <w:i/>
          <w:iCs/>
          <w:sz w:val="24"/>
          <w:szCs w:val="24"/>
          <w:lang w:val="en-US"/>
        </w:rPr>
        <w:t>dropshipper</w:t>
      </w:r>
      <w:r w:rsidR="00733DE6">
        <w:rPr>
          <w:rFonts w:asciiTheme="majorBidi" w:hAnsiTheme="majorBidi" w:cstheme="majorBidi"/>
          <w:sz w:val="24"/>
          <w:szCs w:val="24"/>
          <w:lang w:val="en-US"/>
        </w:rPr>
        <w:t xml:space="preserve"> bertindak sebagai perantara antara </w:t>
      </w:r>
      <w:r w:rsidR="00733DE6" w:rsidRPr="00352E1D">
        <w:rPr>
          <w:rFonts w:asciiTheme="majorBidi" w:hAnsiTheme="majorBidi" w:cstheme="majorBidi"/>
          <w:i/>
          <w:iCs/>
          <w:sz w:val="24"/>
          <w:szCs w:val="24"/>
          <w:lang w:val="en-US"/>
        </w:rPr>
        <w:t>supplier</w:t>
      </w:r>
      <w:r w:rsidR="00733DE6">
        <w:rPr>
          <w:rFonts w:asciiTheme="majorBidi" w:hAnsiTheme="majorBidi" w:cstheme="majorBidi"/>
          <w:sz w:val="24"/>
          <w:szCs w:val="24"/>
          <w:lang w:val="en-US"/>
        </w:rPr>
        <w:t xml:space="preserve"> dengan konsumen dalam menjualkan barangnya. Adapun akad antara </w:t>
      </w:r>
      <w:r w:rsidR="00733DE6" w:rsidRPr="00352E1D">
        <w:rPr>
          <w:rFonts w:asciiTheme="majorBidi" w:hAnsiTheme="majorBidi" w:cstheme="majorBidi"/>
          <w:i/>
          <w:iCs/>
          <w:sz w:val="24"/>
          <w:szCs w:val="24"/>
          <w:lang w:val="en-US"/>
        </w:rPr>
        <w:t>dropshipper</w:t>
      </w:r>
      <w:r w:rsidR="00733DE6">
        <w:rPr>
          <w:rFonts w:asciiTheme="majorBidi" w:hAnsiTheme="majorBidi" w:cstheme="majorBidi"/>
          <w:sz w:val="24"/>
          <w:szCs w:val="24"/>
          <w:lang w:val="en-US"/>
        </w:rPr>
        <w:t xml:space="preserve"> dan konsumen yaitu jual beli </w:t>
      </w:r>
      <w:r w:rsidR="00733DE6" w:rsidRPr="00D91189">
        <w:rPr>
          <w:rFonts w:asciiTheme="majorBidi" w:hAnsiTheme="majorBidi" w:cstheme="majorBidi"/>
          <w:i/>
          <w:iCs/>
          <w:sz w:val="24"/>
          <w:szCs w:val="24"/>
          <w:lang w:val="en-US"/>
        </w:rPr>
        <w:t>salam</w:t>
      </w:r>
      <w:r w:rsidR="00733DE6">
        <w:rPr>
          <w:rFonts w:asciiTheme="majorBidi" w:hAnsiTheme="majorBidi" w:cstheme="majorBidi"/>
          <w:sz w:val="24"/>
          <w:szCs w:val="24"/>
          <w:lang w:val="en-US"/>
        </w:rPr>
        <w:t>.</w:t>
      </w:r>
      <w:r w:rsidR="00733DE6">
        <w:rPr>
          <w:rStyle w:val="FootnoteReference"/>
          <w:rFonts w:asciiTheme="majorBidi" w:hAnsiTheme="majorBidi" w:cstheme="majorBidi"/>
          <w:sz w:val="24"/>
          <w:szCs w:val="24"/>
          <w:lang w:val="en-US"/>
        </w:rPr>
        <w:footnoteReference w:id="27"/>
      </w:r>
      <w:r w:rsidR="00733DE6">
        <w:rPr>
          <w:rFonts w:asciiTheme="majorBidi" w:hAnsiTheme="majorBidi" w:cstheme="majorBidi"/>
          <w:sz w:val="24"/>
          <w:szCs w:val="24"/>
          <w:lang w:val="en-US"/>
        </w:rPr>
        <w:t xml:space="preserve"> Untuk mengetahui apakah transaksi </w:t>
      </w:r>
      <w:r w:rsidR="00733DE6" w:rsidRPr="00352E1D">
        <w:rPr>
          <w:rFonts w:asciiTheme="majorBidi" w:hAnsiTheme="majorBidi" w:cstheme="majorBidi"/>
          <w:i/>
          <w:iCs/>
          <w:sz w:val="24"/>
          <w:szCs w:val="24"/>
          <w:lang w:val="en-US"/>
        </w:rPr>
        <w:t>dropship</w:t>
      </w:r>
      <w:r w:rsidR="00733DE6">
        <w:rPr>
          <w:rFonts w:asciiTheme="majorBidi" w:hAnsiTheme="majorBidi" w:cstheme="majorBidi"/>
          <w:sz w:val="24"/>
          <w:szCs w:val="24"/>
          <w:lang w:val="en-US"/>
        </w:rPr>
        <w:t xml:space="preserve"> ini telah sesuai dengan prinsip-prinsip Is</w:t>
      </w:r>
      <w:r w:rsidR="00260CE8">
        <w:rPr>
          <w:rFonts w:asciiTheme="majorBidi" w:hAnsiTheme="majorBidi" w:cstheme="majorBidi"/>
          <w:sz w:val="24"/>
          <w:szCs w:val="24"/>
          <w:lang w:val="en-US"/>
        </w:rPr>
        <w:t>lam, maka dapat ditinjau</w:t>
      </w:r>
      <w:r w:rsidR="00733DE6">
        <w:rPr>
          <w:rFonts w:asciiTheme="majorBidi" w:hAnsiTheme="majorBidi" w:cstheme="majorBidi"/>
          <w:sz w:val="24"/>
          <w:szCs w:val="24"/>
          <w:lang w:val="en-US"/>
        </w:rPr>
        <w:t xml:space="preserve"> melalui rukun dan syarat masing-masing akad.</w:t>
      </w:r>
    </w:p>
    <w:p w:rsidR="00260CE8" w:rsidRPr="00260CE8" w:rsidRDefault="00733DE6" w:rsidP="00260CE8">
      <w:pPr>
        <w:pStyle w:val="ListParagraph"/>
        <w:numPr>
          <w:ilvl w:val="0"/>
          <w:numId w:val="25"/>
        </w:numPr>
        <w:tabs>
          <w:tab w:val="left" w:pos="993"/>
          <w:tab w:val="right" w:leader="dot" w:pos="7797"/>
        </w:tabs>
        <w:spacing w:after="0" w:line="360" w:lineRule="auto"/>
        <w:ind w:left="1071" w:hanging="357"/>
        <w:jc w:val="both"/>
        <w:rPr>
          <w:rFonts w:asciiTheme="majorBidi" w:hAnsiTheme="majorBidi" w:cstheme="majorBidi"/>
          <w:sz w:val="24"/>
          <w:szCs w:val="24"/>
          <w:lang w:val="en-US"/>
        </w:rPr>
      </w:pPr>
      <w:r w:rsidRPr="00260CE8">
        <w:rPr>
          <w:rFonts w:asciiTheme="majorBidi" w:hAnsiTheme="majorBidi" w:cstheme="majorBidi"/>
          <w:sz w:val="24"/>
          <w:szCs w:val="24"/>
          <w:lang w:val="en-US"/>
        </w:rPr>
        <w:t xml:space="preserve">Pengertian dan Dasar Hukum Akad </w:t>
      </w:r>
      <w:r w:rsidRPr="00260CE8">
        <w:rPr>
          <w:rFonts w:asciiTheme="majorBidi" w:hAnsiTheme="majorBidi" w:cstheme="majorBidi"/>
          <w:i/>
          <w:iCs/>
          <w:sz w:val="24"/>
          <w:szCs w:val="24"/>
          <w:lang w:val="en-US"/>
        </w:rPr>
        <w:t>Samsarah</w:t>
      </w:r>
    </w:p>
    <w:p w:rsidR="00733DE6" w:rsidRPr="00260CE8" w:rsidRDefault="00260CE8" w:rsidP="00260CE8">
      <w:pPr>
        <w:tabs>
          <w:tab w:val="left" w:pos="993"/>
          <w:tab w:val="right" w:leader="dot" w:pos="7797"/>
        </w:tabs>
        <w:spacing w:after="0" w:line="360" w:lineRule="auto"/>
        <w:ind w:left="714" w:firstLine="714"/>
        <w:jc w:val="both"/>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i/>
          <w:iCs/>
          <w:sz w:val="24"/>
          <w:szCs w:val="24"/>
          <w:lang w:val="en-US"/>
        </w:rPr>
        <w:t>S</w:t>
      </w:r>
      <w:r w:rsidR="00733DE6" w:rsidRPr="00260CE8">
        <w:rPr>
          <w:rFonts w:asciiTheme="majorBidi" w:hAnsiTheme="majorBidi" w:cstheme="majorBidi"/>
          <w:i/>
          <w:iCs/>
          <w:sz w:val="24"/>
          <w:szCs w:val="24"/>
          <w:lang w:val="en-US"/>
        </w:rPr>
        <w:t>amsarah</w:t>
      </w:r>
      <w:r>
        <w:rPr>
          <w:rFonts w:asciiTheme="majorBidi" w:hAnsiTheme="majorBidi" w:cstheme="majorBidi"/>
          <w:sz w:val="24"/>
          <w:szCs w:val="24"/>
          <w:lang w:val="en-US"/>
        </w:rPr>
        <w:t xml:space="preserve"> merupakan</w:t>
      </w:r>
      <w:r w:rsidR="00733DE6" w:rsidRPr="00260CE8">
        <w:rPr>
          <w:rFonts w:asciiTheme="majorBidi" w:hAnsiTheme="majorBidi" w:cstheme="majorBidi"/>
          <w:sz w:val="24"/>
          <w:szCs w:val="24"/>
          <w:lang w:val="en-US"/>
        </w:rPr>
        <w:t xml:space="preserve"> perantara dua pihak yang berkepentingan dengan mendapatkan kompensasi baik berupa upah (</w:t>
      </w:r>
      <w:r w:rsidR="00733DE6" w:rsidRPr="00260CE8">
        <w:rPr>
          <w:rFonts w:asciiTheme="majorBidi" w:hAnsiTheme="majorBidi" w:cstheme="majorBidi"/>
          <w:i/>
          <w:iCs/>
          <w:sz w:val="24"/>
          <w:szCs w:val="24"/>
          <w:lang w:val="en-US"/>
        </w:rPr>
        <w:t>ujrah</w:t>
      </w:r>
      <w:r w:rsidR="00733DE6" w:rsidRPr="00260CE8">
        <w:rPr>
          <w:rFonts w:asciiTheme="majorBidi" w:hAnsiTheme="majorBidi" w:cstheme="majorBidi"/>
          <w:sz w:val="24"/>
          <w:szCs w:val="24"/>
          <w:lang w:val="en-US"/>
        </w:rPr>
        <w:t>), bonus, atau komisi (</w:t>
      </w:r>
      <w:r w:rsidR="00733DE6" w:rsidRPr="00260CE8">
        <w:rPr>
          <w:rFonts w:asciiTheme="majorBidi" w:hAnsiTheme="majorBidi" w:cstheme="majorBidi"/>
          <w:i/>
          <w:iCs/>
          <w:sz w:val="24"/>
          <w:szCs w:val="24"/>
          <w:lang w:val="en-US"/>
        </w:rPr>
        <w:t>ji’alah</w:t>
      </w:r>
      <w:r w:rsidR="00733DE6" w:rsidRPr="00260CE8">
        <w:rPr>
          <w:rFonts w:asciiTheme="majorBidi" w:hAnsiTheme="majorBidi" w:cstheme="majorBidi"/>
          <w:sz w:val="24"/>
          <w:szCs w:val="24"/>
          <w:lang w:val="en-US"/>
        </w:rPr>
        <w:t>) dan tanpa menanggung resiko dari penjualan tersebut.</w:t>
      </w:r>
      <w:r w:rsidR="00733DE6">
        <w:rPr>
          <w:rStyle w:val="FootnoteReference"/>
          <w:rFonts w:asciiTheme="majorBidi" w:hAnsiTheme="majorBidi" w:cstheme="majorBidi"/>
          <w:sz w:val="24"/>
          <w:szCs w:val="24"/>
          <w:lang w:val="en-US"/>
        </w:rPr>
        <w:footnoteReference w:id="28"/>
      </w:r>
      <w:r w:rsidR="00072B55" w:rsidRPr="00260CE8">
        <w:rPr>
          <w:rStyle w:val="FootnoteReference"/>
          <w:rFonts w:asciiTheme="majorBidi" w:hAnsiTheme="majorBidi" w:cstheme="majorBidi"/>
          <w:sz w:val="24"/>
          <w:szCs w:val="24"/>
          <w:lang w:val="en-US"/>
        </w:rPr>
        <w:t xml:space="preserve"> </w:t>
      </w:r>
      <w:r w:rsidR="00733DE6" w:rsidRPr="00260CE8">
        <w:rPr>
          <w:rFonts w:asciiTheme="majorBidi" w:hAnsiTheme="majorBidi" w:cstheme="majorBidi"/>
          <w:i/>
          <w:iCs/>
          <w:sz w:val="24"/>
          <w:szCs w:val="24"/>
          <w:lang w:val="en-US"/>
        </w:rPr>
        <w:t>Samsarah</w:t>
      </w:r>
      <w:r w:rsidR="00733DE6" w:rsidRPr="00260CE8">
        <w:rPr>
          <w:rFonts w:asciiTheme="majorBidi" w:hAnsiTheme="majorBidi" w:cstheme="majorBidi"/>
          <w:sz w:val="24"/>
          <w:szCs w:val="24"/>
          <w:lang w:val="en-US"/>
        </w:rPr>
        <w:t xml:space="preserve"> diperbolehkan dalam Islam </w:t>
      </w:r>
      <w:r w:rsidR="00733DE6" w:rsidRPr="00260CE8">
        <w:rPr>
          <w:rFonts w:asciiTheme="majorBidi" w:hAnsiTheme="majorBidi" w:cstheme="majorBidi"/>
          <w:sz w:val="24"/>
          <w:szCs w:val="24"/>
          <w:lang w:val="en-US"/>
        </w:rPr>
        <w:lastRenderedPageBreak/>
        <w:t xml:space="preserve">dan akad ini sangat menguntungkan para pihak, di mana </w:t>
      </w:r>
      <w:r w:rsidR="00733DE6" w:rsidRPr="00260CE8">
        <w:rPr>
          <w:rFonts w:asciiTheme="majorBidi" w:hAnsiTheme="majorBidi" w:cstheme="majorBidi"/>
          <w:i/>
          <w:iCs/>
          <w:sz w:val="24"/>
          <w:szCs w:val="24"/>
          <w:lang w:val="en-US"/>
        </w:rPr>
        <w:t>simsār</w:t>
      </w:r>
      <w:r w:rsidR="00733DE6" w:rsidRPr="00260CE8">
        <w:rPr>
          <w:rFonts w:asciiTheme="majorBidi" w:hAnsiTheme="majorBidi" w:cstheme="majorBidi"/>
          <w:sz w:val="24"/>
          <w:szCs w:val="24"/>
          <w:lang w:val="en-US"/>
        </w:rPr>
        <w:t xml:space="preserve"> membantu menjualkan barang seseorang dan mendapatkan upah darinya.</w:t>
      </w:r>
      <w:r w:rsidR="00733DE6">
        <w:rPr>
          <w:rStyle w:val="FootnoteReference"/>
          <w:rFonts w:asciiTheme="majorBidi" w:hAnsiTheme="majorBidi" w:cstheme="majorBidi"/>
          <w:sz w:val="24"/>
          <w:szCs w:val="24"/>
          <w:lang w:val="en-US"/>
        </w:rPr>
        <w:footnoteReference w:id="29"/>
      </w:r>
      <w:r w:rsidR="00733DE6" w:rsidRPr="00260CE8">
        <w:rPr>
          <w:rFonts w:asciiTheme="majorBidi" w:hAnsiTheme="majorBidi" w:cstheme="majorBidi"/>
          <w:sz w:val="24"/>
          <w:szCs w:val="24"/>
          <w:lang w:val="en-US"/>
        </w:rPr>
        <w:t xml:space="preserve"> Sebagaimana dalam Hadits:</w:t>
      </w:r>
    </w:p>
    <w:p w:rsidR="00733DE6" w:rsidRPr="004B3B88" w:rsidRDefault="00733DE6" w:rsidP="00733DE6">
      <w:pPr>
        <w:tabs>
          <w:tab w:val="left" w:pos="709"/>
        </w:tabs>
        <w:snapToGrid w:val="0"/>
        <w:spacing w:after="0" w:line="240" w:lineRule="auto"/>
        <w:ind w:left="714" w:firstLine="714"/>
        <w:jc w:val="right"/>
        <w:rPr>
          <w:rFonts w:ascii="Traditional Arabic" w:eastAsiaTheme="majorEastAsia" w:hAnsi="Traditional Arabic" w:cs="Traditional Arabic"/>
          <w:sz w:val="32"/>
          <w:szCs w:val="32"/>
          <w:rtl/>
          <w:lang w:val="en-US"/>
        </w:rPr>
      </w:pPr>
      <w:r w:rsidRPr="004B3B88">
        <w:rPr>
          <w:rFonts w:ascii="Traditional Arabic" w:eastAsiaTheme="majorEastAsia" w:hAnsi="Traditional Arabic" w:cs="Traditional Arabic"/>
          <w:sz w:val="32"/>
          <w:szCs w:val="32"/>
          <w:rtl/>
          <w:lang w:val="en-US"/>
        </w:rPr>
        <w:t>عَنِ ابْنِ عَبَّاسٍ رَضِيَ اللهُ عَنْهُ فِيْ مَعْنَى اسْتِمْرَارِ قَالَ: ل</w:t>
      </w:r>
      <w:r>
        <w:rPr>
          <w:rFonts w:ascii="Traditional Arabic" w:eastAsiaTheme="majorEastAsia" w:hAnsi="Traditional Arabic" w:cs="Traditional Arabic"/>
          <w:sz w:val="32"/>
          <w:szCs w:val="32"/>
          <w:rtl/>
          <w:lang w:val="en-US"/>
        </w:rPr>
        <w:t>َا بَأْسَ أَنْ يَقُوْلَ بِعْ هَ</w:t>
      </w:r>
      <w:r w:rsidRPr="004B3B88">
        <w:rPr>
          <w:rFonts w:ascii="Traditional Arabic" w:eastAsiaTheme="majorEastAsia" w:hAnsi="Traditional Arabic" w:cs="Traditional Arabic"/>
          <w:sz w:val="32"/>
          <w:szCs w:val="32"/>
          <w:rtl/>
          <w:lang w:val="en-US"/>
        </w:rPr>
        <w:t>ذَا الثَّوْبَ بِكَذَا فَمَا زَادَ فَهُوَلَكَ (رواه البخاري)</w:t>
      </w:r>
    </w:p>
    <w:p w:rsidR="00733DE6" w:rsidRPr="00100913" w:rsidRDefault="00733DE6" w:rsidP="00733DE6">
      <w:pPr>
        <w:tabs>
          <w:tab w:val="left" w:pos="709"/>
        </w:tabs>
        <w:snapToGrid w:val="0"/>
        <w:spacing w:after="120" w:line="240" w:lineRule="auto"/>
        <w:ind w:left="714"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Artinya: “Dari Ibnu Abbas r.a. dalam perkara </w:t>
      </w:r>
      <w:r>
        <w:rPr>
          <w:rFonts w:asciiTheme="majorBidi" w:hAnsiTheme="majorBidi" w:cstheme="majorBidi"/>
          <w:i/>
          <w:iCs/>
          <w:sz w:val="24"/>
          <w:szCs w:val="24"/>
          <w:lang w:val="en-US"/>
        </w:rPr>
        <w:t>simsā</w:t>
      </w:r>
      <w:r w:rsidRPr="004B3B88">
        <w:rPr>
          <w:rFonts w:asciiTheme="majorBidi" w:hAnsiTheme="majorBidi" w:cstheme="majorBidi"/>
          <w:i/>
          <w:iCs/>
          <w:sz w:val="24"/>
          <w:szCs w:val="24"/>
          <w:lang w:val="en-US"/>
        </w:rPr>
        <w:t>r</w:t>
      </w:r>
      <w:r>
        <w:rPr>
          <w:rFonts w:asciiTheme="majorBidi" w:hAnsiTheme="majorBidi" w:cstheme="majorBidi"/>
          <w:sz w:val="24"/>
          <w:szCs w:val="24"/>
          <w:lang w:val="en-US"/>
        </w:rPr>
        <w:t xml:space="preserve"> ia berkata tidak apa-apa, jika seseorang berkata juallah kain ini dengan harga sekian, lebih dari penjualan harga itu adalah untuk engkau.” (HR. Bukhari)</w:t>
      </w:r>
      <w:r>
        <w:rPr>
          <w:rStyle w:val="FootnoteReference"/>
          <w:rFonts w:asciiTheme="majorBidi" w:hAnsiTheme="majorBidi" w:cstheme="majorBidi"/>
          <w:sz w:val="24"/>
          <w:szCs w:val="24"/>
          <w:lang w:val="en-US"/>
        </w:rPr>
        <w:footnoteReference w:id="30"/>
      </w:r>
    </w:p>
    <w:p w:rsidR="00260CE8" w:rsidRDefault="00733DE6" w:rsidP="00260CE8">
      <w:pPr>
        <w:tabs>
          <w:tab w:val="left" w:pos="709"/>
        </w:tabs>
        <w:snapToGrid w:val="0"/>
        <w:spacing w:after="0" w:line="360" w:lineRule="auto"/>
        <w:ind w:left="714" w:firstLine="714"/>
        <w:jc w:val="both"/>
        <w:rPr>
          <w:rFonts w:asciiTheme="majorBidi" w:hAnsiTheme="majorBidi" w:cstheme="majorBidi"/>
          <w:sz w:val="24"/>
          <w:szCs w:val="24"/>
          <w:lang w:val="en-US"/>
        </w:rPr>
      </w:pPr>
      <w:r w:rsidRPr="00100913">
        <w:rPr>
          <w:rFonts w:asciiTheme="majorBidi" w:hAnsiTheme="majorBidi" w:cstheme="majorBidi"/>
          <w:sz w:val="24"/>
          <w:szCs w:val="24"/>
          <w:lang w:val="en-US"/>
        </w:rPr>
        <w:t xml:space="preserve">Hadits tersebut </w:t>
      </w:r>
      <w:r>
        <w:rPr>
          <w:rFonts w:asciiTheme="majorBidi" w:hAnsiTheme="majorBidi" w:cstheme="majorBidi"/>
          <w:sz w:val="24"/>
          <w:szCs w:val="24"/>
          <w:lang w:val="en-US"/>
        </w:rPr>
        <w:t xml:space="preserve">menunjukkan kebolehan akad </w:t>
      </w:r>
      <w:r w:rsidRPr="00B51C8F">
        <w:rPr>
          <w:rFonts w:asciiTheme="majorBidi" w:hAnsiTheme="majorBidi" w:cstheme="majorBidi"/>
          <w:i/>
          <w:iCs/>
          <w:sz w:val="24"/>
          <w:szCs w:val="24"/>
          <w:lang w:val="en-US"/>
        </w:rPr>
        <w:t>samsarah</w:t>
      </w:r>
      <w:r>
        <w:rPr>
          <w:rFonts w:asciiTheme="majorBidi" w:hAnsiTheme="majorBidi" w:cstheme="majorBidi"/>
          <w:sz w:val="24"/>
          <w:szCs w:val="24"/>
          <w:lang w:val="en-US"/>
        </w:rPr>
        <w:t xml:space="preserve"> dan seorang </w:t>
      </w:r>
      <w:r w:rsidRPr="00100913">
        <w:rPr>
          <w:rFonts w:asciiTheme="majorBidi" w:hAnsiTheme="majorBidi" w:cstheme="majorBidi"/>
          <w:sz w:val="24"/>
          <w:szCs w:val="24"/>
          <w:lang w:val="en-US"/>
        </w:rPr>
        <w:t>perantara</w:t>
      </w:r>
      <w:r>
        <w:rPr>
          <w:rFonts w:asciiTheme="majorBidi" w:hAnsiTheme="majorBidi" w:cstheme="majorBidi"/>
          <w:sz w:val="24"/>
          <w:szCs w:val="24"/>
          <w:lang w:val="en-US"/>
        </w:rPr>
        <w:t xml:space="preserve"> (</w:t>
      </w:r>
      <w:r w:rsidRPr="00B51C8F">
        <w:rPr>
          <w:rFonts w:asciiTheme="majorBidi" w:hAnsiTheme="majorBidi" w:cstheme="majorBidi"/>
          <w:i/>
          <w:iCs/>
          <w:sz w:val="24"/>
          <w:szCs w:val="24"/>
          <w:lang w:val="en-US"/>
        </w:rPr>
        <w:t>simsār</w:t>
      </w:r>
      <w:r>
        <w:rPr>
          <w:rFonts w:asciiTheme="majorBidi" w:hAnsiTheme="majorBidi" w:cstheme="majorBidi"/>
          <w:sz w:val="24"/>
          <w:szCs w:val="24"/>
          <w:lang w:val="en-US"/>
        </w:rPr>
        <w:t>)</w:t>
      </w:r>
      <w:r w:rsidRPr="0010091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boleh </w:t>
      </w:r>
      <w:r w:rsidRPr="00100913">
        <w:rPr>
          <w:rFonts w:asciiTheme="majorBidi" w:hAnsiTheme="majorBidi" w:cstheme="majorBidi"/>
          <w:sz w:val="24"/>
          <w:szCs w:val="24"/>
          <w:lang w:val="en-US"/>
        </w:rPr>
        <w:t>mengambil upah dari kelebihan/penambahan harga jual suatu barang dengan persyaratan bahwa hal tersebut telah disepakati diantara kedua belah pihak yang melak</w:t>
      </w:r>
      <w:r>
        <w:rPr>
          <w:rFonts w:asciiTheme="majorBidi" w:hAnsiTheme="majorBidi" w:cstheme="majorBidi"/>
          <w:sz w:val="24"/>
          <w:szCs w:val="24"/>
          <w:lang w:val="en-US"/>
        </w:rPr>
        <w:t>ukan kerjasama bisnis tersebut. Dalam pelaksanaannya, tidak boleh terjadi penipuan oleh satu pihak kepada pihak lain dan tidak menyalahi ketentuan nash serta ada unsur tolong menolong dan memberi manfaaat.</w:t>
      </w:r>
      <w:r>
        <w:rPr>
          <w:rStyle w:val="FootnoteReference"/>
          <w:rFonts w:asciiTheme="majorBidi" w:hAnsiTheme="majorBidi" w:cstheme="majorBidi"/>
          <w:sz w:val="24"/>
          <w:szCs w:val="24"/>
          <w:lang w:val="en-US"/>
        </w:rPr>
        <w:footnoteReference w:id="31"/>
      </w:r>
    </w:p>
    <w:p w:rsidR="00733DE6" w:rsidRPr="00CF2D2C" w:rsidRDefault="00733DE6" w:rsidP="00260CE8">
      <w:pPr>
        <w:tabs>
          <w:tab w:val="left" w:pos="709"/>
        </w:tabs>
        <w:snapToGrid w:val="0"/>
        <w:spacing w:after="0" w:line="360" w:lineRule="auto"/>
        <w:ind w:left="714" w:firstLine="714"/>
        <w:jc w:val="both"/>
        <w:rPr>
          <w:rFonts w:asciiTheme="majorBidi" w:hAnsiTheme="majorBidi" w:cstheme="majorBidi"/>
          <w:sz w:val="24"/>
          <w:szCs w:val="24"/>
          <w:lang w:val="en-US"/>
        </w:rPr>
      </w:pPr>
      <w:r w:rsidRPr="00CF2D2C">
        <w:rPr>
          <w:rFonts w:asciiTheme="majorBidi" w:hAnsiTheme="majorBidi" w:cstheme="majorBidi"/>
          <w:sz w:val="24"/>
          <w:szCs w:val="24"/>
          <w:lang w:val="en-US"/>
        </w:rPr>
        <w:t xml:space="preserve">Dalam menjalankan transaksi bisnis dengan menggunakan akad </w:t>
      </w:r>
      <w:r w:rsidRPr="00CF2D2C">
        <w:rPr>
          <w:rFonts w:asciiTheme="majorBidi" w:hAnsiTheme="majorBidi" w:cstheme="majorBidi"/>
          <w:i/>
          <w:iCs/>
          <w:sz w:val="24"/>
          <w:szCs w:val="24"/>
          <w:lang w:val="en-US"/>
        </w:rPr>
        <w:t>samsarah</w:t>
      </w:r>
      <w:r w:rsidRPr="00CF2D2C">
        <w:rPr>
          <w:rFonts w:asciiTheme="majorBidi" w:hAnsiTheme="majorBidi" w:cstheme="majorBidi"/>
          <w:sz w:val="24"/>
          <w:szCs w:val="24"/>
          <w:lang w:val="en-US"/>
        </w:rPr>
        <w:t xml:space="preserve">, terdapat beberapa rukun </w:t>
      </w:r>
      <w:r>
        <w:rPr>
          <w:rFonts w:asciiTheme="majorBidi" w:hAnsiTheme="majorBidi" w:cstheme="majorBidi"/>
          <w:sz w:val="24"/>
          <w:szCs w:val="24"/>
          <w:lang w:val="en-US"/>
        </w:rPr>
        <w:t>dan syarat yang</w:t>
      </w:r>
      <w:r w:rsidRPr="00CF2D2C">
        <w:rPr>
          <w:rFonts w:asciiTheme="majorBidi" w:hAnsiTheme="majorBidi" w:cstheme="majorBidi"/>
          <w:sz w:val="24"/>
          <w:szCs w:val="24"/>
          <w:lang w:val="en-US"/>
        </w:rPr>
        <w:t xml:space="preserve"> harus dipenuhi, yaitu:</w:t>
      </w:r>
      <w:r w:rsidRPr="00CF2D2C">
        <w:rPr>
          <w:rStyle w:val="FootnoteReference"/>
          <w:rFonts w:asciiTheme="majorBidi" w:hAnsiTheme="majorBidi" w:cstheme="majorBidi"/>
          <w:sz w:val="24"/>
          <w:szCs w:val="24"/>
          <w:lang w:val="en-US"/>
        </w:rPr>
        <w:t xml:space="preserve"> </w:t>
      </w:r>
      <w:r>
        <w:rPr>
          <w:rStyle w:val="FootnoteReference"/>
          <w:rFonts w:asciiTheme="majorBidi" w:hAnsiTheme="majorBidi" w:cstheme="majorBidi"/>
          <w:sz w:val="24"/>
          <w:szCs w:val="24"/>
          <w:lang w:val="en-US"/>
        </w:rPr>
        <w:footnoteReference w:id="32"/>
      </w:r>
    </w:p>
    <w:p w:rsidR="00E26955" w:rsidRDefault="00733DE6" w:rsidP="00E26955">
      <w:pPr>
        <w:pStyle w:val="ListParagraph"/>
        <w:numPr>
          <w:ilvl w:val="0"/>
          <w:numId w:val="26"/>
        </w:numPr>
        <w:tabs>
          <w:tab w:val="left" w:pos="709"/>
        </w:tabs>
        <w:snapToGrid w:val="0"/>
        <w:spacing w:after="0" w:line="360" w:lineRule="auto"/>
        <w:contextualSpacing w:val="0"/>
        <w:jc w:val="both"/>
        <w:rPr>
          <w:rFonts w:asciiTheme="majorBidi" w:hAnsiTheme="majorBidi" w:cstheme="majorBidi"/>
          <w:sz w:val="24"/>
          <w:szCs w:val="24"/>
          <w:lang w:val="en-US"/>
        </w:rPr>
      </w:pPr>
      <w:r w:rsidRPr="00705CED">
        <w:rPr>
          <w:rFonts w:asciiTheme="majorBidi" w:hAnsiTheme="majorBidi" w:cstheme="majorBidi"/>
          <w:i/>
          <w:iCs/>
          <w:sz w:val="24"/>
          <w:szCs w:val="24"/>
          <w:lang w:val="en-US"/>
        </w:rPr>
        <w:t>Al</w:t>
      </w:r>
      <w:r>
        <w:rPr>
          <w:rFonts w:asciiTheme="majorBidi" w:hAnsiTheme="majorBidi" w:cstheme="majorBidi"/>
          <w:i/>
          <w:iCs/>
          <w:sz w:val="24"/>
          <w:szCs w:val="24"/>
          <w:lang w:val="en-US"/>
        </w:rPr>
        <w:t>-</w:t>
      </w:r>
      <w:r w:rsidRPr="00705CED">
        <w:rPr>
          <w:rFonts w:asciiTheme="majorBidi" w:hAnsiTheme="majorBidi" w:cstheme="majorBidi"/>
          <w:i/>
          <w:iCs/>
          <w:sz w:val="24"/>
          <w:szCs w:val="24"/>
          <w:lang w:val="en-US"/>
        </w:rPr>
        <w:t>Muta’aqidani</w:t>
      </w:r>
      <w:r>
        <w:rPr>
          <w:rFonts w:asciiTheme="majorBidi" w:hAnsiTheme="majorBidi" w:cstheme="majorBidi"/>
          <w:sz w:val="24"/>
          <w:szCs w:val="24"/>
          <w:lang w:val="en-US"/>
        </w:rPr>
        <w:t xml:space="preserve"> (pihak yang berakad</w:t>
      </w:r>
      <w:r w:rsidRPr="00AA2F44">
        <w:rPr>
          <w:rFonts w:asciiTheme="majorBidi" w:hAnsiTheme="majorBidi" w:cstheme="majorBidi"/>
          <w:sz w:val="24"/>
          <w:szCs w:val="24"/>
          <w:lang w:val="en-US"/>
        </w:rPr>
        <w:t>)</w:t>
      </w:r>
      <w:r w:rsidRPr="00260CE8">
        <w:rPr>
          <w:rFonts w:asciiTheme="majorBidi" w:hAnsiTheme="majorBidi" w:cstheme="majorBidi"/>
          <w:sz w:val="24"/>
          <w:szCs w:val="24"/>
          <w:lang w:val="en-US"/>
        </w:rPr>
        <w:t xml:space="preserve">, yaitu pihak </w:t>
      </w:r>
      <w:r w:rsidRPr="00260CE8">
        <w:rPr>
          <w:rFonts w:asciiTheme="majorBidi" w:hAnsiTheme="majorBidi" w:cstheme="majorBidi"/>
          <w:i/>
          <w:iCs/>
          <w:sz w:val="24"/>
          <w:szCs w:val="24"/>
          <w:lang w:val="en-US"/>
        </w:rPr>
        <w:t>simsār</w:t>
      </w:r>
      <w:r w:rsidRPr="00260CE8">
        <w:rPr>
          <w:rFonts w:asciiTheme="majorBidi" w:hAnsiTheme="majorBidi" w:cstheme="majorBidi"/>
          <w:sz w:val="24"/>
          <w:szCs w:val="24"/>
          <w:lang w:val="en-US"/>
        </w:rPr>
        <w:t xml:space="preserve"> (perantara) dan pihak pemilik harta. Pihak </w:t>
      </w:r>
      <w:r w:rsidRPr="00260CE8">
        <w:rPr>
          <w:rFonts w:asciiTheme="majorBidi" w:hAnsiTheme="majorBidi" w:cstheme="majorBidi"/>
          <w:i/>
          <w:iCs/>
          <w:sz w:val="24"/>
          <w:szCs w:val="24"/>
          <w:lang w:val="en-US"/>
        </w:rPr>
        <w:t>simsār</w:t>
      </w:r>
      <w:r w:rsidRPr="00260CE8">
        <w:rPr>
          <w:rFonts w:asciiTheme="majorBidi" w:hAnsiTheme="majorBidi" w:cstheme="majorBidi"/>
          <w:sz w:val="24"/>
          <w:szCs w:val="24"/>
          <w:lang w:val="en-US"/>
        </w:rPr>
        <w:t xml:space="preserve"> hanya dibebankan syarat </w:t>
      </w:r>
      <w:r w:rsidRPr="00260CE8">
        <w:rPr>
          <w:rFonts w:asciiTheme="majorBidi" w:hAnsiTheme="majorBidi" w:cstheme="majorBidi"/>
          <w:i/>
          <w:iCs/>
          <w:sz w:val="24"/>
          <w:szCs w:val="24"/>
          <w:lang w:val="en-US"/>
        </w:rPr>
        <w:t>tamyiz</w:t>
      </w:r>
      <w:r w:rsidRPr="00260CE8">
        <w:rPr>
          <w:rFonts w:asciiTheme="majorBidi" w:hAnsiTheme="majorBidi" w:cstheme="majorBidi"/>
          <w:sz w:val="24"/>
          <w:szCs w:val="24"/>
          <w:lang w:val="en-US"/>
        </w:rPr>
        <w:t xml:space="preserve">, tidak harus baligh dan berakal karena pihak </w:t>
      </w:r>
      <w:r w:rsidRPr="00260CE8">
        <w:rPr>
          <w:rFonts w:asciiTheme="majorBidi" w:hAnsiTheme="majorBidi" w:cstheme="majorBidi"/>
          <w:i/>
          <w:iCs/>
          <w:sz w:val="24"/>
          <w:szCs w:val="24"/>
          <w:lang w:val="en-US"/>
        </w:rPr>
        <w:t>simsar</w:t>
      </w:r>
      <w:r w:rsidRPr="00260CE8">
        <w:rPr>
          <w:rFonts w:asciiTheme="majorBidi" w:hAnsiTheme="majorBidi" w:cstheme="majorBidi"/>
          <w:sz w:val="24"/>
          <w:szCs w:val="24"/>
          <w:lang w:val="en-US"/>
        </w:rPr>
        <w:t xml:space="preserve"> kedudukannya hanya sebagai penengah dan tidak bertanggungjawab atas transaksi bisnisnya. Para pihak harus bersikap jujur, amanah, terbuka, dan tidak melakukan penipuan dalam transaksi.</w:t>
      </w:r>
    </w:p>
    <w:p w:rsidR="00E26955" w:rsidRDefault="00733DE6" w:rsidP="00E26955">
      <w:pPr>
        <w:pStyle w:val="ListParagraph"/>
        <w:numPr>
          <w:ilvl w:val="0"/>
          <w:numId w:val="26"/>
        </w:numPr>
        <w:tabs>
          <w:tab w:val="left" w:pos="709"/>
        </w:tabs>
        <w:snapToGrid w:val="0"/>
        <w:spacing w:after="0" w:line="360" w:lineRule="auto"/>
        <w:contextualSpacing w:val="0"/>
        <w:jc w:val="both"/>
        <w:rPr>
          <w:rFonts w:asciiTheme="majorBidi" w:hAnsiTheme="majorBidi" w:cstheme="majorBidi"/>
          <w:sz w:val="24"/>
          <w:szCs w:val="24"/>
          <w:lang w:val="en-US"/>
        </w:rPr>
      </w:pPr>
      <w:r w:rsidRPr="00E26955">
        <w:rPr>
          <w:rFonts w:asciiTheme="majorBidi" w:hAnsiTheme="majorBidi" w:cstheme="majorBidi"/>
          <w:i/>
          <w:iCs/>
          <w:sz w:val="24"/>
          <w:szCs w:val="24"/>
          <w:lang w:val="en-US"/>
        </w:rPr>
        <w:t>Mahall</w:t>
      </w:r>
      <w:r w:rsidRPr="00E26955">
        <w:rPr>
          <w:rFonts w:asciiTheme="majorBidi" w:hAnsiTheme="majorBidi" w:cstheme="majorBidi"/>
          <w:sz w:val="24"/>
          <w:szCs w:val="24"/>
          <w:lang w:val="en-US"/>
        </w:rPr>
        <w:t xml:space="preserve"> </w:t>
      </w:r>
      <w:r w:rsidRPr="00E26955">
        <w:rPr>
          <w:rFonts w:asciiTheme="majorBidi" w:hAnsiTheme="majorBidi" w:cstheme="majorBidi"/>
          <w:i/>
          <w:iCs/>
          <w:sz w:val="24"/>
          <w:szCs w:val="24"/>
          <w:lang w:val="en-US"/>
        </w:rPr>
        <w:t>Al-Ta’aqud</w:t>
      </w:r>
      <w:r w:rsidRPr="00E26955">
        <w:rPr>
          <w:rFonts w:asciiTheme="majorBidi" w:hAnsiTheme="majorBidi" w:cstheme="majorBidi"/>
          <w:sz w:val="24"/>
          <w:szCs w:val="24"/>
          <w:lang w:val="en-US"/>
        </w:rPr>
        <w:t xml:space="preserve"> (objek transaksi dan kompensasi), </w:t>
      </w:r>
      <w:r w:rsidR="00E26955">
        <w:rPr>
          <w:rFonts w:asciiTheme="majorBidi" w:hAnsiTheme="majorBidi" w:cstheme="majorBidi"/>
          <w:sz w:val="24"/>
          <w:szCs w:val="24"/>
          <w:lang w:val="en-US"/>
        </w:rPr>
        <w:t xml:space="preserve">yaitu </w:t>
      </w:r>
      <w:r w:rsidRPr="00E26955">
        <w:rPr>
          <w:rFonts w:asciiTheme="majorBidi" w:hAnsiTheme="majorBidi" w:cstheme="majorBidi"/>
          <w:sz w:val="24"/>
          <w:szCs w:val="24"/>
          <w:lang w:val="en-US"/>
        </w:rPr>
        <w:t>objek transaksi harus diketahui dengan jelas be</w:t>
      </w:r>
      <w:r w:rsidR="00017919" w:rsidRPr="00E26955">
        <w:rPr>
          <w:rFonts w:asciiTheme="majorBidi" w:hAnsiTheme="majorBidi" w:cstheme="majorBidi"/>
          <w:sz w:val="24"/>
          <w:szCs w:val="24"/>
          <w:lang w:val="en-US"/>
        </w:rPr>
        <w:t xml:space="preserve">ntuk dan kualitasnya, dan </w:t>
      </w:r>
      <w:r w:rsidR="00E26955">
        <w:rPr>
          <w:rFonts w:asciiTheme="majorBidi" w:hAnsiTheme="majorBidi" w:cstheme="majorBidi"/>
          <w:sz w:val="24"/>
          <w:szCs w:val="24"/>
          <w:lang w:val="en-US"/>
        </w:rPr>
        <w:t xml:space="preserve">tidak mengandung unsur </w:t>
      </w:r>
      <w:r w:rsidRPr="00E26955">
        <w:rPr>
          <w:rFonts w:asciiTheme="majorBidi" w:hAnsiTheme="majorBidi" w:cstheme="majorBidi"/>
          <w:sz w:val="24"/>
          <w:szCs w:val="24"/>
          <w:lang w:val="en-US"/>
        </w:rPr>
        <w:t xml:space="preserve">haram. Besaran nilai kompensasi untuk pihak </w:t>
      </w:r>
      <w:r w:rsidRPr="00E26955">
        <w:rPr>
          <w:rFonts w:asciiTheme="majorBidi" w:hAnsiTheme="majorBidi" w:cstheme="majorBidi"/>
          <w:i/>
          <w:iCs/>
          <w:sz w:val="24"/>
          <w:szCs w:val="24"/>
          <w:lang w:val="en-US"/>
        </w:rPr>
        <w:t>simsār</w:t>
      </w:r>
      <w:r w:rsidRPr="00E26955">
        <w:rPr>
          <w:rFonts w:asciiTheme="majorBidi" w:hAnsiTheme="majorBidi" w:cstheme="majorBidi"/>
          <w:sz w:val="24"/>
          <w:szCs w:val="24"/>
          <w:lang w:val="en-US"/>
        </w:rPr>
        <w:t xml:space="preserve"> juga harus disebutkan dengan jelas, agar tidak timbul kesalahpahaman di kemudian hari. </w:t>
      </w:r>
    </w:p>
    <w:p w:rsidR="00733DE6" w:rsidRPr="00E26955" w:rsidRDefault="00733DE6" w:rsidP="00E26955">
      <w:pPr>
        <w:pStyle w:val="ListParagraph"/>
        <w:numPr>
          <w:ilvl w:val="0"/>
          <w:numId w:val="26"/>
        </w:numPr>
        <w:tabs>
          <w:tab w:val="left" w:pos="709"/>
        </w:tabs>
        <w:snapToGrid w:val="0"/>
        <w:spacing w:after="0" w:line="360" w:lineRule="auto"/>
        <w:contextualSpacing w:val="0"/>
        <w:jc w:val="both"/>
        <w:rPr>
          <w:rFonts w:asciiTheme="majorBidi" w:hAnsiTheme="majorBidi" w:cstheme="majorBidi"/>
          <w:sz w:val="24"/>
          <w:szCs w:val="24"/>
          <w:lang w:val="en-US"/>
        </w:rPr>
      </w:pPr>
      <w:r w:rsidRPr="00E26955">
        <w:rPr>
          <w:rFonts w:asciiTheme="majorBidi" w:hAnsiTheme="majorBidi" w:cstheme="majorBidi"/>
          <w:i/>
          <w:iCs/>
          <w:sz w:val="24"/>
          <w:szCs w:val="24"/>
          <w:lang w:val="en-US"/>
        </w:rPr>
        <w:t>Shighat</w:t>
      </w:r>
      <w:r w:rsidRPr="00E26955">
        <w:rPr>
          <w:rFonts w:asciiTheme="majorBidi" w:hAnsiTheme="majorBidi" w:cstheme="majorBidi"/>
          <w:sz w:val="24"/>
          <w:szCs w:val="24"/>
          <w:lang w:val="en-US"/>
        </w:rPr>
        <w:t xml:space="preserve">  (ijab dan qabul</w:t>
      </w:r>
      <w:r w:rsidR="00E26955">
        <w:rPr>
          <w:rFonts w:asciiTheme="majorBidi" w:hAnsiTheme="majorBidi" w:cstheme="majorBidi"/>
          <w:sz w:val="24"/>
          <w:szCs w:val="24"/>
          <w:lang w:val="en-US"/>
        </w:rPr>
        <w:t xml:space="preserve">), yaitu </w:t>
      </w:r>
      <w:r w:rsidRPr="00E26955">
        <w:rPr>
          <w:rFonts w:asciiTheme="majorBidi" w:hAnsiTheme="majorBidi" w:cstheme="majorBidi"/>
          <w:sz w:val="24"/>
          <w:szCs w:val="24"/>
          <w:lang w:val="en-US"/>
        </w:rPr>
        <w:t>suatu pernyatan yang menunjukan keridhaan atas suatu transaksi. Maka</w:t>
      </w:r>
      <w:r w:rsidR="00017919" w:rsidRPr="00E26955">
        <w:rPr>
          <w:rFonts w:asciiTheme="majorBidi" w:hAnsiTheme="majorBidi" w:cstheme="majorBidi"/>
          <w:sz w:val="24"/>
          <w:szCs w:val="24"/>
          <w:lang w:val="en-US"/>
        </w:rPr>
        <w:t>, dianjurkan</w:t>
      </w:r>
      <w:r w:rsidRPr="00E26955">
        <w:rPr>
          <w:rFonts w:asciiTheme="majorBidi" w:hAnsiTheme="majorBidi" w:cstheme="majorBidi"/>
          <w:sz w:val="24"/>
          <w:szCs w:val="24"/>
          <w:lang w:val="en-US"/>
        </w:rPr>
        <w:t xml:space="preserve"> membuat suatu kontra</w:t>
      </w:r>
      <w:r w:rsidR="00017919" w:rsidRPr="00E26955">
        <w:rPr>
          <w:rFonts w:asciiTheme="majorBidi" w:hAnsiTheme="majorBidi" w:cstheme="majorBidi"/>
          <w:sz w:val="24"/>
          <w:szCs w:val="24"/>
          <w:lang w:val="en-US"/>
        </w:rPr>
        <w:t>k kesepakatan</w:t>
      </w:r>
      <w:r w:rsidRPr="00E26955">
        <w:rPr>
          <w:rFonts w:asciiTheme="majorBidi" w:hAnsiTheme="majorBidi" w:cstheme="majorBidi"/>
          <w:sz w:val="24"/>
          <w:szCs w:val="24"/>
          <w:lang w:val="en-US"/>
        </w:rPr>
        <w:t xml:space="preserve"> agar memberikan kejelasan mengenai bentuk kesepakatan kerja sama, besaran imbalan bagi perantara, serta memuat hak dan kewajiban para pih</w:t>
      </w:r>
      <w:r w:rsidR="00E26955">
        <w:rPr>
          <w:rFonts w:asciiTheme="majorBidi" w:hAnsiTheme="majorBidi" w:cstheme="majorBidi"/>
          <w:sz w:val="24"/>
          <w:szCs w:val="24"/>
          <w:lang w:val="en-US"/>
        </w:rPr>
        <w:t>ak yang bertransaksi</w:t>
      </w:r>
      <w:r w:rsidRPr="00E26955">
        <w:rPr>
          <w:rFonts w:asciiTheme="majorBidi" w:hAnsiTheme="majorBidi" w:cstheme="majorBidi"/>
          <w:sz w:val="24"/>
          <w:szCs w:val="24"/>
          <w:lang w:val="en-US"/>
        </w:rPr>
        <w:t xml:space="preserve">. </w:t>
      </w:r>
    </w:p>
    <w:p w:rsidR="00733DE6" w:rsidRPr="00E26955" w:rsidRDefault="00733DE6" w:rsidP="00E26955">
      <w:pPr>
        <w:pStyle w:val="ListParagraph"/>
        <w:numPr>
          <w:ilvl w:val="0"/>
          <w:numId w:val="25"/>
        </w:numPr>
        <w:tabs>
          <w:tab w:val="left" w:pos="993"/>
          <w:tab w:val="right" w:leader="dot" w:pos="7797"/>
        </w:tabs>
        <w:spacing w:after="0" w:line="360" w:lineRule="auto"/>
        <w:ind w:left="1071" w:hanging="357"/>
        <w:jc w:val="both"/>
        <w:rPr>
          <w:rFonts w:asciiTheme="majorBidi" w:hAnsiTheme="majorBidi" w:cstheme="majorBidi"/>
          <w:sz w:val="24"/>
          <w:szCs w:val="24"/>
          <w:lang w:val="en-US"/>
        </w:rPr>
      </w:pPr>
      <w:r w:rsidRPr="00E26955">
        <w:rPr>
          <w:rFonts w:asciiTheme="majorBidi" w:hAnsiTheme="majorBidi" w:cstheme="majorBidi"/>
          <w:sz w:val="24"/>
          <w:szCs w:val="24"/>
          <w:lang w:val="en-US"/>
        </w:rPr>
        <w:t xml:space="preserve">Pengertian dan Dasar Hukum Akad </w:t>
      </w:r>
      <w:r w:rsidRPr="00E26955">
        <w:rPr>
          <w:rFonts w:asciiTheme="majorBidi" w:hAnsiTheme="majorBidi" w:cstheme="majorBidi"/>
          <w:i/>
          <w:iCs/>
          <w:sz w:val="24"/>
          <w:szCs w:val="24"/>
          <w:lang w:val="en-US"/>
        </w:rPr>
        <w:t>Salam</w:t>
      </w:r>
    </w:p>
    <w:p w:rsidR="00733DE6" w:rsidRDefault="00733DE6" w:rsidP="00E26955">
      <w:pPr>
        <w:tabs>
          <w:tab w:val="left" w:pos="993"/>
          <w:tab w:val="right" w:leader="dot" w:pos="7797"/>
        </w:tabs>
        <w:spacing w:after="0" w:line="360" w:lineRule="auto"/>
        <w:ind w:left="714" w:firstLine="714"/>
        <w:jc w:val="both"/>
        <w:rPr>
          <w:rFonts w:asciiTheme="majorBidi" w:hAnsiTheme="majorBidi" w:cstheme="majorBidi"/>
          <w:sz w:val="24"/>
          <w:szCs w:val="24"/>
          <w:rtl/>
          <w:lang w:val="en-US"/>
        </w:rPr>
      </w:pPr>
      <w:r w:rsidRPr="00D21680">
        <w:rPr>
          <w:rFonts w:asciiTheme="majorBidi" w:hAnsiTheme="majorBidi" w:cstheme="majorBidi"/>
          <w:i/>
          <w:iCs/>
          <w:sz w:val="24"/>
          <w:szCs w:val="24"/>
          <w:lang w:val="en-US"/>
        </w:rPr>
        <w:lastRenderedPageBreak/>
        <w:t>Salam</w:t>
      </w:r>
      <w:r>
        <w:rPr>
          <w:rFonts w:asciiTheme="majorBidi" w:hAnsiTheme="majorBidi" w:cstheme="majorBidi"/>
          <w:sz w:val="24"/>
          <w:szCs w:val="24"/>
          <w:lang w:val="en-US"/>
        </w:rPr>
        <w:t xml:space="preserve"> atau </w:t>
      </w:r>
      <w:r w:rsidRPr="00D21680">
        <w:rPr>
          <w:rFonts w:asciiTheme="majorBidi" w:hAnsiTheme="majorBidi" w:cstheme="majorBidi"/>
          <w:i/>
          <w:iCs/>
          <w:sz w:val="24"/>
          <w:szCs w:val="24"/>
          <w:lang w:val="en-US"/>
        </w:rPr>
        <w:t>salaf</w:t>
      </w:r>
      <w:r>
        <w:rPr>
          <w:rFonts w:asciiTheme="majorBidi" w:hAnsiTheme="majorBidi" w:cstheme="majorBidi"/>
          <w:sz w:val="24"/>
          <w:szCs w:val="24"/>
          <w:lang w:val="en-US"/>
        </w:rPr>
        <w:t xml:space="preserve"> dalam bahasa arab mengandung makna penyerahan. </w:t>
      </w:r>
      <w:r w:rsidRPr="00CF2D2C">
        <w:rPr>
          <w:rFonts w:asciiTheme="majorBidi" w:hAnsiTheme="majorBidi" w:cstheme="majorBidi"/>
          <w:sz w:val="24"/>
          <w:szCs w:val="24"/>
          <w:lang w:val="en-US"/>
        </w:rPr>
        <w:t xml:space="preserve">Adapun pengertian </w:t>
      </w:r>
      <w:r w:rsidRPr="00CF2D2C">
        <w:rPr>
          <w:rFonts w:asciiTheme="majorBidi" w:hAnsiTheme="majorBidi" w:cstheme="majorBidi"/>
          <w:i/>
          <w:iCs/>
          <w:sz w:val="24"/>
          <w:szCs w:val="24"/>
          <w:lang w:val="en-US"/>
        </w:rPr>
        <w:t>salam</w:t>
      </w:r>
      <w:r w:rsidRPr="00CF2D2C">
        <w:rPr>
          <w:rFonts w:asciiTheme="majorBidi" w:hAnsiTheme="majorBidi" w:cstheme="majorBidi"/>
          <w:sz w:val="24"/>
          <w:szCs w:val="24"/>
          <w:lang w:val="en-US"/>
        </w:rPr>
        <w:t xml:space="preserve"> yang didefinisikan oleh Mustafa Ahmad Zarqa’ adalah jual beli dengan jenis tertentu yang penyerahannya ditangguhkan sedangkan uangnya disegerakan (diserahkan di muka).</w:t>
      </w:r>
      <w:r>
        <w:rPr>
          <w:rStyle w:val="FootnoteReference"/>
          <w:rFonts w:asciiTheme="majorBidi" w:hAnsiTheme="majorBidi" w:cstheme="majorBidi"/>
          <w:sz w:val="24"/>
          <w:szCs w:val="24"/>
          <w:lang w:val="en-US"/>
        </w:rPr>
        <w:footnoteReference w:id="33"/>
      </w:r>
      <w:r w:rsidRPr="00CF2D2C">
        <w:rPr>
          <w:rFonts w:asciiTheme="majorBidi" w:hAnsiTheme="majorBidi" w:cstheme="majorBidi"/>
          <w:sz w:val="24"/>
          <w:szCs w:val="24"/>
          <w:lang w:val="en-US"/>
        </w:rPr>
        <w:t xml:space="preserve"> Transaksi jual beli </w:t>
      </w:r>
      <w:r w:rsidRPr="00CF2D2C">
        <w:rPr>
          <w:rFonts w:asciiTheme="majorBidi" w:hAnsiTheme="majorBidi" w:cstheme="majorBidi"/>
          <w:i/>
          <w:iCs/>
          <w:sz w:val="24"/>
          <w:szCs w:val="24"/>
          <w:lang w:val="en-US"/>
        </w:rPr>
        <w:t>salam</w:t>
      </w:r>
      <w:r w:rsidR="00E26955">
        <w:rPr>
          <w:rFonts w:asciiTheme="majorBidi" w:hAnsiTheme="majorBidi" w:cstheme="majorBidi"/>
          <w:sz w:val="24"/>
          <w:szCs w:val="24"/>
          <w:lang w:val="en-US"/>
        </w:rPr>
        <w:t xml:space="preserve"> hukumnya boleh berdasarkan Hadits Rasulullah</w:t>
      </w:r>
      <w:r>
        <w:rPr>
          <w:rFonts w:asciiTheme="majorBidi" w:hAnsiTheme="majorBidi" w:cstheme="majorBidi"/>
          <w:sz w:val="24"/>
          <w:szCs w:val="24"/>
          <w:lang w:val="en-US"/>
        </w:rPr>
        <w:t xml:space="preserve"> berikut:</w:t>
      </w:r>
    </w:p>
    <w:p w:rsidR="00733DE6" w:rsidRPr="005B058A" w:rsidRDefault="00733DE6" w:rsidP="00733DE6">
      <w:pPr>
        <w:tabs>
          <w:tab w:val="left" w:pos="709"/>
        </w:tabs>
        <w:snapToGrid w:val="0"/>
        <w:spacing w:after="60" w:line="240" w:lineRule="auto"/>
        <w:ind w:left="714"/>
        <w:jc w:val="right"/>
        <w:rPr>
          <w:rFonts w:ascii="Traditional Arabic" w:hAnsi="Traditional Arabic" w:cs="Traditional Arabic"/>
          <w:sz w:val="32"/>
          <w:szCs w:val="32"/>
          <w:rtl/>
          <w:lang w:val="en-US"/>
        </w:rPr>
      </w:pPr>
      <w:r w:rsidRPr="005B058A">
        <w:rPr>
          <w:rFonts w:ascii="Traditional Arabic" w:hAnsi="Traditional Arabic" w:cs="Traditional Arabic"/>
          <w:sz w:val="32"/>
          <w:szCs w:val="32"/>
          <w:rtl/>
          <w:lang w:val="en-US"/>
        </w:rPr>
        <w:t>عَنْ ابْنِ عَبَّاسٍ، قَالَ: قَدِمَ رَسُوْلُ اللهِ صَلَّى اللهُ عَلَيْهِ وَسَلَّمَ المَدِيْنَةَ، وَهُمْ يُسْلِفُوْنَ فِيْ التَّمْرِالسَّنَةَ</w:t>
      </w:r>
      <w:r>
        <w:rPr>
          <w:rFonts w:ascii="Traditional Arabic" w:hAnsi="Traditional Arabic" w:cs="Traditional Arabic" w:hint="cs"/>
          <w:sz w:val="32"/>
          <w:szCs w:val="32"/>
          <w:rtl/>
          <w:lang w:val="en-US"/>
        </w:rPr>
        <w:t xml:space="preserve"> وَ</w:t>
      </w:r>
      <w:r>
        <w:rPr>
          <w:rFonts w:ascii="Traditional Arabic" w:hAnsi="Traditional Arabic" w:cs="Traditional Arabic"/>
          <w:sz w:val="32"/>
          <w:szCs w:val="32"/>
          <w:rtl/>
          <w:lang w:val="en-US"/>
        </w:rPr>
        <w:t>السَّنَ</w:t>
      </w:r>
      <w:r>
        <w:rPr>
          <w:rFonts w:ascii="Traditional Arabic" w:hAnsi="Traditional Arabic" w:cs="Traditional Arabic" w:hint="cs"/>
          <w:sz w:val="32"/>
          <w:szCs w:val="32"/>
          <w:rtl/>
          <w:lang w:val="en-US"/>
        </w:rPr>
        <w:t xml:space="preserve">تَيْنِ وَالثَّلَاثَةَ، فَقَالَ </w:t>
      </w:r>
      <w:r w:rsidRPr="005B058A">
        <w:rPr>
          <w:rFonts w:ascii="Traditional Arabic" w:hAnsi="Traditional Arabic" w:cs="Traditional Arabic"/>
          <w:sz w:val="32"/>
          <w:szCs w:val="32"/>
          <w:rtl/>
          <w:lang w:val="en-US"/>
        </w:rPr>
        <w:t>رَسُوْلُ اللهِ صَلَّى اللهُ عَلَيْهِ وَسَلَّمَ</w:t>
      </w:r>
      <w:r>
        <w:rPr>
          <w:rFonts w:ascii="Traditional Arabic" w:hAnsi="Traditional Arabic" w:cs="Traditional Arabic" w:hint="cs"/>
          <w:sz w:val="32"/>
          <w:szCs w:val="32"/>
          <w:rtl/>
          <w:lang w:val="en-US"/>
        </w:rPr>
        <w:t xml:space="preserve">: مَنْ أَسْلَفَ فِيْ تَمْرٍ فَلْيُسْلِفْ فِيْ كَيْلٍ مَعْلُوْمٍ وَوَزْنٍ مَعْلُوْمٍ إِلَى أَجَلٍ مَعْلُوْمٍ (رواه متفق عليه) </w:t>
      </w:r>
    </w:p>
    <w:p w:rsidR="00733DE6" w:rsidRDefault="00733DE6" w:rsidP="00733DE6">
      <w:pPr>
        <w:tabs>
          <w:tab w:val="left" w:pos="709"/>
        </w:tabs>
        <w:snapToGrid w:val="0"/>
        <w:spacing w:after="120" w:line="240" w:lineRule="auto"/>
        <w:ind w:left="714"/>
        <w:jc w:val="both"/>
        <w:rPr>
          <w:rFonts w:asciiTheme="majorBidi" w:hAnsiTheme="majorBidi" w:cstheme="majorBidi"/>
          <w:sz w:val="24"/>
          <w:szCs w:val="24"/>
          <w:lang w:val="en-US"/>
        </w:rPr>
      </w:pPr>
      <w:r>
        <w:rPr>
          <w:rFonts w:asciiTheme="majorBidi" w:hAnsiTheme="majorBidi" w:cstheme="majorBidi"/>
          <w:sz w:val="24"/>
          <w:szCs w:val="24"/>
          <w:lang w:val="en-US"/>
        </w:rPr>
        <w:t>Dari Ibnu Abbas, ia berkata: Rasulullah Saw. datang ke Madinah sedangkan penduduk Madinah melakukan pemesaan (salam/salaf) kurma dalam jangka waktu satu, dua, atau tiga tahun. Rasulullah Saw. kemudia bersabda, “Siapa yang melakukan pemesanan kurma hendaknya memesan dalam takaran yang diketahui, timbangan yang diketahui dan masa yang diketahui.” (HR. Muttafaq ‘alaih)</w:t>
      </w:r>
      <w:r>
        <w:rPr>
          <w:rStyle w:val="FootnoteReference"/>
          <w:rFonts w:asciiTheme="majorBidi" w:hAnsiTheme="majorBidi" w:cstheme="majorBidi"/>
          <w:sz w:val="24"/>
          <w:szCs w:val="24"/>
          <w:lang w:val="en-US"/>
        </w:rPr>
        <w:footnoteReference w:id="34"/>
      </w:r>
    </w:p>
    <w:p w:rsidR="00E26955" w:rsidRDefault="00017919" w:rsidP="00586560">
      <w:pPr>
        <w:tabs>
          <w:tab w:val="left" w:pos="709"/>
        </w:tabs>
        <w:snapToGrid w:val="0"/>
        <w:spacing w:after="0" w:line="360" w:lineRule="auto"/>
        <w:ind w:left="714" w:firstLine="714"/>
        <w:jc w:val="both"/>
        <w:rPr>
          <w:rFonts w:asciiTheme="majorBidi" w:hAnsiTheme="majorBidi" w:cstheme="majorBidi"/>
          <w:sz w:val="24"/>
          <w:szCs w:val="24"/>
          <w:lang w:val="en-US"/>
        </w:rPr>
      </w:pPr>
      <w:r>
        <w:rPr>
          <w:rFonts w:asciiTheme="majorBidi" w:hAnsiTheme="majorBidi" w:cstheme="majorBidi"/>
          <w:sz w:val="24"/>
          <w:szCs w:val="24"/>
          <w:lang w:val="en-US"/>
        </w:rPr>
        <w:t>D</w:t>
      </w:r>
      <w:r w:rsidR="00733DE6">
        <w:rPr>
          <w:rFonts w:asciiTheme="majorBidi" w:hAnsiTheme="majorBidi" w:cstheme="majorBidi"/>
          <w:sz w:val="24"/>
          <w:szCs w:val="24"/>
          <w:lang w:val="en-US"/>
        </w:rPr>
        <w:t xml:space="preserve">alil di atas menunjukkan bahwa pihak yang melakukan transaksi </w:t>
      </w:r>
      <w:r w:rsidR="00733DE6" w:rsidRPr="00017919">
        <w:rPr>
          <w:rFonts w:asciiTheme="majorBidi" w:hAnsiTheme="majorBidi" w:cstheme="majorBidi"/>
          <w:i/>
          <w:iCs/>
          <w:sz w:val="24"/>
          <w:szCs w:val="24"/>
          <w:lang w:val="en-US"/>
        </w:rPr>
        <w:t>salam</w:t>
      </w:r>
      <w:r w:rsidR="00733DE6">
        <w:rPr>
          <w:rFonts w:asciiTheme="majorBidi" w:hAnsiTheme="majorBidi" w:cstheme="majorBidi"/>
          <w:sz w:val="24"/>
          <w:szCs w:val="24"/>
          <w:lang w:val="en-US"/>
        </w:rPr>
        <w:t xml:space="preserve"> harus mengetahui den</w:t>
      </w:r>
      <w:r>
        <w:rPr>
          <w:rFonts w:asciiTheme="majorBidi" w:hAnsiTheme="majorBidi" w:cstheme="majorBidi"/>
          <w:sz w:val="24"/>
          <w:szCs w:val="24"/>
          <w:lang w:val="en-US"/>
        </w:rPr>
        <w:t xml:space="preserve">gan jelas kriteria barang, </w:t>
      </w:r>
      <w:r w:rsidR="00733DE6">
        <w:rPr>
          <w:rFonts w:asciiTheme="majorBidi" w:hAnsiTheme="majorBidi" w:cstheme="majorBidi"/>
          <w:sz w:val="24"/>
          <w:szCs w:val="24"/>
          <w:lang w:val="en-US"/>
        </w:rPr>
        <w:t xml:space="preserve">takaran, maupun waktu penyerahan pada saat akad. </w:t>
      </w:r>
      <w:r>
        <w:rPr>
          <w:rFonts w:asciiTheme="majorBidi" w:hAnsiTheme="majorBidi" w:cstheme="majorBidi"/>
          <w:sz w:val="24"/>
          <w:szCs w:val="24"/>
          <w:lang w:val="en-US"/>
        </w:rPr>
        <w:t>S</w:t>
      </w:r>
      <w:r w:rsidR="00733DE6">
        <w:rPr>
          <w:rFonts w:asciiTheme="majorBidi" w:hAnsiTheme="majorBidi" w:cstheme="majorBidi"/>
          <w:sz w:val="24"/>
          <w:szCs w:val="24"/>
          <w:lang w:val="en-US"/>
        </w:rPr>
        <w:t xml:space="preserve">elama barangnya dipastikan ada dan dapat diserahkan pada waktu yang disepakati, maka hukumnya boleh dan tidak termasuk </w:t>
      </w:r>
      <w:r w:rsidR="00733DE6" w:rsidRPr="000571B5">
        <w:rPr>
          <w:rFonts w:asciiTheme="majorBidi" w:hAnsiTheme="majorBidi" w:cstheme="majorBidi"/>
          <w:i/>
          <w:iCs/>
          <w:sz w:val="24"/>
          <w:szCs w:val="24"/>
          <w:lang w:val="en-US"/>
        </w:rPr>
        <w:t>gharar</w:t>
      </w:r>
      <w:r w:rsidR="00733DE6">
        <w:rPr>
          <w:rFonts w:asciiTheme="majorBidi" w:hAnsiTheme="majorBidi" w:cstheme="majorBidi"/>
          <w:i/>
          <w:iCs/>
          <w:sz w:val="24"/>
          <w:szCs w:val="24"/>
          <w:lang w:val="en-US"/>
        </w:rPr>
        <w:t xml:space="preserve">, </w:t>
      </w:r>
      <w:r w:rsidR="00733DE6" w:rsidRPr="00CB5768">
        <w:rPr>
          <w:rFonts w:asciiTheme="majorBidi" w:hAnsiTheme="majorBidi" w:cstheme="majorBidi"/>
          <w:sz w:val="24"/>
          <w:szCs w:val="24"/>
          <w:lang w:val="en-US"/>
        </w:rPr>
        <w:t>meskipun</w:t>
      </w:r>
      <w:r w:rsidR="00733DE6">
        <w:rPr>
          <w:rFonts w:asciiTheme="majorBidi" w:hAnsiTheme="majorBidi" w:cstheme="majorBidi"/>
          <w:i/>
          <w:iCs/>
          <w:sz w:val="24"/>
          <w:szCs w:val="24"/>
          <w:lang w:val="en-US"/>
        </w:rPr>
        <w:t xml:space="preserve"> </w:t>
      </w:r>
      <w:r w:rsidR="00733DE6">
        <w:rPr>
          <w:rFonts w:asciiTheme="majorBidi" w:hAnsiTheme="majorBidi" w:cstheme="majorBidi"/>
          <w:sz w:val="24"/>
          <w:szCs w:val="24"/>
          <w:lang w:val="en-US"/>
        </w:rPr>
        <w:t>barang tidak ada di tangan</w:t>
      </w:r>
      <w:r w:rsidR="00733DE6" w:rsidRPr="000571B5">
        <w:rPr>
          <w:rFonts w:asciiTheme="majorBidi" w:hAnsiTheme="majorBidi" w:cstheme="majorBidi"/>
          <w:sz w:val="24"/>
          <w:szCs w:val="24"/>
          <w:lang w:val="en-US"/>
        </w:rPr>
        <w:t xml:space="preserve"> </w:t>
      </w:r>
      <w:r w:rsidR="00733DE6" w:rsidRPr="00352E1D">
        <w:rPr>
          <w:rFonts w:asciiTheme="majorBidi" w:hAnsiTheme="majorBidi" w:cstheme="majorBidi"/>
          <w:i/>
          <w:iCs/>
          <w:sz w:val="24"/>
          <w:szCs w:val="24"/>
          <w:lang w:val="en-US"/>
        </w:rPr>
        <w:t>dropshipper</w:t>
      </w:r>
      <w:r w:rsidR="00733DE6">
        <w:rPr>
          <w:rFonts w:asciiTheme="majorBidi" w:hAnsiTheme="majorBidi" w:cstheme="majorBidi"/>
          <w:sz w:val="24"/>
          <w:szCs w:val="24"/>
          <w:lang w:val="en-US"/>
        </w:rPr>
        <w:t xml:space="preserve"> dan ia tidak memiliki barang.</w:t>
      </w:r>
    </w:p>
    <w:p w:rsidR="00733DE6" w:rsidRPr="00CF2D2C" w:rsidRDefault="00733DE6" w:rsidP="00E26955">
      <w:pPr>
        <w:tabs>
          <w:tab w:val="left" w:pos="709"/>
        </w:tabs>
        <w:snapToGrid w:val="0"/>
        <w:spacing w:after="0" w:line="360" w:lineRule="auto"/>
        <w:ind w:left="714" w:firstLine="714"/>
        <w:jc w:val="both"/>
        <w:rPr>
          <w:rFonts w:asciiTheme="majorBidi" w:hAnsiTheme="majorBidi" w:cstheme="majorBidi"/>
          <w:sz w:val="24"/>
          <w:szCs w:val="24"/>
          <w:lang w:val="en-US"/>
        </w:rPr>
      </w:pPr>
      <w:r w:rsidRPr="00CF2D2C">
        <w:rPr>
          <w:rFonts w:asciiTheme="majorBidi" w:hAnsiTheme="majorBidi" w:cstheme="majorBidi"/>
          <w:sz w:val="24"/>
          <w:szCs w:val="24"/>
          <w:lang w:val="en-US"/>
        </w:rPr>
        <w:t xml:space="preserve">Rukun </w:t>
      </w:r>
      <w:r>
        <w:rPr>
          <w:rFonts w:asciiTheme="majorBidi" w:hAnsiTheme="majorBidi" w:cstheme="majorBidi"/>
          <w:sz w:val="24"/>
          <w:szCs w:val="24"/>
          <w:lang w:val="en-US"/>
        </w:rPr>
        <w:t xml:space="preserve">dan syarat </w:t>
      </w:r>
      <w:r w:rsidRPr="00CF2D2C">
        <w:rPr>
          <w:rFonts w:asciiTheme="majorBidi" w:hAnsiTheme="majorBidi" w:cstheme="majorBidi"/>
          <w:sz w:val="24"/>
          <w:szCs w:val="24"/>
          <w:lang w:val="en-US"/>
        </w:rPr>
        <w:t>yan</w:t>
      </w:r>
      <w:r>
        <w:rPr>
          <w:rFonts w:asciiTheme="majorBidi" w:hAnsiTheme="majorBidi" w:cstheme="majorBidi"/>
          <w:sz w:val="24"/>
          <w:szCs w:val="24"/>
          <w:lang w:val="en-US"/>
        </w:rPr>
        <w:t>g harus dipenuhi dalam akad</w:t>
      </w:r>
      <w:r w:rsidRPr="00CF2D2C">
        <w:rPr>
          <w:rFonts w:asciiTheme="majorBidi" w:hAnsiTheme="majorBidi" w:cstheme="majorBidi"/>
          <w:sz w:val="24"/>
          <w:szCs w:val="24"/>
          <w:lang w:val="en-US"/>
        </w:rPr>
        <w:t xml:space="preserve"> </w:t>
      </w:r>
      <w:r w:rsidRPr="00132D15">
        <w:rPr>
          <w:rFonts w:asciiTheme="majorBidi" w:hAnsiTheme="majorBidi" w:cstheme="majorBidi"/>
          <w:i/>
          <w:iCs/>
          <w:sz w:val="24"/>
          <w:szCs w:val="24"/>
          <w:lang w:val="en-US"/>
        </w:rPr>
        <w:t>salam</w:t>
      </w:r>
      <w:r>
        <w:rPr>
          <w:rFonts w:asciiTheme="majorBidi" w:hAnsiTheme="majorBidi" w:cstheme="majorBidi"/>
          <w:sz w:val="24"/>
          <w:szCs w:val="24"/>
          <w:lang w:val="en-US"/>
        </w:rPr>
        <w:t>, yaitu</w:t>
      </w:r>
      <w:r w:rsidRPr="00CF2D2C">
        <w:rPr>
          <w:rFonts w:asciiTheme="majorBidi" w:hAnsiTheme="majorBidi" w:cstheme="majorBidi"/>
          <w:sz w:val="24"/>
          <w:szCs w:val="24"/>
          <w:lang w:val="en-US"/>
        </w:rPr>
        <w:t>:</w:t>
      </w:r>
    </w:p>
    <w:p w:rsidR="00586560" w:rsidRDefault="00733DE6" w:rsidP="00586560">
      <w:pPr>
        <w:pStyle w:val="ListParagraph"/>
        <w:numPr>
          <w:ilvl w:val="0"/>
          <w:numId w:val="27"/>
        </w:numPr>
        <w:tabs>
          <w:tab w:val="left" w:pos="993"/>
          <w:tab w:val="right" w:leader="dot" w:pos="7797"/>
        </w:tabs>
        <w:spacing w:after="0" w:line="360" w:lineRule="auto"/>
        <w:ind w:left="1429" w:hanging="357"/>
        <w:jc w:val="both"/>
        <w:rPr>
          <w:rFonts w:asciiTheme="majorBidi" w:hAnsiTheme="majorBidi" w:cstheme="majorBidi"/>
          <w:sz w:val="24"/>
          <w:szCs w:val="24"/>
          <w:lang w:val="en-US"/>
        </w:rPr>
      </w:pPr>
      <w:r w:rsidRPr="00E26955">
        <w:rPr>
          <w:rFonts w:asciiTheme="majorBidi" w:hAnsiTheme="majorBidi" w:cstheme="majorBidi"/>
          <w:i/>
          <w:iCs/>
          <w:sz w:val="24"/>
          <w:szCs w:val="24"/>
          <w:lang w:val="en-US"/>
        </w:rPr>
        <w:t>Shighat</w:t>
      </w:r>
      <w:r w:rsidR="00E26955">
        <w:rPr>
          <w:rFonts w:asciiTheme="majorBidi" w:hAnsiTheme="majorBidi" w:cstheme="majorBidi"/>
          <w:sz w:val="24"/>
          <w:szCs w:val="24"/>
          <w:lang w:val="en-US"/>
        </w:rPr>
        <w:t>, yaitu p</w:t>
      </w:r>
      <w:r w:rsidRPr="00E26955">
        <w:rPr>
          <w:rFonts w:asciiTheme="majorBidi" w:hAnsiTheme="majorBidi" w:cstheme="majorBidi"/>
          <w:sz w:val="24"/>
          <w:szCs w:val="24"/>
          <w:lang w:val="en-US"/>
        </w:rPr>
        <w:t>ernyataan ijab dan kabul harus jelas dan memiliki kesesuaian sehingga dapat dipahami dan menunjukkan kehendak masing-masing pihak untuk melakukan akad.</w:t>
      </w:r>
    </w:p>
    <w:p w:rsidR="00586560" w:rsidRPr="00586560" w:rsidRDefault="00733DE6" w:rsidP="00586560">
      <w:pPr>
        <w:pStyle w:val="ListParagraph"/>
        <w:numPr>
          <w:ilvl w:val="0"/>
          <w:numId w:val="27"/>
        </w:numPr>
        <w:tabs>
          <w:tab w:val="left" w:pos="993"/>
          <w:tab w:val="right" w:leader="dot" w:pos="7797"/>
        </w:tabs>
        <w:spacing w:after="0" w:line="360" w:lineRule="auto"/>
        <w:ind w:left="1429" w:hanging="357"/>
        <w:jc w:val="both"/>
        <w:rPr>
          <w:rFonts w:asciiTheme="majorBidi" w:hAnsiTheme="majorBidi" w:cstheme="majorBidi"/>
          <w:sz w:val="24"/>
          <w:szCs w:val="24"/>
          <w:lang w:val="en-US"/>
        </w:rPr>
      </w:pPr>
      <w:r w:rsidRPr="00586560">
        <w:rPr>
          <w:rFonts w:asciiTheme="majorBidi" w:hAnsiTheme="majorBidi" w:cstheme="majorBidi"/>
          <w:sz w:val="24"/>
          <w:szCs w:val="24"/>
          <w:lang w:val="en-US"/>
        </w:rPr>
        <w:t>‘</w:t>
      </w:r>
      <w:r w:rsidRPr="00586560">
        <w:rPr>
          <w:rFonts w:asciiTheme="majorBidi" w:hAnsiTheme="majorBidi" w:cstheme="majorBidi"/>
          <w:i/>
          <w:iCs/>
          <w:sz w:val="24"/>
          <w:szCs w:val="24"/>
          <w:lang w:val="en-US"/>
        </w:rPr>
        <w:t>Aqidain</w:t>
      </w:r>
      <w:r w:rsidRPr="00586560">
        <w:rPr>
          <w:rFonts w:asciiTheme="majorBidi" w:hAnsiTheme="majorBidi" w:cstheme="majorBidi"/>
          <w:sz w:val="24"/>
          <w:szCs w:val="24"/>
          <w:lang w:val="en-US"/>
        </w:rPr>
        <w:t>, meliputi penjual (</w:t>
      </w:r>
      <w:r w:rsidRPr="00586560">
        <w:rPr>
          <w:rFonts w:asciiTheme="majorBidi" w:hAnsiTheme="majorBidi" w:cstheme="majorBidi"/>
          <w:i/>
          <w:iCs/>
          <w:sz w:val="24"/>
          <w:szCs w:val="24"/>
          <w:lang w:val="en-US"/>
        </w:rPr>
        <w:t>muslim</w:t>
      </w:r>
      <w:r w:rsidRPr="00586560">
        <w:rPr>
          <w:rFonts w:asciiTheme="majorBidi" w:hAnsiTheme="majorBidi" w:cstheme="majorBidi"/>
          <w:sz w:val="24"/>
          <w:szCs w:val="24"/>
          <w:lang w:val="en-US"/>
        </w:rPr>
        <w:t>) dan pembeli (</w:t>
      </w:r>
      <w:r w:rsidRPr="00586560">
        <w:rPr>
          <w:rFonts w:asciiTheme="majorBidi" w:hAnsiTheme="majorBidi" w:cstheme="majorBidi"/>
          <w:i/>
          <w:iCs/>
          <w:sz w:val="24"/>
          <w:szCs w:val="24"/>
          <w:lang w:val="en-US"/>
        </w:rPr>
        <w:t>muslam</w:t>
      </w:r>
      <w:r w:rsidRPr="00586560">
        <w:rPr>
          <w:rFonts w:asciiTheme="majorBidi" w:hAnsiTheme="majorBidi" w:cstheme="majorBidi"/>
          <w:sz w:val="24"/>
          <w:szCs w:val="24"/>
          <w:lang w:val="en-US"/>
        </w:rPr>
        <w:t xml:space="preserve"> </w:t>
      </w:r>
      <w:r w:rsidRPr="00586560">
        <w:rPr>
          <w:rFonts w:asciiTheme="majorBidi" w:hAnsiTheme="majorBidi" w:cstheme="majorBidi"/>
          <w:i/>
          <w:iCs/>
          <w:sz w:val="24"/>
          <w:szCs w:val="24"/>
          <w:lang w:val="en-US"/>
        </w:rPr>
        <w:t>ilaih</w:t>
      </w:r>
      <w:r w:rsidRPr="00586560">
        <w:rPr>
          <w:rFonts w:asciiTheme="majorBidi" w:hAnsiTheme="majorBidi" w:cstheme="majorBidi"/>
          <w:sz w:val="24"/>
          <w:szCs w:val="24"/>
          <w:lang w:val="en-US"/>
        </w:rPr>
        <w:t xml:space="preserve">). Para pihak yang melakukan akad </w:t>
      </w:r>
      <w:r w:rsidRPr="00586560">
        <w:rPr>
          <w:rFonts w:asciiTheme="majorBidi" w:hAnsiTheme="majorBidi" w:cstheme="majorBidi"/>
          <w:i/>
          <w:iCs/>
          <w:sz w:val="24"/>
          <w:szCs w:val="24"/>
          <w:lang w:val="en-US"/>
        </w:rPr>
        <w:t>salam</w:t>
      </w:r>
      <w:r w:rsidR="00586560">
        <w:rPr>
          <w:rFonts w:asciiTheme="majorBidi" w:hAnsiTheme="majorBidi" w:cstheme="majorBidi"/>
          <w:i/>
          <w:iCs/>
          <w:sz w:val="24"/>
          <w:szCs w:val="24"/>
          <w:lang w:val="en-US"/>
        </w:rPr>
        <w:t xml:space="preserve"> </w:t>
      </w:r>
      <w:r w:rsidRPr="00586560">
        <w:rPr>
          <w:rFonts w:asciiTheme="majorBidi" w:hAnsiTheme="majorBidi" w:cstheme="majorBidi"/>
          <w:sz w:val="24"/>
          <w:szCs w:val="24"/>
          <w:lang w:val="en-US"/>
        </w:rPr>
        <w:t>adalah orang yang telah memiliki kecakapan (</w:t>
      </w:r>
      <w:r w:rsidRPr="00586560">
        <w:rPr>
          <w:rFonts w:asciiTheme="majorBidi" w:hAnsiTheme="majorBidi" w:cstheme="majorBidi"/>
          <w:i/>
          <w:iCs/>
          <w:sz w:val="24"/>
          <w:szCs w:val="24"/>
          <w:lang w:val="en-US"/>
        </w:rPr>
        <w:t>ahliyah</w:t>
      </w:r>
      <w:r w:rsidRPr="00586560">
        <w:rPr>
          <w:rFonts w:asciiTheme="majorBidi" w:hAnsiTheme="majorBidi" w:cstheme="majorBidi"/>
          <w:sz w:val="24"/>
          <w:szCs w:val="24"/>
          <w:lang w:val="en-US"/>
        </w:rPr>
        <w:t>) melakukan tindakan hukum serta dapat membedakan hak dan batil (</w:t>
      </w:r>
      <w:r w:rsidRPr="00586560">
        <w:rPr>
          <w:rFonts w:asciiTheme="majorBidi" w:hAnsiTheme="majorBidi" w:cstheme="majorBidi"/>
          <w:i/>
          <w:iCs/>
          <w:sz w:val="24"/>
          <w:szCs w:val="24"/>
          <w:lang w:val="en-US"/>
        </w:rPr>
        <w:t>tamyiz</w:t>
      </w:r>
      <w:r w:rsidRPr="00586560">
        <w:rPr>
          <w:rFonts w:asciiTheme="majorBidi" w:hAnsiTheme="majorBidi" w:cstheme="majorBidi"/>
          <w:sz w:val="24"/>
          <w:szCs w:val="24"/>
          <w:lang w:val="en-US"/>
        </w:rPr>
        <w:t xml:space="preserve">). </w:t>
      </w:r>
      <w:r w:rsidRPr="00586560">
        <w:rPr>
          <w:rFonts w:asciiTheme="majorBidi" w:hAnsiTheme="majorBidi" w:cstheme="majorBidi"/>
          <w:sz w:val="24"/>
          <w:szCs w:val="24"/>
          <w:u w:val="single"/>
          <w:lang w:val="en-US"/>
        </w:rPr>
        <w:t xml:space="preserve"> </w:t>
      </w:r>
    </w:p>
    <w:p w:rsidR="00733DE6" w:rsidRPr="00586560" w:rsidRDefault="00733DE6" w:rsidP="00586560">
      <w:pPr>
        <w:pStyle w:val="ListParagraph"/>
        <w:numPr>
          <w:ilvl w:val="0"/>
          <w:numId w:val="27"/>
        </w:numPr>
        <w:tabs>
          <w:tab w:val="left" w:pos="993"/>
          <w:tab w:val="right" w:leader="dot" w:pos="7797"/>
        </w:tabs>
        <w:spacing w:after="0" w:line="360" w:lineRule="auto"/>
        <w:ind w:left="1429" w:hanging="357"/>
        <w:jc w:val="both"/>
        <w:rPr>
          <w:rFonts w:asciiTheme="majorBidi" w:hAnsiTheme="majorBidi" w:cstheme="majorBidi"/>
          <w:sz w:val="24"/>
          <w:szCs w:val="24"/>
          <w:lang w:val="en-US"/>
        </w:rPr>
      </w:pPr>
      <w:r w:rsidRPr="00586560">
        <w:rPr>
          <w:rFonts w:asciiTheme="majorBidi" w:hAnsiTheme="majorBidi" w:cstheme="majorBidi"/>
          <w:i/>
          <w:iCs/>
          <w:sz w:val="24"/>
          <w:szCs w:val="24"/>
          <w:lang w:val="en-US"/>
        </w:rPr>
        <w:t>Ma’qud</w:t>
      </w:r>
      <w:r w:rsidRPr="00586560">
        <w:rPr>
          <w:rFonts w:asciiTheme="majorBidi" w:hAnsiTheme="majorBidi" w:cstheme="majorBidi"/>
          <w:sz w:val="24"/>
          <w:szCs w:val="24"/>
          <w:lang w:val="en-US"/>
        </w:rPr>
        <w:t xml:space="preserve"> ‘</w:t>
      </w:r>
      <w:r w:rsidRPr="00586560">
        <w:rPr>
          <w:rFonts w:asciiTheme="majorBidi" w:hAnsiTheme="majorBidi" w:cstheme="majorBidi"/>
          <w:i/>
          <w:iCs/>
          <w:sz w:val="24"/>
          <w:szCs w:val="24"/>
          <w:lang w:val="en-US"/>
        </w:rPr>
        <w:t>alaih</w:t>
      </w:r>
      <w:r w:rsidRPr="00586560">
        <w:rPr>
          <w:rFonts w:asciiTheme="majorBidi" w:hAnsiTheme="majorBidi" w:cstheme="majorBidi"/>
          <w:sz w:val="24"/>
          <w:szCs w:val="24"/>
          <w:lang w:val="en-US"/>
        </w:rPr>
        <w:t xml:space="preserve">, yaitu objek transaksi yang meliputi harga/uang (ra’s </w:t>
      </w:r>
      <w:r w:rsidRPr="00586560">
        <w:rPr>
          <w:rFonts w:asciiTheme="majorBidi" w:hAnsiTheme="majorBidi" w:cstheme="majorBidi"/>
          <w:i/>
          <w:iCs/>
          <w:sz w:val="24"/>
          <w:szCs w:val="24"/>
          <w:lang w:val="en-US"/>
        </w:rPr>
        <w:t>as-salam</w:t>
      </w:r>
      <w:r w:rsidRPr="00586560">
        <w:rPr>
          <w:rFonts w:asciiTheme="majorBidi" w:hAnsiTheme="majorBidi" w:cstheme="majorBidi"/>
          <w:sz w:val="24"/>
          <w:szCs w:val="24"/>
          <w:lang w:val="en-US"/>
        </w:rPr>
        <w:t>) dan komoditi (</w:t>
      </w:r>
      <w:r w:rsidRPr="00586560">
        <w:rPr>
          <w:rFonts w:asciiTheme="majorBidi" w:hAnsiTheme="majorBidi" w:cstheme="majorBidi"/>
          <w:i/>
          <w:iCs/>
          <w:sz w:val="24"/>
          <w:szCs w:val="24"/>
          <w:lang w:val="en-US"/>
        </w:rPr>
        <w:t>muslam</w:t>
      </w:r>
      <w:r w:rsidRPr="00586560">
        <w:rPr>
          <w:rFonts w:asciiTheme="majorBidi" w:hAnsiTheme="majorBidi" w:cstheme="majorBidi"/>
          <w:sz w:val="24"/>
          <w:szCs w:val="24"/>
          <w:lang w:val="en-US"/>
        </w:rPr>
        <w:t xml:space="preserve"> </w:t>
      </w:r>
      <w:r w:rsidRPr="00586560">
        <w:rPr>
          <w:rFonts w:asciiTheme="majorBidi" w:hAnsiTheme="majorBidi" w:cstheme="majorBidi"/>
          <w:i/>
          <w:iCs/>
          <w:sz w:val="24"/>
          <w:szCs w:val="24"/>
          <w:lang w:val="en-US"/>
        </w:rPr>
        <w:t>fiih</w:t>
      </w:r>
      <w:r w:rsidRPr="00586560">
        <w:rPr>
          <w:rFonts w:asciiTheme="majorBidi" w:hAnsiTheme="majorBidi" w:cstheme="majorBidi"/>
          <w:sz w:val="24"/>
          <w:szCs w:val="24"/>
          <w:lang w:val="en-US"/>
        </w:rPr>
        <w:t xml:space="preserve">). </w:t>
      </w:r>
      <w:r w:rsidRPr="00586560">
        <w:rPr>
          <w:rFonts w:asciiTheme="majorBidi" w:hAnsiTheme="majorBidi" w:cstheme="majorBidi"/>
          <w:i/>
          <w:iCs/>
          <w:sz w:val="24"/>
          <w:szCs w:val="24"/>
          <w:lang w:val="en-US"/>
        </w:rPr>
        <w:t>Ma’qud ‘alaih</w:t>
      </w:r>
      <w:r w:rsidRPr="00586560">
        <w:rPr>
          <w:rFonts w:asciiTheme="majorBidi" w:hAnsiTheme="majorBidi" w:cstheme="majorBidi"/>
          <w:sz w:val="24"/>
          <w:szCs w:val="24"/>
          <w:lang w:val="en-US"/>
        </w:rPr>
        <w:t xml:space="preserve"> harus memenuhi syarat antara lain:</w:t>
      </w:r>
    </w:p>
    <w:p w:rsidR="00586560" w:rsidRDefault="00733DE6" w:rsidP="00586560">
      <w:pPr>
        <w:pStyle w:val="ListParagraph"/>
        <w:numPr>
          <w:ilvl w:val="3"/>
          <w:numId w:val="6"/>
        </w:numPr>
        <w:tabs>
          <w:tab w:val="right" w:leader="dot" w:pos="7797"/>
        </w:tabs>
        <w:spacing w:after="0" w:line="360" w:lineRule="auto"/>
        <w:ind w:left="1786" w:hanging="357"/>
        <w:jc w:val="both"/>
        <w:rPr>
          <w:rFonts w:asciiTheme="majorBidi" w:hAnsiTheme="majorBidi" w:cstheme="majorBidi"/>
          <w:sz w:val="24"/>
          <w:szCs w:val="24"/>
          <w:lang w:val="en-US"/>
        </w:rPr>
      </w:pPr>
      <w:r>
        <w:rPr>
          <w:rFonts w:asciiTheme="majorBidi" w:hAnsiTheme="majorBidi" w:cstheme="majorBidi"/>
          <w:sz w:val="24"/>
          <w:szCs w:val="24"/>
          <w:lang w:val="en-US"/>
        </w:rPr>
        <w:t>Barang diserahkan kemudian hari dalam tempo yang jelas.</w:t>
      </w:r>
    </w:p>
    <w:p w:rsidR="00586560" w:rsidRDefault="00733DE6" w:rsidP="00586560">
      <w:pPr>
        <w:pStyle w:val="ListParagraph"/>
        <w:numPr>
          <w:ilvl w:val="3"/>
          <w:numId w:val="6"/>
        </w:numPr>
        <w:tabs>
          <w:tab w:val="right" w:leader="dot" w:pos="7797"/>
        </w:tabs>
        <w:spacing w:after="0" w:line="360" w:lineRule="auto"/>
        <w:ind w:left="1786" w:hanging="357"/>
        <w:jc w:val="both"/>
        <w:rPr>
          <w:rFonts w:asciiTheme="majorBidi" w:hAnsiTheme="majorBidi" w:cstheme="majorBidi"/>
          <w:sz w:val="24"/>
          <w:szCs w:val="24"/>
          <w:lang w:val="en-US"/>
        </w:rPr>
      </w:pPr>
      <w:r w:rsidRPr="00586560">
        <w:rPr>
          <w:rFonts w:asciiTheme="majorBidi" w:hAnsiTheme="majorBidi" w:cstheme="majorBidi"/>
          <w:sz w:val="24"/>
          <w:szCs w:val="24"/>
          <w:lang w:val="en-US"/>
        </w:rPr>
        <w:t>Barang harus dapat diserahkan pada saat yang telah ditentukan.</w:t>
      </w:r>
    </w:p>
    <w:p w:rsidR="00586560" w:rsidRDefault="00733DE6" w:rsidP="00586560">
      <w:pPr>
        <w:pStyle w:val="ListParagraph"/>
        <w:numPr>
          <w:ilvl w:val="3"/>
          <w:numId w:val="6"/>
        </w:numPr>
        <w:tabs>
          <w:tab w:val="right" w:leader="dot" w:pos="7797"/>
        </w:tabs>
        <w:spacing w:after="0" w:line="360" w:lineRule="auto"/>
        <w:ind w:left="1786" w:hanging="357"/>
        <w:jc w:val="both"/>
        <w:rPr>
          <w:rFonts w:asciiTheme="majorBidi" w:hAnsiTheme="majorBidi" w:cstheme="majorBidi"/>
          <w:sz w:val="24"/>
          <w:szCs w:val="24"/>
          <w:lang w:val="en-US"/>
        </w:rPr>
      </w:pPr>
      <w:r w:rsidRPr="00586560">
        <w:rPr>
          <w:rFonts w:asciiTheme="majorBidi" w:hAnsiTheme="majorBidi" w:cstheme="majorBidi"/>
          <w:sz w:val="24"/>
          <w:szCs w:val="24"/>
          <w:lang w:val="en-US"/>
        </w:rPr>
        <w:t>Uang/harga harus diserahkan pada saat akad.</w:t>
      </w:r>
    </w:p>
    <w:p w:rsidR="00586560" w:rsidRDefault="00733DE6" w:rsidP="00586560">
      <w:pPr>
        <w:pStyle w:val="ListParagraph"/>
        <w:numPr>
          <w:ilvl w:val="3"/>
          <w:numId w:val="6"/>
        </w:numPr>
        <w:tabs>
          <w:tab w:val="right" w:leader="dot" w:pos="7797"/>
        </w:tabs>
        <w:spacing w:after="0" w:line="360" w:lineRule="auto"/>
        <w:ind w:left="1786" w:hanging="357"/>
        <w:jc w:val="both"/>
        <w:rPr>
          <w:rFonts w:asciiTheme="majorBidi" w:hAnsiTheme="majorBidi" w:cstheme="majorBidi"/>
          <w:sz w:val="24"/>
          <w:szCs w:val="24"/>
          <w:lang w:val="en-US"/>
        </w:rPr>
      </w:pPr>
      <w:r w:rsidRPr="00586560">
        <w:rPr>
          <w:rFonts w:asciiTheme="majorBidi" w:hAnsiTheme="majorBidi" w:cstheme="majorBidi"/>
          <w:sz w:val="24"/>
          <w:szCs w:val="24"/>
          <w:lang w:val="en-US"/>
        </w:rPr>
        <w:t>Barang harus jelas, baik sifat barang/spesifikasi, macam, kuantitas, kualitas dan kadar jumlahnya.</w:t>
      </w:r>
    </w:p>
    <w:p w:rsidR="00733DE6" w:rsidRPr="00586560" w:rsidRDefault="00733DE6" w:rsidP="00586560">
      <w:pPr>
        <w:pStyle w:val="ListParagraph"/>
        <w:numPr>
          <w:ilvl w:val="3"/>
          <w:numId w:val="6"/>
        </w:numPr>
        <w:tabs>
          <w:tab w:val="right" w:leader="dot" w:pos="7797"/>
        </w:tabs>
        <w:spacing w:after="0" w:line="360" w:lineRule="auto"/>
        <w:ind w:left="1786" w:hanging="357"/>
        <w:jc w:val="both"/>
        <w:rPr>
          <w:rFonts w:asciiTheme="majorBidi" w:hAnsiTheme="majorBidi" w:cstheme="majorBidi"/>
          <w:sz w:val="24"/>
          <w:szCs w:val="24"/>
          <w:lang w:val="en-US"/>
        </w:rPr>
      </w:pPr>
      <w:r w:rsidRPr="00586560">
        <w:rPr>
          <w:rFonts w:asciiTheme="majorBidi" w:hAnsiTheme="majorBidi" w:cstheme="majorBidi"/>
          <w:sz w:val="24"/>
          <w:szCs w:val="24"/>
          <w:lang w:val="en-US"/>
        </w:rPr>
        <w:lastRenderedPageBreak/>
        <w:t>Barang merupakan hutang yang masih dalam tanggungan.</w:t>
      </w:r>
      <w:r>
        <w:rPr>
          <w:rStyle w:val="FootnoteReference"/>
          <w:rFonts w:asciiTheme="majorBidi" w:hAnsiTheme="majorBidi" w:cstheme="majorBidi"/>
          <w:sz w:val="24"/>
          <w:szCs w:val="24"/>
          <w:lang w:val="en-US"/>
        </w:rPr>
        <w:footnoteReference w:id="35"/>
      </w:r>
    </w:p>
    <w:p w:rsidR="00733DE6" w:rsidRPr="00CA29B8" w:rsidRDefault="00733DE6" w:rsidP="00260CE8">
      <w:pPr>
        <w:pStyle w:val="ListParagraph"/>
        <w:numPr>
          <w:ilvl w:val="0"/>
          <w:numId w:val="25"/>
        </w:numPr>
        <w:tabs>
          <w:tab w:val="left" w:pos="1418"/>
          <w:tab w:val="right" w:leader="dot" w:pos="7797"/>
        </w:tabs>
        <w:spacing w:after="60" w:line="240" w:lineRule="auto"/>
        <w:ind w:left="357" w:hanging="357"/>
        <w:contextualSpacing w:val="0"/>
        <w:jc w:val="both"/>
        <w:rPr>
          <w:rFonts w:asciiTheme="majorBidi" w:hAnsiTheme="majorBidi" w:cstheme="majorBidi"/>
          <w:b/>
          <w:bCs/>
          <w:sz w:val="24"/>
          <w:szCs w:val="24"/>
          <w:lang w:val="en-US"/>
        </w:rPr>
      </w:pPr>
      <w:r w:rsidRPr="00CA29B8">
        <w:rPr>
          <w:rFonts w:asciiTheme="majorBidi" w:hAnsiTheme="majorBidi" w:cstheme="majorBidi"/>
          <w:b/>
          <w:bCs/>
          <w:sz w:val="24"/>
          <w:szCs w:val="24"/>
          <w:lang w:val="en-US"/>
        </w:rPr>
        <w:t>Ketentuan Garansi  dalam UU No. 8 Tahun 1999 tentang Perlindungan Konsumen</w:t>
      </w:r>
    </w:p>
    <w:p w:rsidR="00733DE6" w:rsidRDefault="00733DE6" w:rsidP="00733DE6">
      <w:pPr>
        <w:tabs>
          <w:tab w:val="left" w:pos="1418"/>
          <w:tab w:val="right" w:leader="dot" w:pos="7797"/>
        </w:tabs>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Garansi merupakan bentuk perlindungan konsumen oleh pelaku usaha sebagai jaminan bagi pembeli jika terjadi kerusakan maupun ketidaksesuaian pada barang yang diperdagangkan. Hal ini sejalan dengan hak </w:t>
      </w:r>
      <w:r w:rsidRPr="00352E1D">
        <w:rPr>
          <w:rFonts w:asciiTheme="majorBidi" w:hAnsiTheme="majorBidi" w:cstheme="majorBidi"/>
          <w:i/>
          <w:iCs/>
          <w:sz w:val="24"/>
          <w:szCs w:val="24"/>
          <w:lang w:val="en-US"/>
        </w:rPr>
        <w:t>khiyār</w:t>
      </w:r>
      <w:r>
        <w:rPr>
          <w:rFonts w:asciiTheme="majorBidi" w:hAnsiTheme="majorBidi" w:cstheme="majorBidi"/>
          <w:sz w:val="24"/>
          <w:szCs w:val="24"/>
          <w:lang w:val="en-US"/>
        </w:rPr>
        <w:t xml:space="preserve"> dalam Islam sehingga dapat dikatakan bahwa hukum nasional mengadopsi salah satu konstitusionalisme Islam dalam hal muamalah.</w:t>
      </w:r>
      <w:r>
        <w:rPr>
          <w:rStyle w:val="FootnoteReference"/>
          <w:rFonts w:asciiTheme="majorBidi" w:hAnsiTheme="majorBidi" w:cstheme="majorBidi"/>
          <w:sz w:val="24"/>
          <w:szCs w:val="24"/>
          <w:lang w:val="en-US"/>
        </w:rPr>
        <w:footnoteReference w:id="36"/>
      </w:r>
      <w:r>
        <w:rPr>
          <w:rFonts w:asciiTheme="majorBidi" w:hAnsiTheme="majorBidi" w:cstheme="majorBidi"/>
          <w:sz w:val="24"/>
          <w:szCs w:val="24"/>
          <w:lang w:val="en-US"/>
        </w:rPr>
        <w:t xml:space="preserve"> Perlindungan hukum terhadap konsumen diberikan agar hak-hak yang dimilikinya tidak dirugikan. </w:t>
      </w:r>
    </w:p>
    <w:p w:rsidR="00733DE6" w:rsidRDefault="00733DE6" w:rsidP="00733DE6">
      <w:pPr>
        <w:tabs>
          <w:tab w:val="left" w:pos="1418"/>
          <w:tab w:val="right" w:leader="dot" w:pos="7797"/>
        </w:tabs>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Pasal 7 UU No. 8 Tahun 1999 tentang Perlindungan Konsumen (UUPK) menyatakan bahwa pelaku usaha berkewajiban untuk: </w:t>
      </w:r>
      <w:r>
        <w:rPr>
          <w:rStyle w:val="FootnoteReference"/>
          <w:rFonts w:asciiTheme="majorBidi" w:hAnsiTheme="majorBidi" w:cstheme="majorBidi"/>
          <w:sz w:val="24"/>
          <w:szCs w:val="24"/>
          <w:lang w:val="en-US"/>
        </w:rPr>
        <w:footnoteReference w:id="37"/>
      </w:r>
    </w:p>
    <w:p w:rsidR="00733DE6" w:rsidRPr="00BD7311" w:rsidRDefault="00733DE6" w:rsidP="00733DE6">
      <w:pPr>
        <w:tabs>
          <w:tab w:val="left" w:pos="1418"/>
          <w:tab w:val="right" w:leader="dot" w:pos="7797"/>
        </w:tabs>
        <w:spacing w:after="0" w:line="240" w:lineRule="auto"/>
        <w:ind w:left="714"/>
        <w:jc w:val="both"/>
        <w:rPr>
          <w:rFonts w:asciiTheme="majorBidi" w:hAnsiTheme="majorBidi" w:cstheme="majorBidi"/>
          <w:sz w:val="24"/>
          <w:szCs w:val="24"/>
          <w:lang w:val="en-US"/>
        </w:rPr>
      </w:pPr>
      <w:r w:rsidRPr="00BD7311">
        <w:rPr>
          <w:rFonts w:asciiTheme="majorBidi" w:hAnsiTheme="majorBidi" w:cstheme="majorBidi"/>
          <w:sz w:val="24"/>
          <w:szCs w:val="24"/>
        </w:rPr>
        <w:t>e. memberi kesempatan kepada konsumen untuk menguji, dan/atau mencoba</w:t>
      </w:r>
      <w:r w:rsidRPr="00BD7311">
        <w:rPr>
          <w:rFonts w:asciiTheme="majorBidi" w:hAnsiTheme="majorBidi" w:cstheme="majorBidi"/>
          <w:sz w:val="24"/>
          <w:szCs w:val="24"/>
          <w:lang w:val="en-US"/>
        </w:rPr>
        <w:t xml:space="preserve"> </w:t>
      </w:r>
      <w:r w:rsidRPr="00BD7311">
        <w:rPr>
          <w:rFonts w:asciiTheme="majorBidi" w:hAnsiTheme="majorBidi" w:cstheme="majorBidi"/>
          <w:sz w:val="24"/>
          <w:szCs w:val="24"/>
        </w:rPr>
        <w:t>barang dan/atau jasa tertentu serta memberi jaminan dan/atau garansi atas barang yang dibuat dan/atau yang diperdagangkan;</w:t>
      </w:r>
    </w:p>
    <w:p w:rsidR="00733DE6" w:rsidRPr="00BD7311" w:rsidRDefault="00733DE6" w:rsidP="00733DE6">
      <w:pPr>
        <w:tabs>
          <w:tab w:val="left" w:pos="1418"/>
          <w:tab w:val="right" w:leader="dot" w:pos="7797"/>
        </w:tabs>
        <w:spacing w:after="0" w:line="240" w:lineRule="auto"/>
        <w:ind w:left="714"/>
        <w:jc w:val="both"/>
        <w:rPr>
          <w:rFonts w:asciiTheme="majorBidi" w:hAnsiTheme="majorBidi" w:cstheme="majorBidi"/>
          <w:sz w:val="24"/>
          <w:szCs w:val="24"/>
          <w:lang w:val="en-US"/>
        </w:rPr>
      </w:pPr>
      <w:r w:rsidRPr="00BD7311">
        <w:rPr>
          <w:rFonts w:asciiTheme="majorBidi" w:hAnsiTheme="majorBidi" w:cstheme="majorBidi"/>
          <w:sz w:val="24"/>
          <w:szCs w:val="24"/>
        </w:rPr>
        <w:t xml:space="preserve">f. memberi kompensasi, ganti rugi dan/atau penggantian atas kerugian akibat penggunaan, pemakaian dan pemanfaatan barang dan/atau jasa yang diperdagangkan; </w:t>
      </w:r>
    </w:p>
    <w:p w:rsidR="00733DE6" w:rsidRPr="00BD7311" w:rsidRDefault="00733DE6" w:rsidP="00733DE6">
      <w:pPr>
        <w:tabs>
          <w:tab w:val="left" w:pos="1418"/>
          <w:tab w:val="right" w:leader="dot" w:pos="7797"/>
        </w:tabs>
        <w:spacing w:after="120" w:line="240" w:lineRule="auto"/>
        <w:ind w:left="714"/>
        <w:jc w:val="both"/>
        <w:rPr>
          <w:rFonts w:asciiTheme="majorBidi" w:hAnsiTheme="majorBidi" w:cstheme="majorBidi"/>
          <w:sz w:val="24"/>
          <w:szCs w:val="24"/>
          <w:lang w:val="en-US"/>
        </w:rPr>
      </w:pPr>
      <w:r w:rsidRPr="00BD7311">
        <w:rPr>
          <w:rFonts w:asciiTheme="majorBidi" w:hAnsiTheme="majorBidi" w:cstheme="majorBidi"/>
          <w:sz w:val="24"/>
          <w:szCs w:val="24"/>
        </w:rPr>
        <w:t>g. memberi k</w:t>
      </w:r>
      <w:r w:rsidRPr="00BD7311">
        <w:rPr>
          <w:rFonts w:asciiTheme="majorBidi" w:hAnsiTheme="majorBidi" w:cstheme="majorBidi"/>
          <w:sz w:val="24"/>
          <w:szCs w:val="24"/>
          <w:lang w:val="en-US"/>
        </w:rPr>
        <w:t>o</w:t>
      </w:r>
      <w:r w:rsidRPr="00BD7311">
        <w:rPr>
          <w:rFonts w:asciiTheme="majorBidi" w:hAnsiTheme="majorBidi" w:cstheme="majorBidi"/>
          <w:sz w:val="24"/>
          <w:szCs w:val="24"/>
        </w:rPr>
        <w:t>mpensasi, ganti rugi dan/atau penggantian apabila barang dan/atau jasa yang diterima atau dimanfaatkan tidak sesuai dengan perjanjian</w:t>
      </w:r>
      <w:r w:rsidRPr="00BD7311">
        <w:rPr>
          <w:rFonts w:asciiTheme="majorBidi" w:hAnsiTheme="majorBidi" w:cstheme="majorBidi"/>
          <w:sz w:val="24"/>
          <w:szCs w:val="24"/>
          <w:lang w:val="en-US"/>
        </w:rPr>
        <w:t xml:space="preserve"> </w:t>
      </w:r>
    </w:p>
    <w:p w:rsidR="00733DE6" w:rsidRDefault="00733DE6" w:rsidP="00733DE6">
      <w:pPr>
        <w:tabs>
          <w:tab w:val="left" w:pos="1418"/>
          <w:tab w:val="right" w:leader="dot" w:pos="7797"/>
        </w:tabs>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Garansi memberikan gambaran kepada konsumen bahwa pelaku usaha menjamin produk yang dijual merupakan produk yang berkualitas. Pada dasarnya, garansi memberikan kesempatan kepada konsumen untuk memperoleh ganti kerugian atas kerusakan yang muncul pada produk tersebut dalam masa garansi. Pelaku usaha juga berkewajiban memberikan informasi yang benar, jelas, dan jujur mengenai kondisi dan jaminan barang dan/atau jasa serta memberikan penjelasan penggunaan, perbaikan, dan pemeliharaan. Ia harus menjelaskan jaminan apa saja yang terdapat pada objek apabila terjadi kerusakan pada barang dalam masa garansi.</w:t>
      </w:r>
      <w:r>
        <w:rPr>
          <w:rStyle w:val="FootnoteReference"/>
          <w:rFonts w:asciiTheme="majorBidi" w:hAnsiTheme="majorBidi" w:cstheme="majorBidi"/>
          <w:sz w:val="24"/>
          <w:szCs w:val="24"/>
          <w:lang w:val="en-US"/>
        </w:rPr>
        <w:footnoteReference w:id="38"/>
      </w:r>
      <w:r>
        <w:rPr>
          <w:rFonts w:asciiTheme="majorBidi" w:hAnsiTheme="majorBidi" w:cstheme="majorBidi"/>
          <w:sz w:val="24"/>
          <w:szCs w:val="24"/>
          <w:lang w:val="en-US"/>
        </w:rPr>
        <w:t xml:space="preserve"> </w:t>
      </w:r>
    </w:p>
    <w:p w:rsidR="00733DE6" w:rsidRDefault="00733DE6" w:rsidP="00733DE6">
      <w:pPr>
        <w:tabs>
          <w:tab w:val="left" w:pos="1418"/>
          <w:tab w:val="right" w:leader="dot" w:pos="7797"/>
        </w:tabs>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Dasar pertanggungjawaban pelaku usaha atas kerugian konsumen terdapat dalam Pasal 19 sampai 28 UUPK. Pada pasal 19 menyatakan bahwa </w:t>
      </w:r>
      <w:r w:rsidRPr="00556D8F">
        <w:rPr>
          <w:rFonts w:asciiTheme="majorBidi" w:hAnsiTheme="majorBidi" w:cstheme="majorBidi"/>
          <w:sz w:val="24"/>
          <w:szCs w:val="24"/>
          <w:lang w:val="en-US"/>
        </w:rPr>
        <w:t>pelaku usaha bertanggung jawab untuk</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39"/>
      </w:r>
    </w:p>
    <w:p w:rsidR="00733DE6" w:rsidRPr="00556D8F" w:rsidRDefault="00733DE6" w:rsidP="00733DE6">
      <w:pPr>
        <w:pStyle w:val="ListParagraph"/>
        <w:numPr>
          <w:ilvl w:val="4"/>
          <w:numId w:val="6"/>
        </w:numPr>
        <w:tabs>
          <w:tab w:val="left" w:pos="1418"/>
          <w:tab w:val="right" w:leader="dot" w:pos="7797"/>
        </w:tabs>
        <w:spacing w:after="0" w:line="240" w:lineRule="auto"/>
        <w:ind w:left="1071" w:hanging="357"/>
        <w:jc w:val="both"/>
        <w:rPr>
          <w:rFonts w:asciiTheme="majorBidi" w:eastAsiaTheme="minorEastAsia" w:hAnsiTheme="majorBidi" w:cstheme="majorBidi"/>
          <w:sz w:val="24"/>
          <w:szCs w:val="24"/>
          <w:lang w:val="en-US"/>
        </w:rPr>
      </w:pPr>
      <w:r w:rsidRPr="00556D8F">
        <w:rPr>
          <w:rFonts w:asciiTheme="majorBidi" w:eastAsiaTheme="minorEastAsia" w:hAnsiTheme="majorBidi" w:cstheme="majorBidi"/>
          <w:sz w:val="24"/>
          <w:szCs w:val="24"/>
        </w:rPr>
        <w:t>Pelaku usaha bertanggung jawab memberikan ganti rugi atas kerusakan, pencemaran, dan/atau kerugian konsumen akibat mengkonsumsi barang dan/atau jasa yang dihasilkan atau diperdagangka</w:t>
      </w:r>
      <w:r>
        <w:rPr>
          <w:rFonts w:asciiTheme="majorBidi" w:eastAsiaTheme="minorEastAsia" w:hAnsiTheme="majorBidi" w:cstheme="majorBidi"/>
          <w:sz w:val="24"/>
          <w:szCs w:val="24"/>
          <w:lang w:val="en-US"/>
        </w:rPr>
        <w:t>n.</w:t>
      </w:r>
      <w:r w:rsidRPr="00556D8F">
        <w:rPr>
          <w:rFonts w:asciiTheme="majorBidi" w:eastAsiaTheme="minorEastAsia" w:hAnsiTheme="majorBidi" w:cstheme="majorBidi"/>
          <w:sz w:val="24"/>
          <w:szCs w:val="24"/>
          <w:lang w:val="en-US"/>
        </w:rPr>
        <w:t xml:space="preserve"> </w:t>
      </w:r>
    </w:p>
    <w:p w:rsidR="00733DE6" w:rsidRPr="00556D8F" w:rsidRDefault="00733DE6" w:rsidP="00733DE6">
      <w:pPr>
        <w:pStyle w:val="ListParagraph"/>
        <w:numPr>
          <w:ilvl w:val="4"/>
          <w:numId w:val="6"/>
        </w:numPr>
        <w:tabs>
          <w:tab w:val="left" w:pos="1418"/>
          <w:tab w:val="right" w:leader="dot" w:pos="7797"/>
        </w:tabs>
        <w:spacing w:after="0" w:line="240" w:lineRule="auto"/>
        <w:ind w:left="1071" w:hanging="357"/>
        <w:jc w:val="both"/>
        <w:rPr>
          <w:rFonts w:asciiTheme="majorBidi" w:eastAsiaTheme="minorEastAsia" w:hAnsiTheme="majorBidi" w:cstheme="majorBidi"/>
          <w:sz w:val="24"/>
          <w:szCs w:val="24"/>
          <w:lang w:val="en-US"/>
        </w:rPr>
      </w:pPr>
      <w:r w:rsidRPr="00556D8F">
        <w:rPr>
          <w:rFonts w:asciiTheme="majorBidi" w:eastAsiaTheme="minorEastAsia" w:hAnsiTheme="majorBidi" w:cstheme="majorBidi"/>
          <w:sz w:val="24"/>
          <w:szCs w:val="24"/>
        </w:rPr>
        <w:t xml:space="preserve">Ganti rugi sebagaimana dimaksud pada ayat (1) dapat berupa pengembalian uang atau penggantian barang dan/atau jasa yang sejenis atau setara nilainya, atau perawatan kesehatan dan/atau pemberian santunan yang sesuai dengan ketentuan peraturan perundang-undangan yang berlaku. </w:t>
      </w:r>
    </w:p>
    <w:p w:rsidR="00733DE6" w:rsidRPr="00556D8F" w:rsidRDefault="00733DE6" w:rsidP="00733DE6">
      <w:pPr>
        <w:pStyle w:val="ListParagraph"/>
        <w:numPr>
          <w:ilvl w:val="4"/>
          <w:numId w:val="6"/>
        </w:numPr>
        <w:tabs>
          <w:tab w:val="left" w:pos="1418"/>
          <w:tab w:val="right" w:leader="dot" w:pos="7797"/>
        </w:tabs>
        <w:spacing w:after="120" w:line="240" w:lineRule="auto"/>
        <w:ind w:left="1071" w:hanging="357"/>
        <w:contextualSpacing w:val="0"/>
        <w:jc w:val="both"/>
        <w:rPr>
          <w:rFonts w:asciiTheme="majorBidi" w:hAnsiTheme="majorBidi" w:cstheme="majorBidi"/>
          <w:sz w:val="24"/>
          <w:szCs w:val="24"/>
          <w:lang w:val="en-US"/>
        </w:rPr>
      </w:pPr>
      <w:r w:rsidRPr="00556D8F">
        <w:rPr>
          <w:rFonts w:asciiTheme="majorBidi" w:eastAsiaTheme="minorEastAsia" w:hAnsiTheme="majorBidi" w:cstheme="majorBidi"/>
          <w:sz w:val="24"/>
          <w:szCs w:val="24"/>
        </w:rPr>
        <w:lastRenderedPageBreak/>
        <w:t>Pemberian</w:t>
      </w:r>
      <w:r w:rsidRPr="00556D8F">
        <w:rPr>
          <w:rFonts w:asciiTheme="majorBidi" w:hAnsiTheme="majorBidi" w:cstheme="majorBidi"/>
          <w:sz w:val="24"/>
          <w:szCs w:val="24"/>
        </w:rPr>
        <w:t xml:space="preserve"> ganti rugi dilaksanakan dalam tenggang waktu 7 (tujuh) hari setelah tanggal transaksi.</w:t>
      </w:r>
    </w:p>
    <w:p w:rsidR="00733DE6" w:rsidRDefault="00733DE6" w:rsidP="00733DE6">
      <w:pPr>
        <w:tabs>
          <w:tab w:val="left" w:pos="1418"/>
          <w:tab w:val="right" w:leader="dot" w:pos="7797"/>
        </w:tabs>
        <w:spacing w:after="0" w:line="360" w:lineRule="auto"/>
        <w:ind w:firstLine="714"/>
        <w:jc w:val="both"/>
        <w:rPr>
          <w:rFonts w:asciiTheme="majorBidi" w:hAnsiTheme="majorBidi" w:cstheme="majorBidi"/>
          <w:sz w:val="24"/>
          <w:szCs w:val="24"/>
          <w:lang w:val="en-US"/>
        </w:rPr>
      </w:pPr>
      <w:r w:rsidRPr="00556D8F">
        <w:rPr>
          <w:rFonts w:asciiTheme="majorBidi" w:hAnsiTheme="majorBidi" w:cstheme="majorBidi"/>
          <w:sz w:val="24"/>
          <w:szCs w:val="24"/>
          <w:lang w:val="en-US"/>
        </w:rPr>
        <w:t>Sehingga dapat disimpulkan bahwa kerugian yang dapat dituntut konsumen, antara lain:</w:t>
      </w:r>
      <w:r>
        <w:rPr>
          <w:rFonts w:asciiTheme="majorBidi" w:hAnsiTheme="majorBidi" w:cstheme="majorBidi"/>
          <w:sz w:val="24"/>
          <w:szCs w:val="24"/>
          <w:lang w:val="en-US"/>
        </w:rPr>
        <w:t xml:space="preserve"> </w:t>
      </w:r>
      <w:r w:rsidRPr="006A70AC">
        <w:rPr>
          <w:rFonts w:asciiTheme="majorBidi" w:hAnsiTheme="majorBidi" w:cstheme="majorBidi"/>
          <w:sz w:val="24"/>
          <w:szCs w:val="24"/>
          <w:lang w:val="en-US"/>
        </w:rPr>
        <w:t>Kerugian</w:t>
      </w:r>
      <w:r>
        <w:rPr>
          <w:rFonts w:asciiTheme="majorBidi" w:hAnsiTheme="majorBidi" w:cstheme="majorBidi"/>
          <w:sz w:val="24"/>
          <w:szCs w:val="24"/>
          <w:lang w:val="en-US"/>
        </w:rPr>
        <w:t xml:space="preserve"> yang disebabkan oleh kerusakan,</w:t>
      </w:r>
      <w:r w:rsidRPr="006A70AC">
        <w:rPr>
          <w:rFonts w:asciiTheme="majorBidi" w:hAnsiTheme="majorBidi" w:cstheme="majorBidi"/>
          <w:sz w:val="24"/>
          <w:szCs w:val="24"/>
          <w:lang w:val="en-US"/>
        </w:rPr>
        <w:t xml:space="preserve"> pencemaran</w:t>
      </w:r>
      <w:r>
        <w:rPr>
          <w:rFonts w:asciiTheme="majorBidi" w:hAnsiTheme="majorBidi" w:cstheme="majorBidi"/>
          <w:sz w:val="24"/>
          <w:szCs w:val="24"/>
          <w:lang w:val="en-US"/>
        </w:rPr>
        <w:t xml:space="preserve">, dan </w:t>
      </w:r>
      <w:r w:rsidRPr="006A70AC">
        <w:rPr>
          <w:rFonts w:asciiTheme="majorBidi" w:hAnsiTheme="majorBidi" w:cstheme="majorBidi"/>
          <w:sz w:val="24"/>
          <w:szCs w:val="24"/>
          <w:lang w:val="en-US"/>
        </w:rPr>
        <w:t>akibat mengonsumsi</w:t>
      </w:r>
      <w:r>
        <w:rPr>
          <w:rFonts w:asciiTheme="majorBidi" w:hAnsiTheme="majorBidi" w:cstheme="majorBidi"/>
          <w:sz w:val="24"/>
          <w:szCs w:val="24"/>
          <w:lang w:val="en-US"/>
        </w:rPr>
        <w:t>. Adapun bentuk ganti kerugian menurut Pasal 19 ayat (2) antara lain:</w:t>
      </w:r>
    </w:p>
    <w:p w:rsidR="00733DE6" w:rsidRDefault="00733DE6" w:rsidP="00733DE6">
      <w:pPr>
        <w:pStyle w:val="ListParagraph"/>
        <w:numPr>
          <w:ilvl w:val="0"/>
          <w:numId w:val="15"/>
        </w:numPr>
        <w:tabs>
          <w:tab w:val="left" w:pos="0"/>
          <w:tab w:val="right" w:leader="dot" w:pos="7797"/>
        </w:tabs>
        <w:spacing w:after="0" w:line="360" w:lineRule="auto"/>
        <w:ind w:left="714" w:hanging="357"/>
        <w:jc w:val="both"/>
        <w:rPr>
          <w:rFonts w:asciiTheme="majorBidi" w:hAnsiTheme="majorBidi" w:cstheme="majorBidi"/>
          <w:sz w:val="24"/>
          <w:szCs w:val="24"/>
          <w:lang w:val="en-US"/>
        </w:rPr>
      </w:pPr>
      <w:r w:rsidRPr="00CA29B8">
        <w:rPr>
          <w:rFonts w:asciiTheme="majorBidi" w:hAnsiTheme="majorBidi" w:cstheme="majorBidi"/>
          <w:sz w:val="24"/>
          <w:szCs w:val="24"/>
          <w:lang w:val="en-US"/>
        </w:rPr>
        <w:t>Pengembalian uang, yaitu dengan mengembalikan uang yang telah dibayar oleh konsumen pada waktu transaksi terjadi.</w:t>
      </w:r>
    </w:p>
    <w:p w:rsidR="00733DE6" w:rsidRDefault="00733DE6" w:rsidP="00733DE6">
      <w:pPr>
        <w:pStyle w:val="ListParagraph"/>
        <w:numPr>
          <w:ilvl w:val="0"/>
          <w:numId w:val="15"/>
        </w:numPr>
        <w:tabs>
          <w:tab w:val="left" w:pos="0"/>
          <w:tab w:val="right" w:leader="dot" w:pos="7797"/>
        </w:tabs>
        <w:spacing w:after="0" w:line="360" w:lineRule="auto"/>
        <w:ind w:left="714" w:hanging="357"/>
        <w:jc w:val="both"/>
        <w:rPr>
          <w:rFonts w:asciiTheme="majorBidi" w:hAnsiTheme="majorBidi" w:cstheme="majorBidi"/>
          <w:sz w:val="24"/>
          <w:szCs w:val="24"/>
          <w:lang w:val="en-US"/>
        </w:rPr>
      </w:pPr>
      <w:r w:rsidRPr="00CA29B8">
        <w:rPr>
          <w:rFonts w:asciiTheme="majorBidi" w:hAnsiTheme="majorBidi" w:cstheme="majorBidi"/>
          <w:sz w:val="24"/>
          <w:szCs w:val="24"/>
          <w:lang w:val="en-US"/>
        </w:rPr>
        <w:t>Penggantian barang dan/atau jasa, yaitu dengan menyerahkan barang/jasa sejenis sebagai pengganti dari barang/jasa y</w:t>
      </w:r>
      <w:r>
        <w:rPr>
          <w:rFonts w:asciiTheme="majorBidi" w:hAnsiTheme="majorBidi" w:cstheme="majorBidi"/>
          <w:sz w:val="24"/>
          <w:szCs w:val="24"/>
          <w:lang w:val="en-US"/>
        </w:rPr>
        <w:t>ang telah diterima konsumen</w:t>
      </w:r>
      <w:r w:rsidRPr="00CA29B8">
        <w:rPr>
          <w:rFonts w:asciiTheme="majorBidi" w:hAnsiTheme="majorBidi" w:cstheme="majorBidi"/>
          <w:sz w:val="24"/>
          <w:szCs w:val="24"/>
          <w:lang w:val="en-US"/>
        </w:rPr>
        <w:t>.</w:t>
      </w:r>
    </w:p>
    <w:p w:rsidR="00733DE6" w:rsidRDefault="00733DE6" w:rsidP="00733DE6">
      <w:pPr>
        <w:pStyle w:val="ListParagraph"/>
        <w:numPr>
          <w:ilvl w:val="0"/>
          <w:numId w:val="15"/>
        </w:numPr>
        <w:tabs>
          <w:tab w:val="left" w:pos="0"/>
          <w:tab w:val="right" w:leader="dot" w:pos="7797"/>
        </w:tabs>
        <w:spacing w:after="0" w:line="360" w:lineRule="auto"/>
        <w:ind w:left="714" w:hanging="357"/>
        <w:jc w:val="both"/>
        <w:rPr>
          <w:rFonts w:asciiTheme="majorBidi" w:hAnsiTheme="majorBidi" w:cstheme="majorBidi"/>
          <w:sz w:val="24"/>
          <w:szCs w:val="24"/>
          <w:lang w:val="en-US"/>
        </w:rPr>
      </w:pPr>
      <w:r w:rsidRPr="00CA29B8">
        <w:rPr>
          <w:rFonts w:asciiTheme="majorBidi" w:hAnsiTheme="majorBidi" w:cstheme="majorBidi"/>
          <w:sz w:val="24"/>
          <w:szCs w:val="24"/>
          <w:lang w:val="en-US"/>
        </w:rPr>
        <w:t>Perawatan kesehatan, yaitu dengan mengganti biaya perawatan yang ditanggung konsumen karena penyakit akibat memakai/mengonsumsi barang/jasa yang diberikan pelaku usaha.</w:t>
      </w:r>
    </w:p>
    <w:p w:rsidR="00733DE6" w:rsidRDefault="00733DE6" w:rsidP="00733DE6">
      <w:pPr>
        <w:pStyle w:val="ListParagraph"/>
        <w:numPr>
          <w:ilvl w:val="0"/>
          <w:numId w:val="15"/>
        </w:numPr>
        <w:tabs>
          <w:tab w:val="left" w:pos="0"/>
          <w:tab w:val="right" w:leader="dot" w:pos="7797"/>
        </w:tabs>
        <w:spacing w:after="0" w:line="360" w:lineRule="auto"/>
        <w:ind w:left="714" w:hanging="357"/>
        <w:jc w:val="both"/>
        <w:rPr>
          <w:rFonts w:asciiTheme="majorBidi" w:hAnsiTheme="majorBidi" w:cstheme="majorBidi"/>
          <w:sz w:val="24"/>
          <w:szCs w:val="24"/>
          <w:lang w:val="en-US"/>
        </w:rPr>
      </w:pPr>
      <w:r w:rsidRPr="00CA29B8">
        <w:rPr>
          <w:rFonts w:asciiTheme="majorBidi" w:hAnsiTheme="majorBidi" w:cstheme="majorBidi"/>
          <w:sz w:val="24"/>
          <w:szCs w:val="24"/>
          <w:lang w:val="en-US"/>
        </w:rPr>
        <w:t>Memberikan santunan, yaitu dengan memberikan sejumlah uang kepada konsumen/ahli warisnya apabila konsumen menderita cacat atau menunggal akibat memakai/mengonsumsi barang.</w:t>
      </w:r>
    </w:p>
    <w:p w:rsidR="00733DE6" w:rsidRPr="00CA29B8" w:rsidRDefault="00733DE6" w:rsidP="00586560">
      <w:pPr>
        <w:pStyle w:val="ListParagraph"/>
        <w:numPr>
          <w:ilvl w:val="0"/>
          <w:numId w:val="15"/>
        </w:numPr>
        <w:tabs>
          <w:tab w:val="left" w:pos="0"/>
          <w:tab w:val="right" w:leader="dot" w:pos="7797"/>
        </w:tabs>
        <w:spacing w:after="120" w:line="360" w:lineRule="auto"/>
        <w:ind w:left="714" w:hanging="357"/>
        <w:contextualSpacing w:val="0"/>
        <w:jc w:val="both"/>
        <w:rPr>
          <w:rFonts w:asciiTheme="majorBidi" w:hAnsiTheme="majorBidi" w:cstheme="majorBidi"/>
          <w:sz w:val="24"/>
          <w:szCs w:val="24"/>
          <w:lang w:val="en-US"/>
        </w:rPr>
      </w:pPr>
      <w:r w:rsidRPr="00CA29B8">
        <w:rPr>
          <w:rFonts w:asciiTheme="majorBidi" w:hAnsiTheme="majorBidi" w:cstheme="majorBidi"/>
          <w:sz w:val="24"/>
          <w:szCs w:val="24"/>
          <w:lang w:val="en-US"/>
        </w:rPr>
        <w:t>Perbaikan atas kerusakan barang tanpa dipungut biaya.</w:t>
      </w:r>
      <w:r>
        <w:rPr>
          <w:rStyle w:val="FootnoteReference"/>
          <w:rFonts w:asciiTheme="majorBidi" w:hAnsiTheme="majorBidi" w:cstheme="majorBidi"/>
          <w:sz w:val="24"/>
          <w:szCs w:val="24"/>
          <w:lang w:val="en-US"/>
        </w:rPr>
        <w:footnoteReference w:id="40"/>
      </w:r>
    </w:p>
    <w:p w:rsidR="00A370BB" w:rsidRPr="00586560" w:rsidRDefault="00733DE6" w:rsidP="00586560">
      <w:pPr>
        <w:pStyle w:val="ListParagraph"/>
        <w:numPr>
          <w:ilvl w:val="0"/>
          <w:numId w:val="1"/>
        </w:numPr>
        <w:snapToGrid w:val="0"/>
        <w:spacing w:after="120" w:line="240" w:lineRule="auto"/>
        <w:ind w:left="357" w:hanging="357"/>
        <w:contextualSpacing w:val="0"/>
        <w:rPr>
          <w:rFonts w:asciiTheme="majorBidi" w:hAnsiTheme="majorBidi" w:cstheme="majorBidi"/>
          <w:b/>
          <w:bCs/>
          <w:i/>
          <w:iCs/>
          <w:sz w:val="24"/>
          <w:szCs w:val="24"/>
          <w:lang w:val="en-US"/>
        </w:rPr>
      </w:pPr>
      <w:r w:rsidRPr="00586560">
        <w:rPr>
          <w:rFonts w:asciiTheme="majorBidi" w:hAnsiTheme="majorBidi" w:cstheme="majorBidi"/>
          <w:b/>
          <w:bCs/>
          <w:sz w:val="24"/>
          <w:szCs w:val="24"/>
          <w:lang w:val="en-US"/>
        </w:rPr>
        <w:t xml:space="preserve">GARANSI RETUR PADA TRANSAKSI JUAL BELI SEPATU SECARA </w:t>
      </w:r>
      <w:r w:rsidRPr="00586560">
        <w:rPr>
          <w:rFonts w:asciiTheme="majorBidi" w:hAnsiTheme="majorBidi" w:cstheme="majorBidi"/>
          <w:b/>
          <w:bCs/>
          <w:i/>
          <w:iCs/>
          <w:sz w:val="24"/>
          <w:szCs w:val="24"/>
          <w:lang w:val="en-US"/>
        </w:rPr>
        <w:t>DROPSHIP</w:t>
      </w:r>
      <w:r w:rsidRPr="00586560">
        <w:rPr>
          <w:rFonts w:asciiTheme="majorBidi" w:hAnsiTheme="majorBidi" w:cstheme="majorBidi"/>
          <w:b/>
          <w:bCs/>
          <w:sz w:val="24"/>
          <w:szCs w:val="24"/>
          <w:lang w:val="en-US"/>
        </w:rPr>
        <w:t xml:space="preserve"> DALAM KONSEP </w:t>
      </w:r>
      <w:r w:rsidRPr="00586560">
        <w:rPr>
          <w:rFonts w:asciiTheme="majorBidi" w:hAnsiTheme="majorBidi" w:cstheme="majorBidi"/>
          <w:b/>
          <w:bCs/>
          <w:i/>
          <w:iCs/>
          <w:sz w:val="24"/>
          <w:szCs w:val="24"/>
          <w:lang w:val="en-US"/>
        </w:rPr>
        <w:t>KHIYĀR SYARAT</w:t>
      </w:r>
    </w:p>
    <w:p w:rsidR="00D03B4E" w:rsidRPr="00586560" w:rsidRDefault="00D03B4E" w:rsidP="00586560">
      <w:pPr>
        <w:pStyle w:val="ListParagraph"/>
        <w:numPr>
          <w:ilvl w:val="0"/>
          <w:numId w:val="28"/>
        </w:numPr>
        <w:spacing w:after="60" w:line="240" w:lineRule="auto"/>
        <w:jc w:val="both"/>
        <w:rPr>
          <w:rFonts w:asciiTheme="majorBidi" w:hAnsiTheme="majorBidi" w:cstheme="majorBidi"/>
          <w:b/>
          <w:bCs/>
          <w:sz w:val="24"/>
          <w:szCs w:val="24"/>
          <w:lang w:val="en-US"/>
        </w:rPr>
      </w:pPr>
      <w:r w:rsidRPr="00586560">
        <w:rPr>
          <w:rFonts w:asciiTheme="majorBidi" w:hAnsiTheme="majorBidi" w:cstheme="majorBidi"/>
          <w:b/>
          <w:bCs/>
          <w:sz w:val="24"/>
          <w:szCs w:val="24"/>
          <w:lang w:val="en-US"/>
        </w:rPr>
        <w:t>Bentuk Garansi Retur pada Perjanjian Jual Beli Produk Sepatu di Kecamatan Syiah Kuala</w:t>
      </w:r>
    </w:p>
    <w:p w:rsidR="00D03B4E" w:rsidRDefault="00D03B4E" w:rsidP="00D03B4E">
      <w:pPr>
        <w:spacing w:after="0" w:line="360" w:lineRule="auto"/>
        <w:ind w:firstLine="720"/>
        <w:jc w:val="both"/>
        <w:rPr>
          <w:rFonts w:asciiTheme="majorBidi" w:hAnsiTheme="majorBidi" w:cstheme="majorBidi"/>
          <w:sz w:val="24"/>
          <w:szCs w:val="24"/>
          <w:lang w:val="en-US"/>
        </w:rPr>
      </w:pP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sepatu di Kecamatan Syiah Kuala juga menyediakan garansi terhadap produk yang dijualnya. Garansi yang ditawarkan berbeda-beda tergantung pihak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dan kebijakan yang dibuatnya. Adapun bentuk garansi yang diberikan dapat berupa penukaran barang (</w:t>
      </w:r>
      <w:r w:rsidRPr="008A16F1">
        <w:rPr>
          <w:rFonts w:asciiTheme="majorBidi" w:hAnsiTheme="majorBidi" w:cstheme="majorBidi"/>
          <w:i/>
          <w:iCs/>
          <w:sz w:val="24"/>
          <w:szCs w:val="24"/>
          <w:lang w:val="en-US"/>
        </w:rPr>
        <w:t>return</w:t>
      </w:r>
      <w:r>
        <w:rPr>
          <w:rFonts w:asciiTheme="majorBidi" w:hAnsiTheme="majorBidi" w:cstheme="majorBidi"/>
          <w:sz w:val="24"/>
          <w:szCs w:val="24"/>
          <w:lang w:val="en-US"/>
        </w:rPr>
        <w:t>) maupun pengembalian dana (</w:t>
      </w:r>
      <w:r w:rsidRPr="005951EF">
        <w:rPr>
          <w:rFonts w:asciiTheme="majorBidi" w:hAnsiTheme="majorBidi" w:cstheme="majorBidi"/>
          <w:i/>
          <w:iCs/>
          <w:sz w:val="24"/>
          <w:szCs w:val="24"/>
          <w:lang w:val="en-US"/>
        </w:rPr>
        <w:t>refund</w:t>
      </w:r>
      <w:r>
        <w:rPr>
          <w:rFonts w:asciiTheme="majorBidi" w:hAnsiTheme="majorBidi" w:cstheme="majorBidi"/>
          <w:sz w:val="24"/>
          <w:szCs w:val="24"/>
          <w:lang w:val="en-US"/>
        </w:rPr>
        <w:t xml:space="preserve">). Dalam mekanisme pengajuan garansi penukaran barang, konsumen diwajibkan untuk melampirkan foto produk yang dikomplain disertai alasan mengajukan penukaran barang. </w:t>
      </w:r>
      <w:r w:rsidRPr="00352E1D">
        <w:rPr>
          <w:rFonts w:asciiTheme="majorBidi" w:hAnsiTheme="majorBidi" w:cstheme="majorBidi"/>
          <w:i/>
          <w:iCs/>
          <w:sz w:val="24"/>
          <w:szCs w:val="24"/>
          <w:lang w:val="en-US"/>
        </w:rPr>
        <w:t>Dropshipper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akan mengkonfirmasi kepada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apakah produk tersebut boleh ditukar dan menginformasikan ketersediaan barang pengganti atau alternatif kompensasi lainnya. Jika </w:t>
      </w:r>
      <w:r w:rsidRPr="00352E1D">
        <w:rPr>
          <w:rFonts w:asciiTheme="majorBidi" w:hAnsiTheme="majorBidi" w:cstheme="majorBidi"/>
          <w:i/>
          <w:iCs/>
          <w:sz w:val="24"/>
          <w:szCs w:val="24"/>
          <w:lang w:val="en-US"/>
        </w:rPr>
        <w:t>supplier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menyetujui alasan retur, maka konsumen akan diarahkan untuk mengirim produk yang telah dikemas seperti semula disertai dengan form pengajuan pengembalian produk melalui jasa pengiriman ke alamat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41"/>
      </w:r>
    </w:p>
    <w:p w:rsidR="00D03B4E" w:rsidRDefault="00D03B4E" w:rsidP="00D629C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Langkah selanjutnya, konsumen diminta untuk mengirimkan foto resi pengiriman paket </w:t>
      </w:r>
      <w:r w:rsidRPr="00441454">
        <w:rPr>
          <w:rFonts w:asciiTheme="majorBidi" w:hAnsiTheme="majorBidi" w:cstheme="majorBidi"/>
          <w:i/>
          <w:iCs/>
          <w:sz w:val="24"/>
          <w:szCs w:val="24"/>
          <w:lang w:val="en-US"/>
        </w:rPr>
        <w:t>return</w:t>
      </w:r>
      <w:r>
        <w:rPr>
          <w:rFonts w:asciiTheme="majorBidi" w:hAnsiTheme="majorBidi" w:cstheme="majorBidi"/>
          <w:sz w:val="24"/>
          <w:szCs w:val="24"/>
          <w:lang w:val="en-US"/>
        </w:rPr>
        <w:t xml:space="preserve">, menuliskan jumlah biaya pengiriman balik, serta melengkapi data yang dibutuhkan. </w:t>
      </w:r>
      <w:r>
        <w:rPr>
          <w:rFonts w:asciiTheme="majorBidi" w:hAnsiTheme="majorBidi" w:cstheme="majorBidi"/>
          <w:sz w:val="24"/>
          <w:szCs w:val="24"/>
          <w:lang w:val="en-US"/>
        </w:rPr>
        <w:lastRenderedPageBreak/>
        <w:t xml:space="preserve">Ketika barang dan form pengembalian produk telah diterima oleh pihak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mereka akan mengkonfirmasi ke pembeli melalui sms/email/telpon dan melakukan proses lebih lanjut. Apabila data sudah lengkap dan sesuai, pihak </w:t>
      </w:r>
      <w:r w:rsidRPr="00352E1D">
        <w:rPr>
          <w:rFonts w:asciiTheme="majorBidi" w:hAnsiTheme="majorBidi" w:cstheme="majorBidi"/>
          <w:i/>
          <w:iCs/>
          <w:sz w:val="24"/>
          <w:szCs w:val="24"/>
          <w:lang w:val="en-US"/>
        </w:rPr>
        <w:t>supplier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akan mengirim barang kembali. Pihak </w:t>
      </w:r>
      <w:r w:rsidRPr="00352E1D">
        <w:rPr>
          <w:rFonts w:asciiTheme="majorBidi" w:hAnsiTheme="majorBidi" w:cstheme="majorBidi"/>
          <w:i/>
          <w:iCs/>
          <w:sz w:val="24"/>
          <w:szCs w:val="24"/>
          <w:lang w:val="en-US"/>
        </w:rPr>
        <w:t>supplier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akan menggantikan produk tersebut dan menanggung biaya pengiriman sepenuhnya jika kesalahan dari pihaknya.</w:t>
      </w:r>
    </w:p>
    <w:p w:rsidR="00D03B4E" w:rsidRDefault="00D03B4E" w:rsidP="00D03B4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Jika pembayaran dilakukan dengan sistem </w:t>
      </w:r>
      <w:r>
        <w:rPr>
          <w:rFonts w:asciiTheme="majorBidi" w:hAnsiTheme="majorBidi" w:cstheme="majorBidi"/>
          <w:i/>
          <w:iCs/>
          <w:sz w:val="24"/>
          <w:szCs w:val="24"/>
          <w:lang w:val="en-US"/>
        </w:rPr>
        <w:t>Cash on Delivery,</w:t>
      </w:r>
      <w:r>
        <w:rPr>
          <w:rFonts w:asciiTheme="majorBidi" w:hAnsiTheme="majorBidi" w:cstheme="majorBidi"/>
          <w:sz w:val="24"/>
          <w:szCs w:val="24"/>
          <w:lang w:val="en-US"/>
        </w:rPr>
        <w:t xml:space="preserve"> maka konsumen dapat mengajukan pengembalian langsung kepada kurir setelah melihat dan mencoba produk tersebut. Jika produk terdapat kerusakan atau tidak sesuai dengan yang dipesan yang membuat konsumen tidak tertarik untuk melanjutkan jual beli, maka kurir akan melakukan konfirmasi pengembalian barang pada pihak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Selain itu pihak pembeli juga dapat melakukan konfirmasi langsung pada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dengan mengisi form yang tersedia tanpa harus menanggung biaya pengiriman ulang.</w:t>
      </w:r>
      <w:r>
        <w:rPr>
          <w:rStyle w:val="FootnoteReference"/>
          <w:rFonts w:asciiTheme="majorBidi" w:hAnsiTheme="majorBidi" w:cstheme="majorBidi"/>
          <w:sz w:val="24"/>
          <w:szCs w:val="24"/>
          <w:lang w:val="en-US"/>
        </w:rPr>
        <w:footnoteReference w:id="42"/>
      </w:r>
    </w:p>
    <w:p w:rsidR="00D03B4E" w:rsidRDefault="00D03B4E" w:rsidP="00D03B4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Apabila konsumen melakukan komplain dan meminta pengembalian dana (</w:t>
      </w:r>
      <w:r w:rsidRPr="005951EF">
        <w:rPr>
          <w:rFonts w:asciiTheme="majorBidi" w:hAnsiTheme="majorBidi" w:cstheme="majorBidi"/>
          <w:i/>
          <w:iCs/>
          <w:sz w:val="24"/>
          <w:szCs w:val="24"/>
          <w:lang w:val="en-US"/>
        </w:rPr>
        <w:t>refund</w:t>
      </w:r>
      <w:r>
        <w:rPr>
          <w:rFonts w:asciiTheme="majorBidi" w:hAnsiTheme="majorBidi" w:cstheme="majorBidi"/>
          <w:sz w:val="24"/>
          <w:szCs w:val="24"/>
          <w:lang w:val="en-US"/>
        </w:rPr>
        <w:t xml:space="preserve">), maka uang konsumen akan dikembalikan dengan syarat barang juga dikembalikan. Biasanya opsi pengembalian dana ditawarkan pada </w:t>
      </w:r>
      <w:r w:rsidRPr="00E15771">
        <w:rPr>
          <w:rFonts w:asciiTheme="majorBidi" w:hAnsiTheme="majorBidi" w:cstheme="majorBidi"/>
          <w:i/>
          <w:iCs/>
          <w:sz w:val="24"/>
          <w:szCs w:val="24"/>
          <w:lang w:val="en-US"/>
        </w:rPr>
        <w:t>marketplace</w:t>
      </w:r>
      <w:r>
        <w:rPr>
          <w:rFonts w:asciiTheme="majorBidi" w:hAnsiTheme="majorBidi" w:cstheme="majorBidi"/>
          <w:sz w:val="24"/>
          <w:szCs w:val="24"/>
          <w:lang w:val="en-US"/>
        </w:rPr>
        <w:t xml:space="preserve"> yang menggunakan metode pembayaran rekening bersama (</w:t>
      </w:r>
      <w:r w:rsidRPr="00203011">
        <w:rPr>
          <w:rFonts w:asciiTheme="majorBidi" w:hAnsiTheme="majorBidi" w:cstheme="majorBidi"/>
          <w:i/>
          <w:iCs/>
          <w:sz w:val="24"/>
          <w:szCs w:val="24"/>
          <w:lang w:val="en-US"/>
        </w:rPr>
        <w:t>escrow</w:t>
      </w:r>
      <w:r>
        <w:rPr>
          <w:rFonts w:asciiTheme="majorBidi" w:hAnsiTheme="majorBidi" w:cstheme="majorBidi"/>
          <w:sz w:val="24"/>
          <w:szCs w:val="24"/>
          <w:lang w:val="en-US"/>
        </w:rPr>
        <w:t xml:space="preserve">) karena terdapat fitur pengembalian dana dan uang masih berada di tangan rekening bersama. Selain itu, opsi </w:t>
      </w:r>
      <w:r w:rsidRPr="005951EF">
        <w:rPr>
          <w:rFonts w:asciiTheme="majorBidi" w:hAnsiTheme="majorBidi" w:cstheme="majorBidi"/>
          <w:i/>
          <w:iCs/>
          <w:sz w:val="24"/>
          <w:szCs w:val="24"/>
          <w:lang w:val="en-US"/>
        </w:rPr>
        <w:t>refund</w:t>
      </w:r>
      <w:r>
        <w:rPr>
          <w:rFonts w:asciiTheme="majorBidi" w:hAnsiTheme="majorBidi" w:cstheme="majorBidi"/>
          <w:sz w:val="24"/>
          <w:szCs w:val="24"/>
          <w:lang w:val="en-US"/>
        </w:rPr>
        <w:t xml:space="preserve"> juga diberikan jika stok barang tidak ada. Uang yang akan dikembalikan oleh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kepada konsumen yaitu harga barang dan ongkos kirim barang kembali ke gudang. Pembeli haruslah menyimpan bukti pengiriman (resi) produk. Setelah pengembalian dilaksanakan oleh konsumen, maka </w:t>
      </w:r>
      <w:r w:rsidRPr="00352E1D">
        <w:rPr>
          <w:rFonts w:asciiTheme="majorBidi" w:hAnsiTheme="majorBidi" w:cstheme="majorBidi"/>
          <w:i/>
          <w:iCs/>
          <w:sz w:val="24"/>
          <w:szCs w:val="24"/>
          <w:lang w:val="en-US"/>
        </w:rPr>
        <w:t>supplier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akan memverifikasi data </w:t>
      </w:r>
      <w:r w:rsidRPr="005951EF">
        <w:rPr>
          <w:rFonts w:asciiTheme="majorBidi" w:hAnsiTheme="majorBidi" w:cstheme="majorBidi"/>
          <w:i/>
          <w:iCs/>
          <w:sz w:val="24"/>
          <w:szCs w:val="24"/>
          <w:lang w:val="en-US"/>
        </w:rPr>
        <w:t>refund</w:t>
      </w:r>
      <w:r>
        <w:rPr>
          <w:rFonts w:asciiTheme="majorBidi" w:hAnsiTheme="majorBidi" w:cstheme="majorBidi"/>
          <w:sz w:val="24"/>
          <w:szCs w:val="24"/>
          <w:lang w:val="en-US"/>
        </w:rPr>
        <w:t xml:space="preserve"> dan resi pengembalian barang. Kemudian pihak </w:t>
      </w:r>
      <w:r w:rsidRPr="00352E1D">
        <w:rPr>
          <w:rFonts w:asciiTheme="majorBidi" w:hAnsiTheme="majorBidi" w:cstheme="majorBidi"/>
          <w:i/>
          <w:iCs/>
          <w:sz w:val="24"/>
          <w:szCs w:val="24"/>
          <w:lang w:val="en-US"/>
        </w:rPr>
        <w:t>supplier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akan mentransfer uang sebesar nominal harga produk dan ongkos kirim sehari setelah barang dikirim dan barang tersebut sampai kepada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43"/>
      </w:r>
    </w:p>
    <w:p w:rsidR="00D03B4E" w:rsidRDefault="00D03B4E" w:rsidP="00D03B4E">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Mengenai pemberian garansi oleh </w:t>
      </w:r>
      <w:r w:rsidRPr="00352E1D">
        <w:rPr>
          <w:rFonts w:asciiTheme="majorBidi" w:hAnsiTheme="majorBidi" w:cstheme="majorBidi"/>
          <w:i/>
          <w:iCs/>
          <w:sz w:val="24"/>
          <w:szCs w:val="24"/>
          <w:lang w:val="en-US"/>
        </w:rPr>
        <w:t>dropshipper</w:t>
      </w:r>
      <w:r w:rsidRPr="00392DF6">
        <w:rPr>
          <w:rFonts w:asciiTheme="majorBidi" w:hAnsiTheme="majorBidi" w:cstheme="majorBidi"/>
          <w:sz w:val="24"/>
          <w:szCs w:val="24"/>
          <w:lang w:val="en-US"/>
        </w:rPr>
        <w:t>,</w:t>
      </w:r>
      <w:r>
        <w:rPr>
          <w:rFonts w:asciiTheme="majorBidi" w:hAnsiTheme="majorBidi" w:cstheme="majorBidi"/>
          <w:sz w:val="24"/>
          <w:szCs w:val="24"/>
          <w:lang w:val="en-US"/>
        </w:rPr>
        <w:t xml:space="preserve"> terdapat syarat dan ketentuan yang harus dipenuhi. Dari hasil wawancara dengan pihak </w:t>
      </w:r>
      <w:r w:rsidRPr="00352E1D">
        <w:rPr>
          <w:rFonts w:asciiTheme="majorBidi" w:hAnsiTheme="majorBidi" w:cstheme="majorBidi"/>
          <w:i/>
          <w:iCs/>
          <w:sz w:val="24"/>
          <w:szCs w:val="24"/>
          <w:lang w:val="en-US"/>
        </w:rPr>
        <w:t>dropshipper</w:t>
      </w:r>
      <w:r>
        <w:rPr>
          <w:rFonts w:asciiTheme="majorBidi" w:hAnsiTheme="majorBidi" w:cstheme="majorBidi"/>
          <w:i/>
          <w:iCs/>
          <w:sz w:val="24"/>
          <w:szCs w:val="24"/>
          <w:lang w:val="en-US"/>
        </w:rPr>
        <w:t>,</w:t>
      </w:r>
      <w:r>
        <w:rPr>
          <w:rFonts w:asciiTheme="majorBidi" w:hAnsiTheme="majorBidi" w:cstheme="majorBidi"/>
          <w:sz w:val="24"/>
          <w:szCs w:val="24"/>
          <w:lang w:val="en-US"/>
        </w:rPr>
        <w:t xml:space="preserve"> bahwa produk yang dapat dikembalikan adalah produk yang dianggap rusak atau </w:t>
      </w:r>
      <w:r w:rsidRPr="00D207FE">
        <w:rPr>
          <w:rFonts w:asciiTheme="majorBidi" w:hAnsiTheme="majorBidi" w:cstheme="majorBidi"/>
          <w:i/>
          <w:iCs/>
          <w:sz w:val="24"/>
          <w:szCs w:val="24"/>
          <w:lang w:val="en-US"/>
        </w:rPr>
        <w:t>defect</w:t>
      </w:r>
      <w:r>
        <w:rPr>
          <w:rFonts w:asciiTheme="majorBidi" w:hAnsiTheme="majorBidi" w:cstheme="majorBidi"/>
          <w:sz w:val="24"/>
          <w:szCs w:val="24"/>
          <w:lang w:val="en-US"/>
        </w:rPr>
        <w:t xml:space="preserve">, hilang salah satu item, tidak sesuai spesifikasi, tidak sesuai pesanan, seperti kesalahan warna, </w:t>
      </w:r>
      <w:r w:rsidRPr="00BB0675">
        <w:rPr>
          <w:rFonts w:asciiTheme="majorBidi" w:hAnsiTheme="majorBidi" w:cstheme="majorBidi"/>
          <w:i/>
          <w:iCs/>
          <w:sz w:val="24"/>
          <w:szCs w:val="24"/>
          <w:lang w:val="en-US"/>
        </w:rPr>
        <w:t>size</w:t>
      </w:r>
      <w:r>
        <w:rPr>
          <w:rFonts w:asciiTheme="majorBidi" w:hAnsiTheme="majorBidi" w:cstheme="majorBidi"/>
          <w:sz w:val="24"/>
          <w:szCs w:val="24"/>
          <w:lang w:val="en-US"/>
        </w:rPr>
        <w:t xml:space="preserve">, maupun model, dan kesalahan dalam memesan ukuran. Dalam masalah kualitas, konsumen tidak boleh berekspektasi terlalu tinggi pada produk yang harganya murah. Garansi ini tidak menerima pengembalian produk yang rusak akibat </w:t>
      </w:r>
      <w:r w:rsidRPr="005B1A3C">
        <w:rPr>
          <w:rFonts w:asciiTheme="majorBidi" w:hAnsiTheme="majorBidi" w:cstheme="majorBidi"/>
          <w:i/>
          <w:iCs/>
          <w:sz w:val="24"/>
          <w:szCs w:val="24"/>
          <w:lang w:val="en-US"/>
        </w:rPr>
        <w:t>human</w:t>
      </w:r>
      <w:r>
        <w:rPr>
          <w:rFonts w:asciiTheme="majorBidi" w:hAnsiTheme="majorBidi" w:cstheme="majorBidi"/>
          <w:i/>
          <w:iCs/>
          <w:sz w:val="24"/>
          <w:szCs w:val="24"/>
          <w:lang w:val="en-US"/>
        </w:rPr>
        <w:t xml:space="preserve"> </w:t>
      </w:r>
      <w:r w:rsidRPr="005B1A3C">
        <w:rPr>
          <w:rFonts w:asciiTheme="majorBidi" w:hAnsiTheme="majorBidi" w:cstheme="majorBidi"/>
          <w:i/>
          <w:iCs/>
          <w:sz w:val="24"/>
          <w:szCs w:val="24"/>
          <w:lang w:val="en-US"/>
        </w:rPr>
        <w:t>error</w:t>
      </w:r>
      <w:r>
        <w:rPr>
          <w:rFonts w:asciiTheme="majorBidi" w:hAnsiTheme="majorBidi" w:cstheme="majorBidi"/>
          <w:sz w:val="24"/>
          <w:szCs w:val="24"/>
          <w:lang w:val="en-US"/>
        </w:rPr>
        <w:t xml:space="preserve">, yaitu jika produk rusak di tangan konsumen. </w:t>
      </w:r>
      <w:r w:rsidRPr="00352E1D">
        <w:rPr>
          <w:rFonts w:asciiTheme="majorBidi" w:hAnsiTheme="majorBidi" w:cstheme="majorBidi"/>
          <w:i/>
          <w:iCs/>
          <w:sz w:val="24"/>
          <w:szCs w:val="24"/>
          <w:lang w:val="en-US"/>
        </w:rPr>
        <w:t>Dropship</w:t>
      </w:r>
      <w:r w:rsidRPr="000E09C2">
        <w:rPr>
          <w:rFonts w:asciiTheme="majorBidi" w:hAnsiTheme="majorBidi" w:cstheme="majorBidi"/>
          <w:i/>
          <w:iCs/>
          <w:sz w:val="24"/>
          <w:szCs w:val="24"/>
          <w:lang w:val="en-US"/>
        </w:rPr>
        <w:t>er</w:t>
      </w:r>
      <w:r>
        <w:rPr>
          <w:rFonts w:asciiTheme="majorBidi" w:hAnsiTheme="majorBidi" w:cstheme="majorBidi"/>
          <w:sz w:val="24"/>
          <w:szCs w:val="24"/>
          <w:lang w:val="en-US"/>
        </w:rPr>
        <w:t xml:space="preserve"> memberi persyaratan bahwa produk yang dikembalikan harus dalam keadaan belum terpakai, </w:t>
      </w:r>
      <w:r>
        <w:rPr>
          <w:rFonts w:asciiTheme="majorBidi" w:hAnsiTheme="majorBidi" w:cstheme="majorBidi"/>
          <w:sz w:val="24"/>
          <w:szCs w:val="24"/>
          <w:lang w:val="en-US"/>
        </w:rPr>
        <w:lastRenderedPageBreak/>
        <w:t>belum dicuci, produk masih lengkap, dan harus dalam kondisi yang sama dengan ketika menerima produk tersebut. Barang harus dikemas dalam kotak atau plastik aslinya.</w:t>
      </w:r>
      <w:r>
        <w:rPr>
          <w:rStyle w:val="FootnoteReference"/>
          <w:rFonts w:asciiTheme="majorBidi" w:hAnsiTheme="majorBidi" w:cstheme="majorBidi"/>
          <w:sz w:val="24"/>
          <w:szCs w:val="24"/>
          <w:lang w:val="en-US"/>
        </w:rPr>
        <w:footnoteReference w:id="44"/>
      </w:r>
    </w:p>
    <w:p w:rsidR="00D03B4E" w:rsidRDefault="00D03B4E" w:rsidP="00D03B4E">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persoalan produk yang datang sudah sesuai dengan pesanan, namun ternyata tidak sesuai dengan keinginan konsumen, penukaran barang dapat dilakukan dengan syarat pembeli membayar biaya pengiriman. Sebagaimana yang dialami oleh seorang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yang diajukan penukaran barang oleh konsumen dikarenakan sepatu yang dipesannya tidak muat. Padahal dari pihak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telah mengirimkan produk sesuai pesanan dan memberikan spesifikasi yang jelas dengan melampirkan </w:t>
      </w:r>
      <w:r w:rsidRPr="004F0924">
        <w:rPr>
          <w:rFonts w:asciiTheme="majorBidi" w:hAnsiTheme="majorBidi" w:cstheme="majorBidi"/>
          <w:i/>
          <w:iCs/>
          <w:sz w:val="24"/>
          <w:szCs w:val="24"/>
          <w:lang w:val="en-US"/>
        </w:rPr>
        <w:t>size</w:t>
      </w:r>
      <w:r>
        <w:rPr>
          <w:rFonts w:asciiTheme="majorBidi" w:hAnsiTheme="majorBidi" w:cstheme="majorBidi"/>
          <w:i/>
          <w:iCs/>
          <w:sz w:val="24"/>
          <w:szCs w:val="24"/>
          <w:lang w:val="en-US"/>
        </w:rPr>
        <w:t xml:space="preserve"> </w:t>
      </w:r>
      <w:r w:rsidRPr="004F0924">
        <w:rPr>
          <w:rFonts w:asciiTheme="majorBidi" w:hAnsiTheme="majorBidi" w:cstheme="majorBidi"/>
          <w:i/>
          <w:iCs/>
          <w:sz w:val="24"/>
          <w:szCs w:val="24"/>
          <w:lang w:val="en-US"/>
        </w:rPr>
        <w:t>chart</w:t>
      </w:r>
      <w:r>
        <w:rPr>
          <w:rFonts w:asciiTheme="majorBidi" w:hAnsiTheme="majorBidi" w:cstheme="majorBidi"/>
          <w:sz w:val="24"/>
          <w:szCs w:val="24"/>
          <w:lang w:val="en-US"/>
        </w:rPr>
        <w:t xml:space="preserve">. Untuk mengatasi persoalan tersebut,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menawarkan opsi penukaran produk kepada konsumen dengan syarat konsumen yang menanggung biaya pengiriman pengembalian produk. Jika konsumen menyetujuinya, </w:t>
      </w:r>
      <w:r w:rsidRPr="00BB0675">
        <w:rPr>
          <w:rFonts w:asciiTheme="majorBidi" w:hAnsiTheme="majorBidi" w:cstheme="majorBidi"/>
          <w:sz w:val="24"/>
          <w:szCs w:val="24"/>
          <w:lang w:val="en-US"/>
        </w:rPr>
        <w:t>maka ia harus mengirim</w:t>
      </w:r>
      <w:r>
        <w:rPr>
          <w:rFonts w:asciiTheme="majorBidi" w:hAnsiTheme="majorBidi" w:cstheme="majorBidi"/>
          <w:sz w:val="24"/>
          <w:szCs w:val="24"/>
          <w:lang w:val="en-US"/>
        </w:rPr>
        <w:t xml:space="preserve"> produk kembali kepada </w:t>
      </w:r>
      <w:r w:rsidRPr="00352E1D">
        <w:rPr>
          <w:rFonts w:asciiTheme="majorBidi" w:hAnsiTheme="majorBidi" w:cstheme="majorBidi"/>
          <w:i/>
          <w:iCs/>
          <w:sz w:val="24"/>
          <w:szCs w:val="24"/>
          <w:lang w:val="en-US"/>
        </w:rPr>
        <w:t>supplier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agar diganti dengan yang baru sesuai dengan keinginannya.</w:t>
      </w:r>
      <w:r>
        <w:rPr>
          <w:rStyle w:val="FootnoteReference"/>
          <w:rFonts w:asciiTheme="majorBidi" w:hAnsiTheme="majorBidi" w:cstheme="majorBidi"/>
          <w:sz w:val="24"/>
          <w:szCs w:val="24"/>
          <w:lang w:val="en-US"/>
        </w:rPr>
        <w:footnoteReference w:id="45"/>
      </w:r>
    </w:p>
    <w:p w:rsidR="00D03B4E" w:rsidRDefault="00D03B4E" w:rsidP="00D03B4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pemberian garansi atas kesalahan pihak konsumen, tidak semua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menerapkan kebijakan tersebut. Ada pula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yang hanya menerima retur jika kesalahan dari pihak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Selain dari itu, retur tidak akan dilayani. Dari kasus di atas dapat diambil pelajaran bahwa seorang konsumen yang bijak dituntut untuk selalu teliti dan berhati-hati dalam memahami spesifikasi produk yang dipesannya, baik dari segi ukuran, warna, dan bahannya. Bukan hanya menilai dari penampilan gambarnya, karena terkadang penjual </w:t>
      </w:r>
      <w:r w:rsidRPr="00BE2297">
        <w:rPr>
          <w:rFonts w:asciiTheme="majorBidi" w:hAnsiTheme="majorBidi" w:cstheme="majorBidi"/>
          <w:i/>
          <w:iCs/>
          <w:sz w:val="24"/>
          <w:szCs w:val="24"/>
          <w:lang w:val="en-US"/>
        </w:rPr>
        <w:t>online</w:t>
      </w:r>
      <w:r>
        <w:rPr>
          <w:rFonts w:asciiTheme="majorBidi" w:hAnsiTheme="majorBidi" w:cstheme="majorBidi"/>
          <w:sz w:val="24"/>
          <w:szCs w:val="24"/>
          <w:lang w:val="en-US"/>
        </w:rPr>
        <w:t xml:space="preserve"> tidak memposting gambar yang asli, melainkan mengambil gambar sejenis dari produk lain. Kondisi ini tentu berbeda dengan pembelian secara langsung dimana konsumen dapat melihat dan mengecek kualitas produk.</w:t>
      </w:r>
      <w:r>
        <w:rPr>
          <w:rStyle w:val="FootnoteReference"/>
          <w:rFonts w:asciiTheme="majorBidi" w:hAnsiTheme="majorBidi" w:cstheme="majorBidi"/>
          <w:sz w:val="24"/>
          <w:szCs w:val="24"/>
          <w:lang w:val="en-US"/>
        </w:rPr>
        <w:footnoteReference w:id="46"/>
      </w:r>
    </w:p>
    <w:p w:rsidR="00D03B4E" w:rsidRDefault="00D03B4E" w:rsidP="00F74BD3">
      <w:pPr>
        <w:spacing w:after="0" w:line="360" w:lineRule="auto"/>
        <w:ind w:firstLine="714"/>
        <w:jc w:val="both"/>
        <w:rPr>
          <w:rFonts w:asciiTheme="majorBidi" w:hAnsiTheme="majorBidi" w:cstheme="majorBidi"/>
          <w:sz w:val="24"/>
          <w:szCs w:val="24"/>
          <w:lang w:val="en-US"/>
        </w:rPr>
      </w:pPr>
      <w:r w:rsidRPr="007264AB">
        <w:rPr>
          <w:rFonts w:asciiTheme="majorBidi" w:hAnsiTheme="majorBidi" w:cstheme="majorBidi"/>
          <w:sz w:val="24"/>
          <w:szCs w:val="24"/>
          <w:lang w:val="en-US"/>
        </w:rPr>
        <w:t xml:space="preserve">Menurut penelitian penulis, </w:t>
      </w:r>
      <w:r w:rsidRPr="00352E1D">
        <w:rPr>
          <w:rFonts w:asciiTheme="majorBidi" w:hAnsiTheme="majorBidi" w:cstheme="majorBidi"/>
          <w:i/>
          <w:iCs/>
          <w:sz w:val="24"/>
          <w:szCs w:val="24"/>
          <w:lang w:val="en-US"/>
        </w:rPr>
        <w:t>dropshipper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sepatu di Kecamatan Syiah Kuala </w:t>
      </w:r>
      <w:r w:rsidRPr="007264AB">
        <w:rPr>
          <w:rFonts w:asciiTheme="majorBidi" w:hAnsiTheme="majorBidi" w:cstheme="majorBidi"/>
          <w:sz w:val="24"/>
          <w:szCs w:val="24"/>
          <w:lang w:val="en-US"/>
        </w:rPr>
        <w:t xml:space="preserve">yang menawakan opsi </w:t>
      </w:r>
      <w:r>
        <w:rPr>
          <w:rFonts w:asciiTheme="majorBidi" w:hAnsiTheme="majorBidi" w:cstheme="majorBidi"/>
          <w:sz w:val="24"/>
          <w:szCs w:val="24"/>
          <w:lang w:val="en-US"/>
        </w:rPr>
        <w:t>pengembalian dana (</w:t>
      </w:r>
      <w:r w:rsidRPr="005951EF">
        <w:rPr>
          <w:rFonts w:asciiTheme="majorBidi" w:hAnsiTheme="majorBidi" w:cstheme="majorBidi"/>
          <w:i/>
          <w:iCs/>
          <w:sz w:val="24"/>
          <w:szCs w:val="24"/>
          <w:lang w:val="en-US"/>
        </w:rPr>
        <w:t>refund</w:t>
      </w:r>
      <w:r>
        <w:rPr>
          <w:rFonts w:asciiTheme="majorBidi" w:hAnsiTheme="majorBidi" w:cstheme="majorBidi"/>
          <w:sz w:val="24"/>
          <w:szCs w:val="24"/>
          <w:lang w:val="en-US"/>
        </w:rPr>
        <w:t>)</w:t>
      </w:r>
      <w:r w:rsidRPr="007264AB">
        <w:rPr>
          <w:rFonts w:asciiTheme="majorBidi" w:hAnsiTheme="majorBidi" w:cstheme="majorBidi"/>
          <w:sz w:val="24"/>
          <w:szCs w:val="24"/>
          <w:lang w:val="en-US"/>
        </w:rPr>
        <w:t xml:space="preserve"> ialah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yang memasarkan produknya di </w:t>
      </w:r>
      <w:r w:rsidRPr="00DD0FDD">
        <w:rPr>
          <w:rFonts w:asciiTheme="majorBidi" w:hAnsiTheme="majorBidi" w:cstheme="majorBidi"/>
          <w:i/>
          <w:iCs/>
          <w:sz w:val="24"/>
          <w:szCs w:val="24"/>
          <w:lang w:val="en-US"/>
        </w:rPr>
        <w:t>marketplace</w:t>
      </w:r>
      <w:r>
        <w:rPr>
          <w:rFonts w:asciiTheme="majorBidi" w:hAnsiTheme="majorBidi" w:cstheme="majorBidi"/>
          <w:sz w:val="24"/>
          <w:szCs w:val="24"/>
          <w:lang w:val="en-US"/>
        </w:rPr>
        <w:t xml:space="preserve"> seperti Shopee dan BukaLapak. Hal ini dilatarbelakangi oleh ketersediaan fasilitas pengembalian dana di </w:t>
      </w:r>
      <w:r w:rsidRPr="007A295B">
        <w:rPr>
          <w:rFonts w:asciiTheme="majorBidi" w:hAnsiTheme="majorBidi" w:cstheme="majorBidi"/>
          <w:i/>
          <w:iCs/>
          <w:sz w:val="24"/>
          <w:szCs w:val="24"/>
          <w:lang w:val="en-US"/>
        </w:rPr>
        <w:t>marketplace</w:t>
      </w:r>
      <w:r>
        <w:rPr>
          <w:rFonts w:asciiTheme="majorBidi" w:hAnsiTheme="majorBidi" w:cstheme="majorBidi"/>
          <w:sz w:val="24"/>
          <w:szCs w:val="24"/>
          <w:lang w:val="en-US"/>
        </w:rPr>
        <w:t xml:space="preserve"> tersebut. Adanya pihak rekening bersama sebagai penengah antara penjual dan pembeli, membuat uang belum berpindah kepada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sebelum konsumen mengkonfirmasi pesanan diterima. Kebanyakan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yang membuka toko </w:t>
      </w:r>
      <w:r w:rsidRPr="00BE2297">
        <w:rPr>
          <w:rFonts w:asciiTheme="majorBidi" w:hAnsiTheme="majorBidi" w:cstheme="majorBidi"/>
          <w:i/>
          <w:iCs/>
          <w:sz w:val="24"/>
          <w:szCs w:val="24"/>
          <w:lang w:val="en-US"/>
        </w:rPr>
        <w:t>online</w:t>
      </w:r>
      <w:r>
        <w:rPr>
          <w:rFonts w:asciiTheme="majorBidi" w:hAnsiTheme="majorBidi" w:cstheme="majorBidi"/>
          <w:sz w:val="24"/>
          <w:szCs w:val="24"/>
          <w:lang w:val="en-US"/>
        </w:rPr>
        <w:t xml:space="preserve"> di media sosial seperti Facebook hanya menerima opsi penukaran barang dan tidak melayani pengembalian uang. Karena uang yang sudah di transfer oleh konsumen telah diberikan kepada </w:t>
      </w:r>
      <w:r w:rsidRPr="00352E1D">
        <w:rPr>
          <w:rFonts w:asciiTheme="majorBidi" w:hAnsiTheme="majorBidi" w:cstheme="majorBidi"/>
          <w:i/>
          <w:iCs/>
          <w:sz w:val="24"/>
          <w:szCs w:val="24"/>
          <w:lang w:val="en-US"/>
        </w:rPr>
        <w:t>supplier</w:t>
      </w:r>
      <w:r>
        <w:rPr>
          <w:rFonts w:asciiTheme="majorBidi" w:hAnsiTheme="majorBidi" w:cstheme="majorBidi"/>
          <w:sz w:val="24"/>
          <w:szCs w:val="24"/>
          <w:lang w:val="en-US"/>
        </w:rPr>
        <w:t xml:space="preserve"> dan tidak bisa dikembalikan.</w:t>
      </w:r>
    </w:p>
    <w:p w:rsidR="00D03B4E" w:rsidRPr="00586560" w:rsidRDefault="00D03B4E" w:rsidP="00586560">
      <w:pPr>
        <w:pStyle w:val="ListParagraph"/>
        <w:numPr>
          <w:ilvl w:val="0"/>
          <w:numId w:val="28"/>
        </w:numPr>
        <w:spacing w:after="120" w:line="240" w:lineRule="auto"/>
        <w:jc w:val="both"/>
        <w:rPr>
          <w:rFonts w:asciiTheme="majorBidi" w:hAnsiTheme="majorBidi" w:cstheme="majorBidi"/>
          <w:b/>
          <w:bCs/>
          <w:sz w:val="24"/>
          <w:szCs w:val="24"/>
          <w:lang w:val="en-US"/>
        </w:rPr>
      </w:pPr>
      <w:r w:rsidRPr="00586560">
        <w:rPr>
          <w:rFonts w:asciiTheme="majorBidi" w:hAnsiTheme="majorBidi" w:cstheme="majorBidi"/>
          <w:b/>
          <w:bCs/>
          <w:sz w:val="24"/>
          <w:szCs w:val="24"/>
          <w:lang w:val="en-US"/>
        </w:rPr>
        <w:lastRenderedPageBreak/>
        <w:t xml:space="preserve">Hukum </w:t>
      </w:r>
      <w:r w:rsidRPr="00586560">
        <w:rPr>
          <w:rFonts w:asciiTheme="majorBidi" w:hAnsiTheme="majorBidi" w:cstheme="majorBidi"/>
          <w:b/>
          <w:bCs/>
          <w:i/>
          <w:iCs/>
          <w:sz w:val="24"/>
          <w:szCs w:val="24"/>
          <w:lang w:val="en-US"/>
        </w:rPr>
        <w:t>Khiyār Syarat</w:t>
      </w:r>
      <w:r w:rsidRPr="00586560">
        <w:rPr>
          <w:rFonts w:asciiTheme="majorBidi" w:hAnsiTheme="majorBidi" w:cstheme="majorBidi"/>
          <w:b/>
          <w:bCs/>
          <w:sz w:val="24"/>
          <w:szCs w:val="24"/>
          <w:lang w:val="en-US"/>
        </w:rPr>
        <w:t xml:space="preserve"> yang Seharusnya terhadap Bentuk Garansi Retur pada Pembelian Sepatu secara </w:t>
      </w:r>
      <w:r w:rsidRPr="00586560">
        <w:rPr>
          <w:rFonts w:asciiTheme="majorBidi" w:hAnsiTheme="majorBidi" w:cstheme="majorBidi"/>
          <w:b/>
          <w:bCs/>
          <w:i/>
          <w:iCs/>
          <w:sz w:val="24"/>
          <w:szCs w:val="24"/>
          <w:lang w:val="en-US"/>
        </w:rPr>
        <w:t>Dropship</w:t>
      </w:r>
      <w:r w:rsidRPr="00586560">
        <w:rPr>
          <w:rFonts w:asciiTheme="majorBidi" w:hAnsiTheme="majorBidi" w:cstheme="majorBidi"/>
          <w:b/>
          <w:bCs/>
          <w:sz w:val="24"/>
          <w:szCs w:val="24"/>
          <w:lang w:val="en-US"/>
        </w:rPr>
        <w:t xml:space="preserve"> di Kecamatan Syiah Kuala</w:t>
      </w:r>
    </w:p>
    <w:p w:rsidR="00D03B4E" w:rsidRDefault="00D03B4E" w:rsidP="00D03B4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Penerapan garansi secara spesifik dapat dikategorikan dalam bentuk </w:t>
      </w:r>
      <w:r w:rsidRPr="00441454">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Karena pada prinsipnya </w:t>
      </w:r>
      <w:r w:rsidRPr="00441454">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memberikan batasan waktu tertentu untuk menentukan akan melanjutkan jual beli atau membatalkannya berdasarkan ketentuan dan persyaratan yang dijelaskan di awal akad. </w:t>
      </w:r>
      <w:r>
        <w:rPr>
          <w:rFonts w:asciiTheme="majorBidi" w:hAnsiTheme="majorBidi" w:cstheme="majorBidi"/>
          <w:i/>
          <w:iCs/>
          <w:sz w:val="24"/>
          <w:szCs w:val="24"/>
          <w:lang w:val="en-US"/>
        </w:rPr>
        <w:t>K</w:t>
      </w:r>
      <w:r w:rsidRPr="00441454">
        <w:rPr>
          <w:rFonts w:asciiTheme="majorBidi" w:hAnsiTheme="majorBidi" w:cstheme="majorBidi"/>
          <w:i/>
          <w:iCs/>
          <w:sz w:val="24"/>
          <w:szCs w:val="24"/>
          <w:lang w:val="en-US"/>
        </w:rPr>
        <w:t xml:space="preserve">hiyār syarat </w:t>
      </w:r>
      <w:r>
        <w:rPr>
          <w:rFonts w:asciiTheme="majorBidi" w:hAnsiTheme="majorBidi" w:cstheme="majorBidi"/>
          <w:sz w:val="24"/>
          <w:szCs w:val="24"/>
          <w:lang w:val="en-US"/>
        </w:rPr>
        <w:t>adalah hak yang dimiliki salah satu pihak atau keduanya untuk melanjutkan akad atau mem-</w:t>
      </w:r>
      <w:r>
        <w:rPr>
          <w:rFonts w:asciiTheme="majorBidi" w:hAnsiTheme="majorBidi" w:cstheme="majorBidi"/>
          <w:i/>
          <w:iCs/>
          <w:sz w:val="24"/>
          <w:szCs w:val="24"/>
          <w:lang w:val="en-US"/>
        </w:rPr>
        <w:t>fasakh</w:t>
      </w:r>
      <w:r>
        <w:rPr>
          <w:rFonts w:asciiTheme="majorBidi" w:hAnsiTheme="majorBidi" w:cstheme="majorBidi"/>
          <w:sz w:val="24"/>
          <w:szCs w:val="24"/>
          <w:lang w:val="en-US"/>
        </w:rPr>
        <w:t xml:space="preserve">-nya dalam jangka waktu tertentu sesuai dengan kesepakatan dalam akad. Bentuk </w:t>
      </w:r>
      <w:r w:rsidRPr="00441454">
        <w:rPr>
          <w:rFonts w:asciiTheme="majorBidi" w:hAnsiTheme="majorBidi" w:cstheme="majorBidi"/>
          <w:i/>
          <w:iCs/>
          <w:sz w:val="24"/>
          <w:szCs w:val="24"/>
          <w:lang w:val="en-US"/>
        </w:rPr>
        <w:t>khiyār</w:t>
      </w:r>
      <w:r>
        <w:rPr>
          <w:rFonts w:asciiTheme="majorBidi" w:hAnsiTheme="majorBidi" w:cstheme="majorBidi"/>
          <w:sz w:val="24"/>
          <w:szCs w:val="24"/>
          <w:lang w:val="en-US"/>
        </w:rPr>
        <w:t xml:space="preserve"> ini sama halnya dengan garansi yang diterapkan oleh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Kelebihan dari </w:t>
      </w:r>
      <w:r w:rsidRPr="00441454">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bahwa pembeli boleh melakukan pembatalan jual beli jika konsumen merasa tidak puas, meskipun tidak ditemukan cacat pada produk. Hal ini bergantung pada ketentuan atau negosiasi antar para pihak di awal akad.</w:t>
      </w:r>
    </w:p>
    <w:p w:rsidR="00D03B4E" w:rsidRDefault="00D03B4E" w:rsidP="00AC0E33">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Agar </w:t>
      </w:r>
      <w:r w:rsidRPr="0085286D">
        <w:rPr>
          <w:rFonts w:asciiTheme="majorBidi" w:hAnsiTheme="majorBidi" w:cstheme="majorBidi"/>
          <w:i/>
          <w:iCs/>
          <w:sz w:val="24"/>
          <w:szCs w:val="24"/>
          <w:lang w:val="en-US"/>
        </w:rPr>
        <w:t xml:space="preserve">khiyār syarat </w:t>
      </w:r>
      <w:r>
        <w:rPr>
          <w:rFonts w:asciiTheme="majorBidi" w:hAnsiTheme="majorBidi" w:cstheme="majorBidi"/>
          <w:sz w:val="24"/>
          <w:szCs w:val="24"/>
          <w:lang w:val="en-US"/>
        </w:rPr>
        <w:t>berlaku sah, maka harus memenuhi syarat-syarat antara lain</w:t>
      </w:r>
      <w:r>
        <w:rPr>
          <w:rStyle w:val="FootnoteReference"/>
          <w:rFonts w:asciiTheme="majorBidi" w:hAnsiTheme="majorBidi" w:cstheme="majorBidi"/>
          <w:sz w:val="24"/>
          <w:szCs w:val="24"/>
          <w:lang w:val="en-US"/>
        </w:rPr>
        <w:footnoteReference w:id="47"/>
      </w:r>
      <w:r w:rsidR="00AC0E3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Pertama, </w:t>
      </w:r>
      <w:r>
        <w:rPr>
          <w:rFonts w:asciiTheme="majorBidi" w:hAnsiTheme="majorBidi" w:cstheme="majorBidi"/>
          <w:i/>
          <w:iCs/>
          <w:sz w:val="24"/>
          <w:szCs w:val="24"/>
          <w:lang w:val="en-US"/>
        </w:rPr>
        <w:t>k</w:t>
      </w:r>
      <w:r w:rsidRPr="007864D4">
        <w:rPr>
          <w:rFonts w:asciiTheme="majorBidi" w:hAnsiTheme="majorBidi" w:cstheme="majorBidi"/>
          <w:i/>
          <w:iCs/>
          <w:sz w:val="24"/>
          <w:szCs w:val="24"/>
          <w:lang w:val="en-US"/>
        </w:rPr>
        <w:t>hiyār syarat</w:t>
      </w:r>
      <w:r w:rsidRPr="007864D4">
        <w:rPr>
          <w:rFonts w:asciiTheme="majorBidi" w:hAnsiTheme="majorBidi" w:cstheme="majorBidi"/>
          <w:sz w:val="24"/>
          <w:szCs w:val="24"/>
          <w:lang w:val="en-US"/>
        </w:rPr>
        <w:t xml:space="preserve"> berlaku jika </w:t>
      </w:r>
      <w:r w:rsidRPr="007864D4">
        <w:rPr>
          <w:rFonts w:asciiTheme="majorBidi" w:hAnsiTheme="majorBidi" w:cstheme="majorBidi"/>
          <w:i/>
          <w:iCs/>
          <w:sz w:val="24"/>
          <w:szCs w:val="24"/>
          <w:lang w:val="en-US"/>
        </w:rPr>
        <w:t>khiyār</w:t>
      </w:r>
      <w:r w:rsidRPr="007864D4">
        <w:rPr>
          <w:rFonts w:asciiTheme="majorBidi" w:hAnsiTheme="majorBidi" w:cstheme="majorBidi"/>
          <w:sz w:val="24"/>
          <w:szCs w:val="24"/>
          <w:lang w:val="en-US"/>
        </w:rPr>
        <w:t xml:space="preserve"> telah disyaratkan saat akad dan juga dapat berlaku juga karena adanya ‘</w:t>
      </w:r>
      <w:r w:rsidRPr="007864D4">
        <w:rPr>
          <w:rFonts w:asciiTheme="majorBidi" w:hAnsiTheme="majorBidi" w:cstheme="majorBidi"/>
          <w:i/>
          <w:iCs/>
          <w:sz w:val="24"/>
          <w:szCs w:val="24"/>
          <w:lang w:val="en-US"/>
        </w:rPr>
        <w:t>urf</w:t>
      </w:r>
      <w:r>
        <w:rPr>
          <w:rFonts w:asciiTheme="majorBidi" w:hAnsiTheme="majorBidi" w:cstheme="majorBidi"/>
          <w:i/>
          <w:iCs/>
          <w:sz w:val="24"/>
          <w:szCs w:val="24"/>
          <w:lang w:val="en-US"/>
        </w:rPr>
        <w:t xml:space="preserve"> </w:t>
      </w:r>
      <w:r w:rsidRPr="007864D4">
        <w:rPr>
          <w:rFonts w:asciiTheme="majorBidi" w:hAnsiTheme="majorBidi" w:cstheme="majorBidi"/>
          <w:sz w:val="24"/>
          <w:szCs w:val="24"/>
          <w:lang w:val="en-US"/>
        </w:rPr>
        <w:t>menurut Imam Malik.</w:t>
      </w:r>
      <w:r>
        <w:rPr>
          <w:rFonts w:asciiTheme="majorBidi" w:hAnsiTheme="majorBidi" w:cstheme="majorBidi"/>
          <w:sz w:val="24"/>
          <w:szCs w:val="24"/>
          <w:lang w:val="en-US"/>
        </w:rPr>
        <w:t xml:space="preserve"> </w:t>
      </w:r>
      <w:r w:rsidRPr="007864D4">
        <w:rPr>
          <w:rFonts w:asciiTheme="majorBidi" w:hAnsiTheme="majorBidi" w:cstheme="majorBidi"/>
          <w:sz w:val="24"/>
          <w:szCs w:val="24"/>
          <w:lang w:val="en-US"/>
        </w:rPr>
        <w:t xml:space="preserve">Dalam jual beli </w:t>
      </w:r>
      <w:r w:rsidRPr="00352E1D">
        <w:rPr>
          <w:rFonts w:asciiTheme="majorBidi" w:hAnsiTheme="majorBidi" w:cstheme="majorBidi"/>
          <w:i/>
          <w:iCs/>
          <w:sz w:val="24"/>
          <w:szCs w:val="24"/>
          <w:lang w:val="en-US"/>
        </w:rPr>
        <w:t>dropship</w:t>
      </w:r>
      <w:r w:rsidRPr="007864D4">
        <w:rPr>
          <w:rFonts w:asciiTheme="majorBidi" w:hAnsiTheme="majorBidi" w:cstheme="majorBidi"/>
          <w:sz w:val="24"/>
          <w:szCs w:val="24"/>
          <w:lang w:val="en-US"/>
        </w:rPr>
        <w:t xml:space="preserve">, seorang </w:t>
      </w:r>
      <w:r w:rsidRPr="00352E1D">
        <w:rPr>
          <w:rFonts w:asciiTheme="majorBidi" w:hAnsiTheme="majorBidi" w:cstheme="majorBidi"/>
          <w:i/>
          <w:iCs/>
          <w:sz w:val="24"/>
          <w:szCs w:val="24"/>
          <w:lang w:val="en-US"/>
        </w:rPr>
        <w:t>dropshipper</w:t>
      </w:r>
      <w:r w:rsidRPr="007864D4">
        <w:rPr>
          <w:rFonts w:asciiTheme="majorBidi" w:hAnsiTheme="majorBidi" w:cstheme="majorBidi"/>
          <w:sz w:val="24"/>
          <w:szCs w:val="24"/>
          <w:lang w:val="en-US"/>
        </w:rPr>
        <w:t xml:space="preserve"> telah membuat kebijakan retur di </w:t>
      </w:r>
      <w:r w:rsidRPr="00BE2297">
        <w:rPr>
          <w:rFonts w:asciiTheme="majorBidi" w:hAnsiTheme="majorBidi" w:cstheme="majorBidi"/>
          <w:i/>
          <w:iCs/>
          <w:sz w:val="24"/>
          <w:szCs w:val="24"/>
          <w:lang w:val="en-US"/>
        </w:rPr>
        <w:t>online</w:t>
      </w:r>
      <w:r w:rsidRPr="007C15A8">
        <w:rPr>
          <w:rFonts w:asciiTheme="majorBidi" w:hAnsiTheme="majorBidi" w:cstheme="majorBidi"/>
          <w:i/>
          <w:iCs/>
          <w:sz w:val="24"/>
          <w:szCs w:val="24"/>
          <w:lang w:val="en-US"/>
        </w:rPr>
        <w:t xml:space="preserve"> shop</w:t>
      </w:r>
      <w:r>
        <w:rPr>
          <w:rFonts w:asciiTheme="majorBidi" w:hAnsiTheme="majorBidi" w:cstheme="majorBidi"/>
          <w:sz w:val="24"/>
          <w:szCs w:val="24"/>
          <w:lang w:val="en-US"/>
        </w:rPr>
        <w:t>-</w:t>
      </w:r>
      <w:r w:rsidRPr="007864D4">
        <w:rPr>
          <w:rFonts w:asciiTheme="majorBidi" w:hAnsiTheme="majorBidi" w:cstheme="majorBidi"/>
          <w:sz w:val="24"/>
          <w:szCs w:val="24"/>
          <w:lang w:val="en-US"/>
        </w:rPr>
        <w:t>nya yang memuat syarat dan ketentuan retur, mek</w:t>
      </w:r>
      <w:r>
        <w:rPr>
          <w:rFonts w:asciiTheme="majorBidi" w:hAnsiTheme="majorBidi" w:cstheme="majorBidi"/>
          <w:sz w:val="24"/>
          <w:szCs w:val="24"/>
          <w:lang w:val="en-US"/>
        </w:rPr>
        <w:t>anisme retur, dan berapa batasan waktu untuk melakukan komplain dan retur. Hal ini mengindikasikan adanya</w:t>
      </w:r>
      <w:r w:rsidRPr="007864D4">
        <w:rPr>
          <w:rFonts w:asciiTheme="majorBidi" w:hAnsiTheme="majorBidi" w:cstheme="majorBidi"/>
          <w:sz w:val="24"/>
          <w:szCs w:val="24"/>
          <w:lang w:val="en-US"/>
        </w:rPr>
        <w:t xml:space="preserve"> perjanjian </w:t>
      </w:r>
      <w:r w:rsidRPr="00352E1D">
        <w:rPr>
          <w:rFonts w:asciiTheme="majorBidi" w:hAnsiTheme="majorBidi" w:cstheme="majorBidi"/>
          <w:i/>
          <w:iCs/>
          <w:sz w:val="24"/>
          <w:szCs w:val="24"/>
          <w:lang w:val="en-US"/>
        </w:rPr>
        <w:t>khiyār syarat</w:t>
      </w:r>
      <w:r w:rsidRPr="007864D4">
        <w:rPr>
          <w:rFonts w:asciiTheme="majorBidi" w:hAnsiTheme="majorBidi" w:cstheme="majorBidi"/>
          <w:sz w:val="24"/>
          <w:szCs w:val="24"/>
          <w:lang w:val="en-US"/>
        </w:rPr>
        <w:t xml:space="preserve"> telah disepakati di awal akad</w:t>
      </w:r>
      <w:r>
        <w:rPr>
          <w:rFonts w:asciiTheme="majorBidi" w:hAnsiTheme="majorBidi" w:cstheme="majorBidi"/>
          <w:sz w:val="24"/>
          <w:szCs w:val="24"/>
          <w:lang w:val="en-US"/>
        </w:rPr>
        <w:t xml:space="preserve"> oleh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dan konsumen</w:t>
      </w:r>
      <w:r w:rsidRPr="007864D4">
        <w:rPr>
          <w:rFonts w:asciiTheme="majorBidi" w:hAnsiTheme="majorBidi" w:cstheme="majorBidi"/>
          <w:sz w:val="24"/>
          <w:szCs w:val="24"/>
          <w:lang w:val="en-US"/>
        </w:rPr>
        <w:t>.</w:t>
      </w:r>
    </w:p>
    <w:p w:rsidR="00D03B4E" w:rsidRDefault="00D03B4E" w:rsidP="00D03B4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Kedua, </w:t>
      </w:r>
      <w:r w:rsidRPr="00352E1D">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b</w:t>
      </w:r>
      <w:r w:rsidRPr="007864D4">
        <w:rPr>
          <w:rFonts w:asciiTheme="majorBidi" w:hAnsiTheme="majorBidi" w:cstheme="majorBidi"/>
          <w:sz w:val="24"/>
          <w:szCs w:val="24"/>
          <w:lang w:val="en-US"/>
        </w:rPr>
        <w:t xml:space="preserve">erlaku pada akad yang </w:t>
      </w:r>
      <w:r w:rsidRPr="00793ABB">
        <w:rPr>
          <w:rFonts w:asciiTheme="majorBidi" w:hAnsiTheme="majorBidi" w:cstheme="majorBidi"/>
          <w:i/>
          <w:iCs/>
          <w:sz w:val="24"/>
          <w:szCs w:val="24"/>
          <w:lang w:val="en-US"/>
        </w:rPr>
        <w:t>lazim</w:t>
      </w:r>
      <w:r w:rsidRPr="007864D4">
        <w:rPr>
          <w:rFonts w:asciiTheme="majorBidi" w:hAnsiTheme="majorBidi" w:cstheme="majorBidi"/>
          <w:sz w:val="24"/>
          <w:szCs w:val="24"/>
          <w:lang w:val="en-US"/>
        </w:rPr>
        <w:t xml:space="preserve"> (mengikat para pihak), bisa di-</w:t>
      </w:r>
      <w:r w:rsidRPr="007864D4">
        <w:rPr>
          <w:rFonts w:asciiTheme="majorBidi" w:hAnsiTheme="majorBidi" w:cstheme="majorBidi"/>
          <w:i/>
          <w:iCs/>
          <w:sz w:val="24"/>
          <w:szCs w:val="24"/>
          <w:lang w:val="en-US"/>
        </w:rPr>
        <w:t>fasakh,</w:t>
      </w:r>
      <w:r>
        <w:rPr>
          <w:rFonts w:asciiTheme="majorBidi" w:hAnsiTheme="majorBidi" w:cstheme="majorBidi"/>
          <w:i/>
          <w:iCs/>
          <w:sz w:val="24"/>
          <w:szCs w:val="24"/>
          <w:lang w:val="en-US"/>
        </w:rPr>
        <w:t xml:space="preserve"> </w:t>
      </w:r>
      <w:r w:rsidRPr="007864D4">
        <w:rPr>
          <w:rFonts w:asciiTheme="majorBidi" w:hAnsiTheme="majorBidi" w:cstheme="majorBidi"/>
          <w:sz w:val="24"/>
          <w:szCs w:val="24"/>
          <w:lang w:val="en-US"/>
        </w:rPr>
        <w:t xml:space="preserve">dan tidak disyaratkan ada serah terima di majelis. Sebagaimana jual beli </w:t>
      </w:r>
      <w:r w:rsidRPr="00BE2297">
        <w:rPr>
          <w:rFonts w:asciiTheme="majorBidi" w:hAnsiTheme="majorBidi" w:cstheme="majorBidi"/>
          <w:i/>
          <w:iCs/>
          <w:sz w:val="24"/>
          <w:szCs w:val="24"/>
          <w:lang w:val="en-US"/>
        </w:rPr>
        <w:t>online</w:t>
      </w:r>
      <w:r w:rsidRPr="007864D4">
        <w:rPr>
          <w:rFonts w:asciiTheme="majorBidi" w:hAnsiTheme="majorBidi" w:cstheme="majorBidi"/>
          <w:sz w:val="24"/>
          <w:szCs w:val="24"/>
          <w:lang w:val="en-US"/>
        </w:rPr>
        <w:t xml:space="preserve"> biasanya, </w:t>
      </w:r>
      <w:r w:rsidRPr="00352E1D">
        <w:rPr>
          <w:rFonts w:asciiTheme="majorBidi" w:hAnsiTheme="majorBidi" w:cstheme="majorBidi"/>
          <w:i/>
          <w:iCs/>
          <w:sz w:val="24"/>
          <w:szCs w:val="24"/>
          <w:lang w:val="en-US"/>
        </w:rPr>
        <w:t>dropship</w:t>
      </w:r>
      <w:r w:rsidRPr="00793ABB">
        <w:rPr>
          <w:rFonts w:asciiTheme="majorBidi" w:hAnsiTheme="majorBidi" w:cstheme="majorBidi"/>
          <w:i/>
          <w:iCs/>
          <w:sz w:val="24"/>
          <w:szCs w:val="24"/>
          <w:lang w:val="en-US"/>
        </w:rPr>
        <w:t>ping</w:t>
      </w:r>
      <w:r w:rsidRPr="007864D4">
        <w:rPr>
          <w:rFonts w:asciiTheme="majorBidi" w:hAnsiTheme="majorBidi" w:cstheme="majorBidi"/>
          <w:sz w:val="24"/>
          <w:szCs w:val="24"/>
          <w:lang w:val="en-US"/>
        </w:rPr>
        <w:t xml:space="preserve"> menggunakan akad </w:t>
      </w:r>
      <w:r w:rsidRPr="00DF1CE5">
        <w:rPr>
          <w:rFonts w:asciiTheme="majorBidi" w:hAnsiTheme="majorBidi" w:cstheme="majorBidi"/>
          <w:i/>
          <w:iCs/>
          <w:sz w:val="24"/>
          <w:szCs w:val="24"/>
          <w:lang w:val="en-US"/>
        </w:rPr>
        <w:t>salam</w:t>
      </w:r>
      <w:r w:rsidRPr="007864D4">
        <w:rPr>
          <w:rFonts w:asciiTheme="majorBidi" w:hAnsiTheme="majorBidi" w:cstheme="majorBidi"/>
          <w:sz w:val="24"/>
          <w:szCs w:val="24"/>
          <w:lang w:val="en-US"/>
        </w:rPr>
        <w:t xml:space="preserve"> yang mengikatkan antara dua belah pihak dimana</w:t>
      </w:r>
      <w:r>
        <w:rPr>
          <w:rFonts w:asciiTheme="majorBidi" w:hAnsiTheme="majorBidi" w:cstheme="majorBidi"/>
          <w:sz w:val="24"/>
          <w:szCs w:val="24"/>
          <w:lang w:val="en-US"/>
        </w:rPr>
        <w:t xml:space="preserve"> </w:t>
      </w:r>
      <w:r w:rsidRPr="00352E1D">
        <w:rPr>
          <w:rFonts w:asciiTheme="majorBidi" w:hAnsiTheme="majorBidi" w:cstheme="majorBidi"/>
          <w:i/>
          <w:iCs/>
          <w:sz w:val="24"/>
          <w:szCs w:val="24"/>
          <w:lang w:val="en-US"/>
        </w:rPr>
        <w:t>dropshipper</w:t>
      </w:r>
      <w:r w:rsidRPr="007864D4">
        <w:rPr>
          <w:rFonts w:asciiTheme="majorBidi" w:hAnsiTheme="majorBidi" w:cstheme="majorBidi"/>
          <w:sz w:val="24"/>
          <w:szCs w:val="24"/>
          <w:lang w:val="en-US"/>
        </w:rPr>
        <w:t xml:space="preserve"> sebagai </w:t>
      </w:r>
      <w:r w:rsidRPr="007864D4">
        <w:rPr>
          <w:rFonts w:asciiTheme="majorBidi" w:hAnsiTheme="majorBidi" w:cstheme="majorBidi"/>
          <w:i/>
          <w:iCs/>
          <w:sz w:val="24"/>
          <w:szCs w:val="24"/>
          <w:lang w:val="en-US"/>
        </w:rPr>
        <w:t>muslam</w:t>
      </w:r>
      <w:r>
        <w:rPr>
          <w:rFonts w:asciiTheme="majorBidi" w:hAnsiTheme="majorBidi" w:cstheme="majorBidi"/>
          <w:i/>
          <w:iCs/>
          <w:sz w:val="24"/>
          <w:szCs w:val="24"/>
          <w:lang w:val="en-US"/>
        </w:rPr>
        <w:t xml:space="preserve"> </w:t>
      </w:r>
      <w:r w:rsidRPr="007864D4">
        <w:rPr>
          <w:rFonts w:asciiTheme="majorBidi" w:hAnsiTheme="majorBidi" w:cstheme="majorBidi"/>
          <w:i/>
          <w:iCs/>
          <w:sz w:val="24"/>
          <w:szCs w:val="24"/>
          <w:lang w:val="en-US"/>
        </w:rPr>
        <w:t>ilaih</w:t>
      </w:r>
      <w:r w:rsidRPr="007864D4">
        <w:rPr>
          <w:rFonts w:asciiTheme="majorBidi" w:hAnsiTheme="majorBidi" w:cstheme="majorBidi"/>
          <w:sz w:val="24"/>
          <w:szCs w:val="24"/>
          <w:lang w:val="en-US"/>
        </w:rPr>
        <w:t xml:space="preserve"> dan konsumen sebagai </w:t>
      </w:r>
      <w:r w:rsidRPr="007864D4">
        <w:rPr>
          <w:rFonts w:asciiTheme="majorBidi" w:hAnsiTheme="majorBidi" w:cstheme="majorBidi"/>
          <w:i/>
          <w:iCs/>
          <w:sz w:val="24"/>
          <w:szCs w:val="24"/>
          <w:lang w:val="en-US"/>
        </w:rPr>
        <w:t>muslam</w:t>
      </w:r>
      <w:r w:rsidRPr="007864D4">
        <w:rPr>
          <w:rFonts w:asciiTheme="majorBidi" w:hAnsiTheme="majorBidi" w:cstheme="majorBidi"/>
          <w:sz w:val="24"/>
          <w:szCs w:val="24"/>
          <w:lang w:val="en-US"/>
        </w:rPr>
        <w:t>.</w:t>
      </w:r>
    </w:p>
    <w:p w:rsidR="00D03B4E" w:rsidRDefault="00D03B4E" w:rsidP="00D03B4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Ketiga, </w:t>
      </w:r>
      <w:r>
        <w:rPr>
          <w:rFonts w:asciiTheme="majorBidi" w:hAnsiTheme="majorBidi" w:cstheme="majorBidi"/>
          <w:i/>
          <w:iCs/>
          <w:sz w:val="24"/>
          <w:szCs w:val="24"/>
          <w:lang w:val="en-US"/>
        </w:rPr>
        <w:t>k</w:t>
      </w:r>
      <w:r w:rsidRPr="007864D4">
        <w:rPr>
          <w:rFonts w:asciiTheme="majorBidi" w:hAnsiTheme="majorBidi" w:cstheme="majorBidi"/>
          <w:i/>
          <w:iCs/>
          <w:sz w:val="24"/>
          <w:szCs w:val="24"/>
          <w:lang w:val="en-US"/>
        </w:rPr>
        <w:t>hiyār</w:t>
      </w:r>
      <w:r w:rsidRPr="007864D4">
        <w:rPr>
          <w:rFonts w:asciiTheme="majorBidi" w:hAnsiTheme="majorBidi" w:cstheme="majorBidi"/>
          <w:sz w:val="24"/>
          <w:szCs w:val="24"/>
          <w:lang w:val="en-US"/>
        </w:rPr>
        <w:t xml:space="preserve"> sampai waktu yang ditentukan, jika jangka waktu </w:t>
      </w:r>
      <w:r w:rsidRPr="007864D4">
        <w:rPr>
          <w:rFonts w:asciiTheme="majorBidi" w:hAnsiTheme="majorBidi" w:cstheme="majorBidi"/>
          <w:i/>
          <w:iCs/>
          <w:sz w:val="24"/>
          <w:szCs w:val="24"/>
          <w:lang w:val="en-US"/>
        </w:rPr>
        <w:t>khiyār</w:t>
      </w:r>
      <w:r w:rsidRPr="007864D4">
        <w:rPr>
          <w:rFonts w:asciiTheme="majorBidi" w:hAnsiTheme="majorBidi" w:cstheme="majorBidi"/>
          <w:sz w:val="24"/>
          <w:szCs w:val="24"/>
          <w:lang w:val="en-US"/>
        </w:rPr>
        <w:t xml:space="preserve"> tidak jelas maka </w:t>
      </w:r>
      <w:r w:rsidRPr="007864D4">
        <w:rPr>
          <w:rFonts w:asciiTheme="majorBidi" w:hAnsiTheme="majorBidi" w:cstheme="majorBidi"/>
          <w:i/>
          <w:iCs/>
          <w:sz w:val="24"/>
          <w:szCs w:val="24"/>
          <w:lang w:val="en-US"/>
        </w:rPr>
        <w:t>khiyār</w:t>
      </w:r>
      <w:r w:rsidRPr="007864D4">
        <w:rPr>
          <w:rFonts w:asciiTheme="majorBidi" w:hAnsiTheme="majorBidi" w:cstheme="majorBidi"/>
          <w:sz w:val="24"/>
          <w:szCs w:val="24"/>
          <w:lang w:val="en-US"/>
        </w:rPr>
        <w:t xml:space="preserve"> menjadi tidak sah. Pada persoalan batasan waktu garansi oleh </w:t>
      </w:r>
      <w:r w:rsidRPr="00352E1D">
        <w:rPr>
          <w:rFonts w:asciiTheme="majorBidi" w:hAnsiTheme="majorBidi" w:cstheme="majorBidi"/>
          <w:i/>
          <w:iCs/>
          <w:sz w:val="24"/>
          <w:szCs w:val="24"/>
          <w:lang w:val="en-US"/>
        </w:rPr>
        <w:t>dropshipper</w:t>
      </w:r>
      <w:r w:rsidRPr="007864D4">
        <w:rPr>
          <w:rFonts w:asciiTheme="majorBidi" w:hAnsiTheme="majorBidi" w:cstheme="majorBidi"/>
          <w:sz w:val="24"/>
          <w:szCs w:val="24"/>
          <w:lang w:val="en-US"/>
        </w:rPr>
        <w:t xml:space="preserve"> sepatu di Kecamatan Syiah Kuala, pada umumnya </w:t>
      </w:r>
      <w:r w:rsidRPr="00352E1D">
        <w:rPr>
          <w:rFonts w:asciiTheme="majorBidi" w:hAnsiTheme="majorBidi" w:cstheme="majorBidi"/>
          <w:i/>
          <w:iCs/>
          <w:sz w:val="24"/>
          <w:szCs w:val="24"/>
          <w:lang w:val="en-US"/>
        </w:rPr>
        <w:t>dropshipper</w:t>
      </w:r>
      <w:r w:rsidRPr="007864D4">
        <w:rPr>
          <w:rFonts w:asciiTheme="majorBidi" w:hAnsiTheme="majorBidi" w:cstheme="majorBidi"/>
          <w:sz w:val="24"/>
          <w:szCs w:val="24"/>
          <w:lang w:val="en-US"/>
        </w:rPr>
        <w:t xml:space="preserve"> memberikan waktu maksimal 3x24 jam untuk menerima dan melayani keluhan konsumen, meskipun beberapa </w:t>
      </w:r>
      <w:r w:rsidRPr="00352E1D">
        <w:rPr>
          <w:rFonts w:asciiTheme="majorBidi" w:hAnsiTheme="majorBidi" w:cstheme="majorBidi"/>
          <w:i/>
          <w:iCs/>
          <w:sz w:val="24"/>
          <w:szCs w:val="24"/>
          <w:lang w:val="en-US"/>
        </w:rPr>
        <w:t>dropshipper</w:t>
      </w:r>
      <w:r w:rsidRPr="007864D4">
        <w:rPr>
          <w:rFonts w:asciiTheme="majorBidi" w:hAnsiTheme="majorBidi" w:cstheme="majorBidi"/>
          <w:sz w:val="24"/>
          <w:szCs w:val="24"/>
          <w:lang w:val="en-US"/>
        </w:rPr>
        <w:t xml:space="preserve"> lainnya memberikan waktu lebih dari tiga hari. Menurut mereka, jika lebih dari tenggang waktu tersebut, dikhawatirkan akan terjadinya indikasi kecurangan dari pihak konsumen dan pelaku usaha akan semakin lama untuk mendapatkan keuntungan yang pasti karena produknya masih bisa ditukar atau uangnya dapat dikembalikan kepada konsumen.</w:t>
      </w:r>
      <w:r>
        <w:rPr>
          <w:rStyle w:val="FootnoteReference"/>
          <w:rFonts w:asciiTheme="majorBidi" w:hAnsiTheme="majorBidi" w:cstheme="majorBidi"/>
          <w:sz w:val="24"/>
          <w:szCs w:val="24"/>
          <w:lang w:val="en-US"/>
        </w:rPr>
        <w:footnoteReference w:id="48"/>
      </w:r>
    </w:p>
    <w:p w:rsidR="00D03B4E" w:rsidRPr="007864D4" w:rsidRDefault="00D03B4E" w:rsidP="00D03B4E">
      <w:pPr>
        <w:spacing w:after="0" w:line="360" w:lineRule="auto"/>
        <w:ind w:firstLine="720"/>
        <w:jc w:val="both"/>
        <w:rPr>
          <w:rFonts w:asciiTheme="majorBidi" w:hAnsiTheme="majorBidi" w:cstheme="majorBidi"/>
          <w:sz w:val="24"/>
          <w:szCs w:val="24"/>
          <w:lang w:val="en-US"/>
        </w:rPr>
      </w:pPr>
      <w:r w:rsidRPr="007864D4">
        <w:rPr>
          <w:rFonts w:asciiTheme="majorBidi" w:hAnsiTheme="majorBidi" w:cstheme="majorBidi"/>
          <w:sz w:val="24"/>
          <w:szCs w:val="24"/>
          <w:lang w:val="en-US"/>
        </w:rPr>
        <w:t xml:space="preserve">Adapun ketentuan tiga hari yang ditetapkan oleh mayoritas </w:t>
      </w:r>
      <w:r w:rsidRPr="00352E1D">
        <w:rPr>
          <w:rFonts w:asciiTheme="majorBidi" w:hAnsiTheme="majorBidi" w:cstheme="majorBidi"/>
          <w:i/>
          <w:iCs/>
          <w:sz w:val="24"/>
          <w:szCs w:val="24"/>
          <w:lang w:val="en-US"/>
        </w:rPr>
        <w:t>dropshipper</w:t>
      </w:r>
      <w:r w:rsidRPr="007864D4">
        <w:rPr>
          <w:rFonts w:asciiTheme="majorBidi" w:hAnsiTheme="majorBidi" w:cstheme="majorBidi"/>
          <w:sz w:val="24"/>
          <w:szCs w:val="24"/>
          <w:lang w:val="en-US"/>
        </w:rPr>
        <w:t xml:space="preserve"> sepatu Syiah Kuala telah sesuai dengan waktu </w:t>
      </w:r>
      <w:r w:rsidRPr="007864D4">
        <w:rPr>
          <w:rFonts w:asciiTheme="majorBidi" w:hAnsiTheme="majorBidi" w:cstheme="majorBidi"/>
          <w:i/>
          <w:iCs/>
          <w:sz w:val="24"/>
          <w:szCs w:val="24"/>
          <w:lang w:val="en-US"/>
        </w:rPr>
        <w:t>khiyār syarat</w:t>
      </w:r>
      <w:r w:rsidRPr="007864D4">
        <w:rPr>
          <w:rFonts w:asciiTheme="majorBidi" w:hAnsiTheme="majorBidi" w:cstheme="majorBidi"/>
          <w:sz w:val="24"/>
          <w:szCs w:val="24"/>
          <w:lang w:val="en-US"/>
        </w:rPr>
        <w:t xml:space="preserve"> yang disepakati oleh Hanafiyah dan Syafi’iyah.</w:t>
      </w:r>
      <w:r>
        <w:rPr>
          <w:rFonts w:asciiTheme="majorBidi" w:hAnsiTheme="majorBidi" w:cstheme="majorBidi"/>
          <w:sz w:val="24"/>
          <w:szCs w:val="24"/>
          <w:lang w:val="en-US"/>
        </w:rPr>
        <w:t xml:space="preserve"> </w:t>
      </w:r>
      <w:r w:rsidRPr="007864D4">
        <w:rPr>
          <w:rFonts w:asciiTheme="majorBidi" w:hAnsiTheme="majorBidi" w:cstheme="majorBidi"/>
          <w:sz w:val="24"/>
          <w:szCs w:val="24"/>
          <w:lang w:val="en-US"/>
        </w:rPr>
        <w:t xml:space="preserve">Menurut mereka, tiga hari cukup bagi konsumen memeriksa barang sehingga kemaslahatan para </w:t>
      </w:r>
      <w:r w:rsidRPr="007864D4">
        <w:rPr>
          <w:rFonts w:asciiTheme="majorBidi" w:hAnsiTheme="majorBidi" w:cstheme="majorBidi"/>
          <w:sz w:val="24"/>
          <w:szCs w:val="24"/>
          <w:lang w:val="en-US"/>
        </w:rPr>
        <w:lastRenderedPageBreak/>
        <w:t>pihak tercapai.</w:t>
      </w:r>
      <w:r>
        <w:rPr>
          <w:rFonts w:asciiTheme="majorBidi" w:hAnsiTheme="majorBidi" w:cstheme="majorBidi"/>
          <w:sz w:val="24"/>
          <w:szCs w:val="24"/>
          <w:lang w:val="en-US"/>
        </w:rPr>
        <w:t xml:space="preserve"> </w:t>
      </w:r>
      <w:r w:rsidRPr="007864D4">
        <w:rPr>
          <w:rFonts w:asciiTheme="majorBidi" w:hAnsiTheme="majorBidi" w:cstheme="majorBidi"/>
          <w:sz w:val="24"/>
          <w:szCs w:val="24"/>
          <w:lang w:val="en-US"/>
        </w:rPr>
        <w:t>Batasan waktu tersebut juga merupakan ketentuan yang telah ditetapkan syara’ sehingga tidak boleh diubah. Pendapat ini sejalan dengan hadits Ibnu Umar mengenai Hibban bin Munqidz yang melakukan penipuan dalam jual beli, sehingga konsumen mengadu kepada Rasulullah. Rasululah pun bersabda: Apabila seseorang membeli suatu barang, maka katakanlah pada penjual: tidak ada penipuan! Dan saya berhak memilih dalam tiga hari.</w:t>
      </w:r>
      <w:r>
        <w:rPr>
          <w:rStyle w:val="FootnoteReference"/>
          <w:rFonts w:asciiTheme="majorBidi" w:hAnsiTheme="majorBidi" w:cstheme="majorBidi"/>
          <w:sz w:val="24"/>
          <w:szCs w:val="24"/>
          <w:lang w:val="en-US"/>
        </w:rPr>
        <w:footnoteReference w:id="49"/>
      </w:r>
      <w:r w:rsidRPr="007864D4">
        <w:rPr>
          <w:rFonts w:asciiTheme="majorBidi" w:hAnsiTheme="majorBidi" w:cstheme="majorBidi"/>
          <w:sz w:val="24"/>
          <w:szCs w:val="24"/>
          <w:lang w:val="en-US"/>
        </w:rPr>
        <w:t xml:space="preserve"> Dalil lain  mengenai batas waktu </w:t>
      </w:r>
      <w:r w:rsidRPr="007864D4">
        <w:rPr>
          <w:rFonts w:asciiTheme="majorBidi" w:hAnsiTheme="majorBidi" w:cstheme="majorBidi"/>
          <w:i/>
          <w:iCs/>
          <w:sz w:val="24"/>
          <w:szCs w:val="24"/>
          <w:lang w:val="en-US"/>
        </w:rPr>
        <w:t>khiyār</w:t>
      </w:r>
      <w:r w:rsidRPr="007864D4">
        <w:rPr>
          <w:rFonts w:asciiTheme="majorBidi" w:hAnsiTheme="majorBidi" w:cstheme="majorBidi"/>
          <w:sz w:val="24"/>
          <w:szCs w:val="24"/>
          <w:lang w:val="en-US"/>
        </w:rPr>
        <w:t xml:space="preserve"> tiga hari yaitu:</w:t>
      </w:r>
    </w:p>
    <w:p w:rsidR="00D03B4E" w:rsidRPr="007864D4" w:rsidRDefault="00D03B4E" w:rsidP="00D03B4E">
      <w:pPr>
        <w:spacing w:after="0" w:line="240" w:lineRule="auto"/>
        <w:ind w:left="714"/>
        <w:jc w:val="right"/>
        <w:rPr>
          <w:rFonts w:ascii="Traditional Arabic" w:hAnsi="Traditional Arabic" w:cs="Traditional Arabic"/>
          <w:sz w:val="32"/>
          <w:szCs w:val="32"/>
          <w:rtl/>
          <w:lang w:val="en-US"/>
        </w:rPr>
      </w:pPr>
      <w:r w:rsidRPr="007864D4">
        <w:rPr>
          <w:rFonts w:ascii="Traditional Arabic" w:hAnsi="Traditional Arabic" w:cs="Traditional Arabic"/>
          <w:sz w:val="32"/>
          <w:szCs w:val="32"/>
          <w:rtl/>
          <w:lang w:val="en-US"/>
        </w:rPr>
        <w:t>عَنْ أَنَس أَنَّ رَجُلًا اشْتَرَى بَعِيْرًا وَاشْتَرَطَ الخِيَارَ أَرْبَعَةَ أَيَّامٍ، فَأَبْطَلَ النَّبِيُّ صلى الله عليه وسلم البَيْعَ. فَقَالَ: إِنَّمَا الخِيَارُ ثَلَاثَةَ أَيَّامٍ. (رواه ابن ماجه)</w:t>
      </w:r>
      <w:r>
        <w:rPr>
          <w:rStyle w:val="FootnoteReference"/>
          <w:rFonts w:asciiTheme="majorBidi" w:hAnsiTheme="majorBidi" w:cstheme="majorBidi"/>
          <w:sz w:val="24"/>
          <w:szCs w:val="24"/>
          <w:rtl/>
          <w:lang w:val="en-US"/>
        </w:rPr>
        <w:footnoteReference w:id="50"/>
      </w:r>
    </w:p>
    <w:p w:rsidR="00D03B4E" w:rsidRDefault="00D03B4E" w:rsidP="00D03B4E">
      <w:pPr>
        <w:spacing w:after="120" w:line="240" w:lineRule="auto"/>
        <w:ind w:left="714"/>
        <w:jc w:val="both"/>
        <w:rPr>
          <w:rFonts w:asciiTheme="majorBidi" w:hAnsiTheme="majorBidi" w:cstheme="majorBidi"/>
          <w:sz w:val="24"/>
          <w:szCs w:val="24"/>
          <w:lang w:val="en-US"/>
        </w:rPr>
      </w:pPr>
      <w:r w:rsidRPr="007864D4">
        <w:rPr>
          <w:rFonts w:asciiTheme="majorBidi" w:hAnsiTheme="majorBidi" w:cstheme="majorBidi"/>
          <w:sz w:val="24"/>
          <w:szCs w:val="24"/>
          <w:lang w:val="en-US"/>
        </w:rPr>
        <w:t xml:space="preserve">Dari Anas: Bahwasanya seorang laki-laki membeli seekor unta dari seseorang dan ia mensyaratkan </w:t>
      </w:r>
      <w:r w:rsidRPr="007864D4">
        <w:rPr>
          <w:rFonts w:asciiTheme="majorBidi" w:hAnsiTheme="majorBidi" w:cstheme="majorBidi"/>
          <w:i/>
          <w:iCs/>
          <w:sz w:val="24"/>
          <w:szCs w:val="24"/>
          <w:lang w:val="en-US"/>
        </w:rPr>
        <w:t>khiyār</w:t>
      </w:r>
      <w:r w:rsidRPr="007864D4">
        <w:rPr>
          <w:rFonts w:asciiTheme="majorBidi" w:hAnsiTheme="majorBidi" w:cstheme="majorBidi"/>
          <w:sz w:val="24"/>
          <w:szCs w:val="24"/>
          <w:lang w:val="en-US"/>
        </w:rPr>
        <w:t xml:space="preserve"> sampai empat hari, kemudian Rasulullah Saw. membatalkan jual beli itu dan berkata: “Sesungguhnya </w:t>
      </w:r>
      <w:r w:rsidRPr="007864D4">
        <w:rPr>
          <w:rFonts w:asciiTheme="majorBidi" w:hAnsiTheme="majorBidi" w:cstheme="majorBidi"/>
          <w:i/>
          <w:iCs/>
          <w:sz w:val="24"/>
          <w:szCs w:val="24"/>
          <w:lang w:val="en-US"/>
        </w:rPr>
        <w:t>khiyār</w:t>
      </w:r>
      <w:r w:rsidRPr="007864D4">
        <w:rPr>
          <w:rFonts w:asciiTheme="majorBidi" w:hAnsiTheme="majorBidi" w:cstheme="majorBidi"/>
          <w:sz w:val="24"/>
          <w:szCs w:val="24"/>
          <w:lang w:val="en-US"/>
        </w:rPr>
        <w:t xml:space="preserve"> adalah tiga hari”. (HR. Ibnu Majah)</w:t>
      </w:r>
    </w:p>
    <w:p w:rsidR="00D03B4E" w:rsidRDefault="00D03B4E" w:rsidP="00D629CE">
      <w:pPr>
        <w:spacing w:after="0" w:line="360" w:lineRule="auto"/>
        <w:ind w:firstLine="714"/>
        <w:jc w:val="both"/>
        <w:rPr>
          <w:rFonts w:asciiTheme="majorBidi" w:hAnsiTheme="majorBidi" w:cstheme="majorBidi"/>
          <w:sz w:val="24"/>
          <w:szCs w:val="24"/>
          <w:lang w:val="en-US"/>
        </w:rPr>
      </w:pPr>
      <w:r w:rsidRPr="007864D4">
        <w:rPr>
          <w:rFonts w:asciiTheme="majorBidi" w:hAnsiTheme="majorBidi" w:cstheme="majorBidi"/>
          <w:sz w:val="24"/>
          <w:szCs w:val="24"/>
          <w:lang w:val="en-US"/>
        </w:rPr>
        <w:t xml:space="preserve">Penerapan waktu garansi selama tiga hari untuk produk sepatu juga telah sesuai dengan pendapat ulama Malikiyah mengenai tenggang waktu </w:t>
      </w:r>
      <w:r w:rsidRPr="007864D4">
        <w:rPr>
          <w:rFonts w:asciiTheme="majorBidi" w:hAnsiTheme="majorBidi" w:cstheme="majorBidi"/>
          <w:i/>
          <w:iCs/>
          <w:sz w:val="24"/>
          <w:szCs w:val="24"/>
          <w:lang w:val="en-US"/>
        </w:rPr>
        <w:t>khiyār</w:t>
      </w:r>
      <w:r>
        <w:rPr>
          <w:rFonts w:asciiTheme="majorBidi" w:hAnsiTheme="majorBidi" w:cstheme="majorBidi"/>
          <w:i/>
          <w:iCs/>
          <w:sz w:val="24"/>
          <w:szCs w:val="24"/>
          <w:lang w:val="en-US"/>
        </w:rPr>
        <w:t xml:space="preserve"> </w:t>
      </w:r>
      <w:r w:rsidRPr="007864D4">
        <w:rPr>
          <w:rFonts w:asciiTheme="majorBidi" w:hAnsiTheme="majorBidi" w:cstheme="majorBidi"/>
          <w:i/>
          <w:iCs/>
          <w:sz w:val="24"/>
          <w:szCs w:val="24"/>
          <w:lang w:val="en-US"/>
        </w:rPr>
        <w:t>syarat</w:t>
      </w:r>
      <w:r w:rsidRPr="007864D4">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7864D4">
        <w:rPr>
          <w:rFonts w:asciiTheme="majorBidi" w:hAnsiTheme="majorBidi" w:cstheme="majorBidi"/>
          <w:sz w:val="24"/>
          <w:szCs w:val="24"/>
          <w:lang w:val="en-US"/>
        </w:rPr>
        <w:t xml:space="preserve">Ulama Malikiyah membedakan tenggang waktu </w:t>
      </w:r>
      <w:r w:rsidRPr="007864D4">
        <w:rPr>
          <w:rFonts w:asciiTheme="majorBidi" w:hAnsiTheme="majorBidi" w:cstheme="majorBidi"/>
          <w:i/>
          <w:iCs/>
          <w:sz w:val="24"/>
          <w:szCs w:val="24"/>
          <w:lang w:val="en-US"/>
        </w:rPr>
        <w:t>khiyār</w:t>
      </w:r>
      <w:r>
        <w:rPr>
          <w:rFonts w:asciiTheme="majorBidi" w:hAnsiTheme="majorBidi" w:cstheme="majorBidi"/>
          <w:i/>
          <w:iCs/>
          <w:sz w:val="24"/>
          <w:szCs w:val="24"/>
          <w:lang w:val="en-US"/>
        </w:rPr>
        <w:t xml:space="preserve"> </w:t>
      </w:r>
      <w:r w:rsidRPr="007864D4">
        <w:rPr>
          <w:rFonts w:asciiTheme="majorBidi" w:hAnsiTheme="majorBidi" w:cstheme="majorBidi"/>
          <w:i/>
          <w:iCs/>
          <w:sz w:val="24"/>
          <w:szCs w:val="24"/>
          <w:lang w:val="en-US"/>
        </w:rPr>
        <w:t>syarat</w:t>
      </w:r>
      <w:r w:rsidRPr="007864D4">
        <w:rPr>
          <w:rFonts w:asciiTheme="majorBidi" w:hAnsiTheme="majorBidi" w:cstheme="majorBidi"/>
          <w:sz w:val="24"/>
          <w:szCs w:val="24"/>
          <w:lang w:val="en-US"/>
        </w:rPr>
        <w:t xml:space="preserve"> berdasarkan keperluan untuk menguji suatu objek transaksi, dimana di setiap objeknya terdapat perbedaan. Adapun pada komoditi niaga seperti sepatu, baju, tas, dan lain sebagainya ditetapkan dalam waktu tiga hari. Berbeda jika objek transaksinya berupa tanah atau rumah, waktunya bisa lebih lama bahkan mencapai sebulan. Mereka berpendapat bahwa </w:t>
      </w:r>
      <w:r w:rsidRPr="007864D4">
        <w:rPr>
          <w:rFonts w:asciiTheme="majorBidi" w:hAnsiTheme="majorBidi" w:cstheme="majorBidi"/>
          <w:i/>
          <w:iCs/>
          <w:sz w:val="24"/>
          <w:szCs w:val="24"/>
          <w:lang w:val="en-US"/>
        </w:rPr>
        <w:t xml:space="preserve">khiyār syarat </w:t>
      </w:r>
      <w:r w:rsidRPr="007864D4">
        <w:rPr>
          <w:rFonts w:asciiTheme="majorBidi" w:hAnsiTheme="majorBidi" w:cstheme="majorBidi"/>
          <w:sz w:val="24"/>
          <w:szCs w:val="24"/>
          <w:lang w:val="en-US"/>
        </w:rPr>
        <w:t xml:space="preserve"> disyariatkan agar tujuan transaksi yaitu kerelaan dapat tercapai dengan sempurna.</w:t>
      </w:r>
    </w:p>
    <w:p w:rsidR="00D03B4E" w:rsidRPr="007864D4" w:rsidRDefault="00D03B4E" w:rsidP="00D03B4E">
      <w:pPr>
        <w:spacing w:after="0" w:line="360" w:lineRule="auto"/>
        <w:ind w:firstLine="714"/>
        <w:jc w:val="both"/>
        <w:rPr>
          <w:rFonts w:asciiTheme="majorBidi" w:hAnsiTheme="majorBidi" w:cstheme="majorBidi"/>
          <w:sz w:val="24"/>
          <w:szCs w:val="24"/>
          <w:lang w:val="en-US"/>
        </w:rPr>
      </w:pPr>
      <w:r w:rsidRPr="007864D4">
        <w:rPr>
          <w:rFonts w:asciiTheme="majorBidi" w:hAnsiTheme="majorBidi" w:cstheme="majorBidi"/>
          <w:sz w:val="24"/>
          <w:szCs w:val="24"/>
          <w:lang w:val="en-US"/>
        </w:rPr>
        <w:t xml:space="preserve">Menurut ulama Hanabilah tenggang waktu dalam </w:t>
      </w:r>
      <w:r w:rsidRPr="007864D4">
        <w:rPr>
          <w:rFonts w:asciiTheme="majorBidi" w:hAnsiTheme="majorBidi" w:cstheme="majorBidi"/>
          <w:i/>
          <w:iCs/>
          <w:sz w:val="24"/>
          <w:szCs w:val="24"/>
          <w:lang w:val="en-US"/>
        </w:rPr>
        <w:t>khiyār</w:t>
      </w:r>
      <w:r>
        <w:rPr>
          <w:rFonts w:asciiTheme="majorBidi" w:hAnsiTheme="majorBidi" w:cstheme="majorBidi"/>
          <w:i/>
          <w:iCs/>
          <w:sz w:val="24"/>
          <w:szCs w:val="24"/>
          <w:lang w:val="en-US"/>
        </w:rPr>
        <w:t xml:space="preserve"> </w:t>
      </w:r>
      <w:r w:rsidRPr="007864D4">
        <w:rPr>
          <w:rFonts w:asciiTheme="majorBidi" w:hAnsiTheme="majorBidi" w:cstheme="majorBidi"/>
          <w:i/>
          <w:iCs/>
          <w:sz w:val="24"/>
          <w:szCs w:val="24"/>
          <w:lang w:val="en-US"/>
        </w:rPr>
        <w:t>syarat</w:t>
      </w:r>
      <w:r w:rsidRPr="007864D4">
        <w:rPr>
          <w:rFonts w:asciiTheme="majorBidi" w:hAnsiTheme="majorBidi" w:cstheme="majorBidi"/>
          <w:sz w:val="24"/>
          <w:szCs w:val="24"/>
          <w:lang w:val="en-US"/>
        </w:rPr>
        <w:t xml:space="preserve"> harus jelas waktunya dan bergantung pada kesepakatan kedua belah pihak yang bertransaksi, meskipun lebih dari tiga hari.</w:t>
      </w:r>
      <w:r>
        <w:rPr>
          <w:rFonts w:asciiTheme="majorBidi" w:hAnsiTheme="majorBidi" w:cstheme="majorBidi"/>
          <w:sz w:val="24"/>
          <w:szCs w:val="24"/>
          <w:lang w:val="en-US"/>
        </w:rPr>
        <w:t xml:space="preserve"> </w:t>
      </w:r>
      <w:r w:rsidRPr="007864D4">
        <w:rPr>
          <w:rFonts w:asciiTheme="majorBidi" w:hAnsiTheme="majorBidi" w:cstheme="majorBidi"/>
          <w:sz w:val="24"/>
          <w:szCs w:val="24"/>
          <w:lang w:val="en-US"/>
        </w:rPr>
        <w:t xml:space="preserve">Karena </w:t>
      </w:r>
      <w:r w:rsidRPr="007864D4">
        <w:rPr>
          <w:rFonts w:asciiTheme="majorBidi" w:hAnsiTheme="majorBidi" w:cstheme="majorBidi"/>
          <w:i/>
          <w:iCs/>
          <w:sz w:val="24"/>
          <w:szCs w:val="24"/>
          <w:lang w:val="en-US"/>
        </w:rPr>
        <w:t>khiyār</w:t>
      </w:r>
      <w:r>
        <w:rPr>
          <w:rFonts w:asciiTheme="majorBidi" w:hAnsiTheme="majorBidi" w:cstheme="majorBidi"/>
          <w:i/>
          <w:iCs/>
          <w:sz w:val="24"/>
          <w:szCs w:val="24"/>
          <w:lang w:val="en-US"/>
        </w:rPr>
        <w:t xml:space="preserve"> </w:t>
      </w:r>
      <w:r w:rsidRPr="007864D4">
        <w:rPr>
          <w:rFonts w:asciiTheme="majorBidi" w:hAnsiTheme="majorBidi" w:cstheme="majorBidi"/>
          <w:i/>
          <w:iCs/>
          <w:sz w:val="24"/>
          <w:szCs w:val="24"/>
          <w:lang w:val="en-US"/>
        </w:rPr>
        <w:t>syarat</w:t>
      </w:r>
      <w:r w:rsidRPr="007864D4">
        <w:rPr>
          <w:rFonts w:asciiTheme="majorBidi" w:hAnsiTheme="majorBidi" w:cstheme="majorBidi"/>
          <w:sz w:val="24"/>
          <w:szCs w:val="24"/>
          <w:lang w:val="en-US"/>
        </w:rPr>
        <w:t xml:space="preserve"> adalah hak yang bergantung pada syarat, maka dalam penentuannya dikembalikan pada syarat yang disepakatinya.</w:t>
      </w:r>
      <w:r>
        <w:rPr>
          <w:rFonts w:asciiTheme="majorBidi" w:hAnsiTheme="majorBidi" w:cstheme="majorBidi"/>
          <w:sz w:val="24"/>
          <w:szCs w:val="24"/>
          <w:lang w:val="en-US"/>
        </w:rPr>
        <w:t xml:space="preserve"> </w:t>
      </w:r>
      <w:r w:rsidRPr="007864D4">
        <w:rPr>
          <w:rFonts w:asciiTheme="majorBidi" w:hAnsiTheme="majorBidi" w:cstheme="majorBidi"/>
          <w:sz w:val="24"/>
          <w:szCs w:val="24"/>
          <w:lang w:val="en-US"/>
        </w:rPr>
        <w:t xml:space="preserve">Selain itu, </w:t>
      </w:r>
      <w:r w:rsidRPr="007864D4">
        <w:rPr>
          <w:rFonts w:asciiTheme="majorBidi" w:hAnsiTheme="majorBidi" w:cstheme="majorBidi"/>
          <w:i/>
          <w:iCs/>
          <w:sz w:val="24"/>
          <w:szCs w:val="24"/>
          <w:lang w:val="en-US"/>
        </w:rPr>
        <w:t>khiyār</w:t>
      </w:r>
      <w:r w:rsidRPr="007864D4">
        <w:rPr>
          <w:rFonts w:asciiTheme="majorBidi" w:hAnsiTheme="majorBidi" w:cstheme="majorBidi"/>
          <w:sz w:val="24"/>
          <w:szCs w:val="24"/>
          <w:lang w:val="en-US"/>
        </w:rPr>
        <w:t xml:space="preserve"> disyariatkan untuk kelegaan hati kedua belah pihak sehingga waktu tersebut dapat dimusyawarahkan sesuai dengan keadaan dan kebutuhan para pihak.</w:t>
      </w:r>
      <w:r>
        <w:rPr>
          <w:rFonts w:asciiTheme="majorBidi" w:hAnsiTheme="majorBidi" w:cstheme="majorBidi"/>
          <w:sz w:val="24"/>
          <w:szCs w:val="24"/>
          <w:lang w:val="en-US"/>
        </w:rPr>
        <w:t xml:space="preserve"> </w:t>
      </w:r>
      <w:r w:rsidRPr="007864D4">
        <w:rPr>
          <w:rFonts w:asciiTheme="majorBidi" w:hAnsiTheme="majorBidi" w:cstheme="majorBidi"/>
          <w:sz w:val="24"/>
          <w:szCs w:val="24"/>
          <w:lang w:val="en-US"/>
        </w:rPr>
        <w:t xml:space="preserve">Hal ini menunjukkan bahwa batas garansi yang ditetapkan oleh </w:t>
      </w:r>
      <w:r w:rsidRPr="00352E1D">
        <w:rPr>
          <w:rFonts w:asciiTheme="majorBidi" w:hAnsiTheme="majorBidi" w:cstheme="majorBidi"/>
          <w:i/>
          <w:iCs/>
          <w:sz w:val="24"/>
          <w:szCs w:val="24"/>
          <w:lang w:val="en-US"/>
        </w:rPr>
        <w:t>dropshipper</w:t>
      </w:r>
      <w:r w:rsidRPr="007864D4">
        <w:rPr>
          <w:rFonts w:asciiTheme="majorBidi" w:hAnsiTheme="majorBidi" w:cstheme="majorBidi"/>
          <w:sz w:val="24"/>
          <w:szCs w:val="24"/>
          <w:lang w:val="en-US"/>
        </w:rPr>
        <w:t xml:space="preserve"> di Kecamatan Syiah Kuala tidak bertentangan dengan ketetapan tenggang waktu </w:t>
      </w:r>
      <w:r w:rsidRPr="007864D4">
        <w:rPr>
          <w:rFonts w:asciiTheme="majorBidi" w:hAnsiTheme="majorBidi" w:cstheme="majorBidi"/>
          <w:i/>
          <w:iCs/>
          <w:sz w:val="24"/>
          <w:szCs w:val="24"/>
          <w:lang w:val="en-US"/>
        </w:rPr>
        <w:t>khiyār</w:t>
      </w:r>
      <w:r>
        <w:rPr>
          <w:rFonts w:asciiTheme="majorBidi" w:hAnsiTheme="majorBidi" w:cstheme="majorBidi"/>
          <w:i/>
          <w:iCs/>
          <w:sz w:val="24"/>
          <w:szCs w:val="24"/>
          <w:lang w:val="en-US"/>
        </w:rPr>
        <w:t xml:space="preserve"> </w:t>
      </w:r>
      <w:r w:rsidRPr="007864D4">
        <w:rPr>
          <w:rFonts w:asciiTheme="majorBidi" w:hAnsiTheme="majorBidi" w:cstheme="majorBidi"/>
          <w:i/>
          <w:iCs/>
          <w:sz w:val="24"/>
          <w:szCs w:val="24"/>
          <w:lang w:val="en-US"/>
        </w:rPr>
        <w:t xml:space="preserve">syarat </w:t>
      </w:r>
      <w:r w:rsidRPr="007864D4">
        <w:rPr>
          <w:rFonts w:asciiTheme="majorBidi" w:hAnsiTheme="majorBidi" w:cstheme="majorBidi"/>
          <w:sz w:val="24"/>
          <w:szCs w:val="24"/>
          <w:lang w:val="en-US"/>
        </w:rPr>
        <w:t>oleh ulama fiqh, asalkan waktu yang diperjanjikannya jelas.</w:t>
      </w:r>
      <w:r>
        <w:rPr>
          <w:rStyle w:val="FootnoteReference"/>
          <w:rFonts w:asciiTheme="majorBidi" w:hAnsiTheme="majorBidi" w:cstheme="majorBidi"/>
          <w:sz w:val="24"/>
          <w:szCs w:val="24"/>
          <w:lang w:val="en-US"/>
        </w:rPr>
        <w:footnoteReference w:id="51"/>
      </w:r>
    </w:p>
    <w:p w:rsidR="00D03B4E" w:rsidRPr="008D2B6B" w:rsidRDefault="00D03B4E" w:rsidP="00D03B4E">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Penentuan </w:t>
      </w:r>
      <w:r w:rsidRPr="00441454">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hanya dapat digunakan pada transaksi yang sudah memenuhi rukun dan syarat dalam akad. Dalam </w:t>
      </w:r>
      <w:r w:rsidRPr="0085286D">
        <w:rPr>
          <w:rFonts w:asciiTheme="majorBidi" w:hAnsiTheme="majorBidi" w:cstheme="majorBidi"/>
          <w:i/>
          <w:iCs/>
          <w:sz w:val="24"/>
          <w:szCs w:val="24"/>
          <w:lang w:val="en-US"/>
        </w:rPr>
        <w:t>khiyār</w:t>
      </w:r>
      <w:r>
        <w:rPr>
          <w:rFonts w:asciiTheme="majorBidi" w:hAnsiTheme="majorBidi" w:cstheme="majorBidi"/>
          <w:sz w:val="24"/>
          <w:szCs w:val="24"/>
          <w:lang w:val="en-US"/>
        </w:rPr>
        <w:t xml:space="preserve"> ini para pihak harus puas dan rela terhadap barang yang ditransaksikan. Jika pembeli rela dan setuju terhadap barang, maka jual beli menjadi sah. Namun jika ia tidak menghendaki barang, maka jual beli dapat dibatalkan. </w:t>
      </w:r>
      <w:r>
        <w:rPr>
          <w:rFonts w:asciiTheme="majorBidi" w:hAnsiTheme="majorBidi" w:cstheme="majorBidi"/>
          <w:i/>
          <w:iCs/>
          <w:sz w:val="24"/>
          <w:szCs w:val="24"/>
          <w:lang w:val="en-US"/>
        </w:rPr>
        <w:t>K</w:t>
      </w:r>
      <w:r w:rsidRPr="00441454">
        <w:rPr>
          <w:rFonts w:asciiTheme="majorBidi" w:hAnsiTheme="majorBidi" w:cstheme="majorBidi"/>
          <w:i/>
          <w:iCs/>
          <w:sz w:val="24"/>
          <w:szCs w:val="24"/>
          <w:lang w:val="en-US"/>
        </w:rPr>
        <w:t>hiyār syarat</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pada </w:t>
      </w:r>
      <w:r>
        <w:rPr>
          <w:rFonts w:asciiTheme="majorBidi" w:hAnsiTheme="majorBidi" w:cstheme="majorBidi"/>
          <w:sz w:val="24"/>
          <w:szCs w:val="24"/>
          <w:lang w:val="en-US"/>
        </w:rPr>
        <w:lastRenderedPageBreak/>
        <w:t xml:space="preserve">garansi retur oleh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terletak pada kepuasan dan pemenuhan tanggungjawabatas segala cacat dan ketidaksesuaian produk pesanan sesuai dengan kesepakatan atau perjanjian yang telah disepakati di awal akad.</w:t>
      </w:r>
    </w:p>
    <w:p w:rsidR="00D03B4E" w:rsidRDefault="00D03B4E" w:rsidP="00D03B4E">
      <w:pPr>
        <w:spacing w:after="0" w:line="360" w:lineRule="auto"/>
        <w:ind w:firstLine="714"/>
        <w:jc w:val="both"/>
        <w:rPr>
          <w:rFonts w:asciiTheme="majorBidi" w:hAnsiTheme="majorBidi" w:cstheme="majorBidi"/>
          <w:sz w:val="24"/>
          <w:szCs w:val="24"/>
          <w:lang w:val="en-US"/>
        </w:rPr>
      </w:pPr>
      <w:r>
        <w:rPr>
          <w:rFonts w:asciiTheme="majorBidi" w:hAnsiTheme="majorBidi" w:cstheme="majorBidi"/>
          <w:sz w:val="24"/>
          <w:szCs w:val="24"/>
          <w:lang w:val="en-US"/>
        </w:rPr>
        <w:t xml:space="preserve">Garansi retur dan </w:t>
      </w:r>
      <w:r w:rsidRPr="0085286D">
        <w:rPr>
          <w:rFonts w:asciiTheme="majorBidi" w:hAnsiTheme="majorBidi" w:cstheme="majorBidi"/>
          <w:i/>
          <w:iCs/>
          <w:sz w:val="24"/>
          <w:szCs w:val="24"/>
          <w:lang w:val="en-US"/>
        </w:rPr>
        <w:t xml:space="preserve">khiyār syarat </w:t>
      </w:r>
      <w:r w:rsidRPr="001144D5">
        <w:rPr>
          <w:rFonts w:asciiTheme="majorBidi" w:hAnsiTheme="majorBidi" w:cstheme="majorBidi"/>
          <w:sz w:val="24"/>
          <w:szCs w:val="24"/>
          <w:lang w:val="en-US"/>
        </w:rPr>
        <w:t>memiliki perbedaan yang cukup mendasar, meskipun dalam</w:t>
      </w:r>
      <w:r>
        <w:rPr>
          <w:rFonts w:asciiTheme="majorBidi" w:hAnsiTheme="majorBidi" w:cstheme="majorBidi"/>
          <w:sz w:val="24"/>
          <w:szCs w:val="24"/>
          <w:lang w:val="en-US"/>
        </w:rPr>
        <w:t xml:space="preserve"> hal tertentu memiliki kesamaan</w:t>
      </w:r>
      <w:r w:rsidRPr="001144D5">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85286D">
        <w:rPr>
          <w:rFonts w:asciiTheme="majorBidi" w:hAnsiTheme="majorBidi" w:cstheme="majorBidi"/>
          <w:i/>
          <w:iCs/>
          <w:sz w:val="24"/>
          <w:szCs w:val="24"/>
          <w:lang w:val="en-US"/>
        </w:rPr>
        <w:t xml:space="preserve">Khiyār syarat </w:t>
      </w:r>
      <w:r w:rsidRPr="001144D5">
        <w:rPr>
          <w:rFonts w:asciiTheme="majorBidi" w:hAnsiTheme="majorBidi" w:cstheme="majorBidi"/>
          <w:sz w:val="24"/>
          <w:szCs w:val="24"/>
          <w:lang w:val="en-US"/>
        </w:rPr>
        <w:t>merupakan hak para pihak yang dapat menyebabkan terjadinya pembatalan</w:t>
      </w:r>
      <w:r>
        <w:rPr>
          <w:rFonts w:asciiTheme="majorBidi" w:hAnsiTheme="majorBidi" w:cstheme="majorBidi"/>
          <w:sz w:val="24"/>
          <w:szCs w:val="24"/>
          <w:lang w:val="en-US"/>
        </w:rPr>
        <w:t xml:space="preserve"> </w:t>
      </w:r>
      <w:r w:rsidRPr="001144D5">
        <w:rPr>
          <w:rFonts w:asciiTheme="majorBidi" w:hAnsiTheme="majorBidi" w:cstheme="majorBidi"/>
          <w:sz w:val="24"/>
          <w:szCs w:val="24"/>
          <w:lang w:val="en-US"/>
        </w:rPr>
        <w:t>transaksi jual beli denga</w:t>
      </w:r>
      <w:r>
        <w:rPr>
          <w:rFonts w:asciiTheme="majorBidi" w:hAnsiTheme="majorBidi" w:cstheme="majorBidi"/>
          <w:sz w:val="24"/>
          <w:szCs w:val="24"/>
          <w:lang w:val="en-US"/>
        </w:rPr>
        <w:t xml:space="preserve">n kesepakatan kedua belah pihak. </w:t>
      </w:r>
      <w:r w:rsidRPr="001144D5">
        <w:rPr>
          <w:rFonts w:asciiTheme="majorBidi" w:hAnsiTheme="majorBidi" w:cstheme="majorBidi"/>
          <w:sz w:val="24"/>
          <w:szCs w:val="24"/>
          <w:lang w:val="en-US"/>
        </w:rPr>
        <w:t>Sedangkan garansi umumnya merupakan salah satu bentuk pelayanan penjual untuk menjamin kualitas barang, dimana selama waktu yang ditentukan, penjual memberikan opsi penukaran barang jika terdapat cacat atau ketidaksesuaian spesifikasi dengan tidak berakibat pada pembatan transaksi jual beli.</w:t>
      </w:r>
    </w:p>
    <w:p w:rsidR="00D03B4E" w:rsidRDefault="00D03B4E" w:rsidP="00D03B4E">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Adapun bentuk garansi retur yang ditawarkan oleh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kebanyakan dalam bentuk penukaran barang, dan beberapa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juga menawarkan opsi pengembalian dana. Penukaran barang berlaku pada produk yang rusak, kesalahan pengiriman produk, dan sebab lainnya. Jika stok barang tidak tersedia, maka dapat ditukar dengan produk yang harganya setara.  Pada beberapa toko </w:t>
      </w:r>
      <w:r w:rsidRPr="00BE2297">
        <w:rPr>
          <w:rFonts w:asciiTheme="majorBidi" w:hAnsiTheme="majorBidi" w:cstheme="majorBidi"/>
          <w:i/>
          <w:iCs/>
          <w:sz w:val="24"/>
          <w:szCs w:val="24"/>
          <w:lang w:val="en-US"/>
        </w:rPr>
        <w:t>online</w:t>
      </w:r>
      <w:r>
        <w:rPr>
          <w:rFonts w:asciiTheme="majorBidi" w:hAnsiTheme="majorBidi" w:cstheme="majorBidi"/>
          <w:sz w:val="24"/>
          <w:szCs w:val="24"/>
          <w:lang w:val="en-US"/>
        </w:rPr>
        <w:t xml:space="preserve">, pengembalian dana diberikan jika keaslian dan kualitas produk yang diperjanjikan </w:t>
      </w:r>
      <w:r w:rsidRPr="00352E1D">
        <w:rPr>
          <w:rFonts w:asciiTheme="majorBidi" w:hAnsiTheme="majorBidi" w:cstheme="majorBidi"/>
          <w:i/>
          <w:iCs/>
          <w:sz w:val="24"/>
          <w:szCs w:val="24"/>
          <w:lang w:val="en-US"/>
        </w:rPr>
        <w:t>dropshipper</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tidak sesuai dengan yang diterima konsumen dan biasanya berlaku pada </w:t>
      </w:r>
      <w:r w:rsidRPr="00BE2297">
        <w:rPr>
          <w:rFonts w:asciiTheme="majorBidi" w:hAnsiTheme="majorBidi" w:cstheme="majorBidi"/>
          <w:i/>
          <w:iCs/>
          <w:sz w:val="24"/>
          <w:szCs w:val="24"/>
          <w:lang w:val="en-US"/>
        </w:rPr>
        <w:t>online</w:t>
      </w:r>
      <w:r w:rsidRPr="007C15A8">
        <w:rPr>
          <w:rFonts w:asciiTheme="majorBidi" w:hAnsiTheme="majorBidi" w:cstheme="majorBidi"/>
          <w:i/>
          <w:iCs/>
          <w:sz w:val="24"/>
          <w:szCs w:val="24"/>
          <w:lang w:val="en-US"/>
        </w:rPr>
        <w:t xml:space="preserve"> shop</w:t>
      </w:r>
      <w:r>
        <w:rPr>
          <w:rFonts w:asciiTheme="majorBidi" w:hAnsiTheme="majorBidi" w:cstheme="majorBidi"/>
          <w:sz w:val="24"/>
          <w:szCs w:val="24"/>
          <w:lang w:val="en-US"/>
        </w:rPr>
        <w:t xml:space="preserve"> yang memiliki fasilitas rekening bersama. Layanan pengembalian dana jarang diberikan karena hal tersebut dapat menyebabkan distorsi pada penjualan produk penjual disebabkan tidak sesuai dengan target dan harapan penjualannya. Selain itu, penjual tidak mendapatkan keuntungan sama sekali karena transaksinya dibatalkan.</w:t>
      </w:r>
    </w:p>
    <w:p w:rsidR="00D03B4E" w:rsidRPr="00E46826" w:rsidRDefault="00D03B4E" w:rsidP="00D03B4E">
      <w:pPr>
        <w:spacing w:after="0" w:line="360" w:lineRule="auto"/>
        <w:ind w:firstLine="720"/>
        <w:jc w:val="both"/>
        <w:rPr>
          <w:rFonts w:asciiTheme="majorBidi" w:hAnsiTheme="majorBidi" w:cstheme="majorBidi"/>
          <w:i/>
          <w:iCs/>
          <w:sz w:val="24"/>
          <w:szCs w:val="24"/>
          <w:lang w:val="en-US"/>
        </w:rPr>
      </w:pPr>
      <w:r>
        <w:rPr>
          <w:rFonts w:asciiTheme="majorBidi" w:hAnsiTheme="majorBidi" w:cstheme="majorBidi"/>
          <w:sz w:val="24"/>
          <w:szCs w:val="24"/>
          <w:lang w:val="en-US"/>
        </w:rPr>
        <w:t xml:space="preserve">Dalam persoalan </w:t>
      </w:r>
      <w:r w:rsidRPr="00BE2297">
        <w:rPr>
          <w:rFonts w:asciiTheme="majorBidi" w:hAnsiTheme="majorBidi" w:cstheme="majorBidi"/>
          <w:i/>
          <w:iCs/>
          <w:sz w:val="24"/>
          <w:szCs w:val="24"/>
          <w:lang w:val="en-US"/>
        </w:rPr>
        <w:t>online</w:t>
      </w:r>
      <w:r w:rsidRPr="007C15A8">
        <w:rPr>
          <w:rFonts w:asciiTheme="majorBidi" w:hAnsiTheme="majorBidi" w:cstheme="majorBidi"/>
          <w:i/>
          <w:iCs/>
          <w:sz w:val="24"/>
          <w:szCs w:val="24"/>
          <w:lang w:val="en-US"/>
        </w:rPr>
        <w:t xml:space="preserve"> shop</w:t>
      </w:r>
      <w:r>
        <w:rPr>
          <w:rFonts w:asciiTheme="majorBidi" w:hAnsiTheme="majorBidi" w:cstheme="majorBidi"/>
          <w:sz w:val="24"/>
          <w:szCs w:val="24"/>
          <w:lang w:val="en-US"/>
        </w:rPr>
        <w:t xml:space="preserve"> yang tidak memberikan pengembalian uang konsumen melainkan hanya boleh menukar barang, hal ini tidak sesuai dengan konsep </w:t>
      </w:r>
      <w:r w:rsidRPr="0085286D">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w:t>
      </w:r>
      <w:r w:rsidRPr="00E46826">
        <w:rPr>
          <w:rFonts w:asciiTheme="majorBidi" w:hAnsiTheme="majorBidi" w:cstheme="majorBidi"/>
          <w:sz w:val="24"/>
          <w:szCs w:val="24"/>
          <w:lang w:val="en-US"/>
        </w:rPr>
        <w:t>Dalam</w:t>
      </w:r>
      <w:r>
        <w:rPr>
          <w:rFonts w:asciiTheme="majorBidi" w:hAnsiTheme="majorBidi" w:cstheme="majorBidi"/>
          <w:sz w:val="24"/>
          <w:szCs w:val="24"/>
          <w:lang w:val="en-US"/>
        </w:rPr>
        <w:t xml:space="preserve"> </w:t>
      </w:r>
      <w:r w:rsidRPr="0085286D">
        <w:rPr>
          <w:rFonts w:asciiTheme="majorBidi" w:hAnsiTheme="majorBidi" w:cstheme="majorBidi"/>
          <w:i/>
          <w:iCs/>
          <w:sz w:val="24"/>
          <w:szCs w:val="24"/>
          <w:lang w:val="en-US"/>
        </w:rPr>
        <w:t xml:space="preserve">khiyār syarat </w:t>
      </w:r>
      <w:r>
        <w:rPr>
          <w:rFonts w:asciiTheme="majorBidi" w:hAnsiTheme="majorBidi" w:cstheme="majorBidi"/>
          <w:sz w:val="24"/>
          <w:szCs w:val="24"/>
          <w:lang w:val="en-US"/>
        </w:rPr>
        <w:t xml:space="preserve"> suatu akad boleh dibatalkan jika konsumen merasa tidak puas maupun dirugikan pada pembelian suatu produk selama waktu tertentu. Batasan waktu yang diberikan </w:t>
      </w:r>
      <w:r w:rsidRPr="0085286D">
        <w:rPr>
          <w:rFonts w:asciiTheme="majorBidi" w:hAnsiTheme="majorBidi" w:cstheme="majorBidi"/>
          <w:i/>
          <w:iCs/>
          <w:sz w:val="24"/>
          <w:szCs w:val="24"/>
          <w:lang w:val="en-US"/>
        </w:rPr>
        <w:t>khiyār syarat</w:t>
      </w:r>
      <w:r>
        <w:rPr>
          <w:rFonts w:asciiTheme="majorBidi" w:hAnsiTheme="majorBidi" w:cstheme="majorBidi"/>
          <w:sz w:val="24"/>
          <w:szCs w:val="24"/>
          <w:lang w:val="en-US"/>
        </w:rPr>
        <w:t xml:space="preserve"> bertujuan agar para pihak dapat dapat memikirkan lebih lanjut tentang kemaslahatan yang ingin dicapainya. Jika ia merasa barang itu kurang cocok baginya, maka ia boleh membatalkan jual beli. Sedangkan ketiadaan opsi pengembalian dana menunjukkan bahwa konsumen tidak diperbolehkan membatalkan transaksi.</w:t>
      </w:r>
    </w:p>
    <w:p w:rsidR="00733DE6" w:rsidRDefault="00D03B4E" w:rsidP="00733DE6">
      <w:pPr>
        <w:spacing w:after="0" w:line="360" w:lineRule="auto"/>
        <w:ind w:firstLine="714"/>
        <w:jc w:val="both"/>
        <w:rPr>
          <w:rFonts w:asciiTheme="majorBidi" w:hAnsiTheme="majorBidi" w:cstheme="majorBidi"/>
          <w:sz w:val="24"/>
          <w:szCs w:val="24"/>
          <w:lang w:val="en-US"/>
        </w:rPr>
      </w:pPr>
      <w:r w:rsidRPr="001144D5">
        <w:rPr>
          <w:rFonts w:ascii="Times New Roman" w:hAnsi="Times New Roman" w:cs="Times New Roman"/>
          <w:sz w:val="24"/>
          <w:szCs w:val="24"/>
          <w:lang w:val="en-US"/>
        </w:rPr>
        <w:t xml:space="preserve">Berdasarkan uraian di atas, maka dapat disimpulkan bahwa garansi retur memiliki relevansi dengan </w:t>
      </w:r>
      <w:r>
        <w:rPr>
          <w:rFonts w:ascii="Times New Roman" w:hAnsi="Times New Roman" w:cs="Times New Roman"/>
          <w:i/>
          <w:iCs/>
          <w:sz w:val="24"/>
          <w:szCs w:val="24"/>
          <w:lang w:val="en-US"/>
        </w:rPr>
        <w:t>khiyār syarat</w:t>
      </w:r>
      <w:r w:rsidRPr="001144D5">
        <w:rPr>
          <w:rFonts w:ascii="Times New Roman" w:hAnsi="Times New Roman" w:cs="Times New Roman"/>
          <w:sz w:val="24"/>
          <w:szCs w:val="24"/>
          <w:lang w:val="en-US"/>
        </w:rPr>
        <w:t xml:space="preserve">. Ini bisa dilihat dari kesamaan prinsip-prinsip yang ada dalam garansi retur terhadap </w:t>
      </w:r>
      <w:r w:rsidRPr="0085286D">
        <w:rPr>
          <w:rFonts w:ascii="Times New Roman" w:hAnsi="Times New Roman" w:cs="Times New Roman"/>
          <w:i/>
          <w:iCs/>
          <w:sz w:val="24"/>
          <w:szCs w:val="24"/>
          <w:lang w:val="en-US"/>
        </w:rPr>
        <w:t xml:space="preserve">khiyār syarat </w:t>
      </w:r>
      <w:r w:rsidRPr="001144D5">
        <w:rPr>
          <w:rFonts w:ascii="Times New Roman" w:hAnsi="Times New Roman" w:cs="Times New Roman"/>
          <w:sz w:val="24"/>
          <w:szCs w:val="24"/>
          <w:lang w:val="en-US"/>
        </w:rPr>
        <w:t>seperti adanya pelayanan akan kepuasan dan kerelaan</w:t>
      </w:r>
      <w:r>
        <w:rPr>
          <w:rFonts w:ascii="Times New Roman" w:hAnsi="Times New Roman" w:cs="Times New Roman"/>
          <w:sz w:val="24"/>
          <w:szCs w:val="24"/>
          <w:lang w:val="en-US"/>
        </w:rPr>
        <w:t xml:space="preserve"> konsumen selama waktu tertentu</w:t>
      </w:r>
      <w:r w:rsidRPr="001144D5">
        <w:rPr>
          <w:rFonts w:ascii="Times New Roman" w:hAnsi="Times New Roman" w:cs="Times New Roman"/>
          <w:sz w:val="24"/>
          <w:szCs w:val="24"/>
          <w:lang w:val="en-US"/>
        </w:rPr>
        <w:t>. Meskipun garansi retur memil</w:t>
      </w:r>
      <w:r>
        <w:rPr>
          <w:rFonts w:ascii="Times New Roman" w:hAnsi="Times New Roman" w:cs="Times New Roman"/>
          <w:sz w:val="24"/>
          <w:szCs w:val="24"/>
          <w:lang w:val="en-US"/>
        </w:rPr>
        <w:t>iki prinsip</w:t>
      </w:r>
      <w:r w:rsidRPr="001144D5">
        <w:rPr>
          <w:rFonts w:ascii="Times New Roman" w:hAnsi="Times New Roman" w:cs="Times New Roman"/>
          <w:sz w:val="24"/>
          <w:szCs w:val="24"/>
          <w:lang w:val="en-US"/>
        </w:rPr>
        <w:t xml:space="preserve"> yang sama dengan </w:t>
      </w:r>
      <w:r w:rsidRPr="0085286D">
        <w:rPr>
          <w:rFonts w:ascii="Times New Roman" w:hAnsi="Times New Roman" w:cs="Times New Roman"/>
          <w:i/>
          <w:iCs/>
          <w:sz w:val="24"/>
          <w:szCs w:val="24"/>
          <w:lang w:val="en-US"/>
        </w:rPr>
        <w:t>khiyār syarat</w:t>
      </w:r>
      <w:r w:rsidRPr="001144D5">
        <w:rPr>
          <w:rFonts w:ascii="Times New Roman" w:hAnsi="Times New Roman" w:cs="Times New Roman"/>
          <w:sz w:val="24"/>
          <w:szCs w:val="24"/>
          <w:lang w:val="en-US"/>
        </w:rPr>
        <w:t xml:space="preserve">, namun </w:t>
      </w:r>
      <w:r>
        <w:rPr>
          <w:rFonts w:ascii="Times New Roman" w:hAnsi="Times New Roman" w:cs="Times New Roman"/>
          <w:sz w:val="24"/>
          <w:szCs w:val="24"/>
          <w:lang w:val="en-US"/>
        </w:rPr>
        <w:t xml:space="preserve">pada praktiknya </w:t>
      </w:r>
      <w:r w:rsidRPr="001144D5">
        <w:rPr>
          <w:rFonts w:ascii="Times New Roman" w:hAnsi="Times New Roman" w:cs="Times New Roman"/>
          <w:sz w:val="24"/>
          <w:szCs w:val="24"/>
          <w:lang w:val="en-US"/>
        </w:rPr>
        <w:t xml:space="preserve">garansi retur tidak sesuai </w:t>
      </w:r>
      <w:r>
        <w:rPr>
          <w:rFonts w:ascii="Times New Roman" w:hAnsi="Times New Roman" w:cs="Times New Roman"/>
          <w:sz w:val="24"/>
          <w:szCs w:val="24"/>
          <w:lang w:val="en-US"/>
        </w:rPr>
        <w:t xml:space="preserve">jika </w:t>
      </w:r>
      <w:r w:rsidRPr="001144D5">
        <w:rPr>
          <w:rFonts w:ascii="Times New Roman" w:hAnsi="Times New Roman" w:cs="Times New Roman"/>
          <w:sz w:val="24"/>
          <w:szCs w:val="24"/>
          <w:lang w:val="en-US"/>
        </w:rPr>
        <w:t xml:space="preserve">sepenuhnya disandarkan pada </w:t>
      </w:r>
      <w:r w:rsidRPr="0085286D">
        <w:rPr>
          <w:rFonts w:ascii="Times New Roman" w:hAnsi="Times New Roman" w:cs="Times New Roman"/>
          <w:i/>
          <w:iCs/>
          <w:sz w:val="24"/>
          <w:szCs w:val="24"/>
          <w:lang w:val="en-US"/>
        </w:rPr>
        <w:t>khiyār syarat</w:t>
      </w:r>
      <w:r w:rsidRPr="001144D5">
        <w:rPr>
          <w:rFonts w:ascii="Times New Roman" w:hAnsi="Times New Roman" w:cs="Times New Roman"/>
          <w:sz w:val="24"/>
          <w:szCs w:val="24"/>
          <w:lang w:val="en-US"/>
        </w:rPr>
        <w:t>, karena</w:t>
      </w:r>
      <w:r>
        <w:rPr>
          <w:rFonts w:ascii="Times New Roman" w:hAnsi="Times New Roman" w:cs="Times New Roman"/>
          <w:sz w:val="24"/>
          <w:szCs w:val="24"/>
          <w:lang w:val="en-US"/>
        </w:rPr>
        <w:t xml:space="preserve"> definisi</w:t>
      </w:r>
      <w:r w:rsidRPr="001144D5">
        <w:rPr>
          <w:rFonts w:ascii="Times New Roman" w:hAnsi="Times New Roman" w:cs="Times New Roman"/>
          <w:sz w:val="24"/>
          <w:szCs w:val="24"/>
          <w:lang w:val="en-US"/>
        </w:rPr>
        <w:t xml:space="preserve"> </w:t>
      </w:r>
      <w:r w:rsidRPr="0085286D">
        <w:rPr>
          <w:rFonts w:ascii="Times New Roman" w:hAnsi="Times New Roman" w:cs="Times New Roman"/>
          <w:i/>
          <w:iCs/>
          <w:sz w:val="24"/>
          <w:szCs w:val="24"/>
          <w:lang w:val="en-US"/>
        </w:rPr>
        <w:t xml:space="preserve">khiyār syarat </w:t>
      </w:r>
      <w:r w:rsidRPr="001144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menurut Sayyid  Sabiq </w:t>
      </w:r>
      <w:r w:rsidRPr="001144D5">
        <w:rPr>
          <w:rFonts w:ascii="Times New Roman" w:hAnsi="Times New Roman" w:cs="Times New Roman"/>
          <w:sz w:val="24"/>
          <w:szCs w:val="24"/>
          <w:lang w:val="en-US"/>
        </w:rPr>
        <w:t xml:space="preserve">merupakan hak </w:t>
      </w:r>
      <w:r w:rsidRPr="001144D5">
        <w:rPr>
          <w:rFonts w:ascii="Times New Roman" w:hAnsi="Times New Roman" w:cs="Times New Roman"/>
          <w:sz w:val="24"/>
          <w:szCs w:val="24"/>
          <w:lang w:val="en-US"/>
        </w:rPr>
        <w:lastRenderedPageBreak/>
        <w:t xml:space="preserve">memilih untuk meneruskan atau membatalkan akad, sedangkan garansi retur </w:t>
      </w:r>
      <w:r>
        <w:rPr>
          <w:rFonts w:ascii="Times New Roman" w:hAnsi="Times New Roman" w:cs="Times New Roman"/>
          <w:sz w:val="24"/>
          <w:szCs w:val="24"/>
          <w:lang w:val="en-US"/>
        </w:rPr>
        <w:t xml:space="preserve">oleh sebagian </w:t>
      </w:r>
      <w:r w:rsidRPr="00352E1D">
        <w:rPr>
          <w:rFonts w:ascii="Times New Roman" w:hAnsi="Times New Roman" w:cs="Times New Roman"/>
          <w:i/>
          <w:iCs/>
          <w:sz w:val="24"/>
          <w:szCs w:val="24"/>
          <w:lang w:val="en-US"/>
        </w:rPr>
        <w:t>dropshipper</w:t>
      </w:r>
      <w:r>
        <w:rPr>
          <w:rFonts w:ascii="Times New Roman" w:hAnsi="Times New Roman" w:cs="Times New Roman"/>
          <w:i/>
          <w:iCs/>
          <w:sz w:val="24"/>
          <w:szCs w:val="24"/>
          <w:lang w:val="en-US"/>
        </w:rPr>
        <w:t xml:space="preserve"> </w:t>
      </w:r>
      <w:r w:rsidRPr="001144D5">
        <w:rPr>
          <w:rFonts w:ascii="Times New Roman" w:hAnsi="Times New Roman" w:cs="Times New Roman"/>
          <w:sz w:val="24"/>
          <w:szCs w:val="24"/>
          <w:lang w:val="en-US"/>
        </w:rPr>
        <w:t xml:space="preserve">tidak dapat dibatalkan melainkan hanya menanggung penukaran barang yang menjadi ketentuan yang dibuat sepihak oleh </w:t>
      </w:r>
      <w:r w:rsidRPr="00352E1D">
        <w:rPr>
          <w:rFonts w:ascii="Times New Roman" w:hAnsi="Times New Roman" w:cs="Times New Roman"/>
          <w:i/>
          <w:iCs/>
          <w:sz w:val="24"/>
          <w:szCs w:val="24"/>
          <w:lang w:val="en-US"/>
        </w:rPr>
        <w:t>dropshipper</w:t>
      </w:r>
      <w:r>
        <w:rPr>
          <w:lang w:val="en-US"/>
        </w:rPr>
        <w:t xml:space="preserve">. </w:t>
      </w:r>
      <w:r>
        <w:rPr>
          <w:rFonts w:asciiTheme="majorBidi" w:hAnsiTheme="majorBidi" w:cstheme="majorBidi"/>
          <w:sz w:val="24"/>
          <w:szCs w:val="24"/>
          <w:lang w:val="en-US"/>
        </w:rPr>
        <w:t xml:space="preserve">Dari 10 orang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yang penulis wawancara, 3 di antaranya memberikan opsi pengembalian dana (</w:t>
      </w:r>
      <w:r w:rsidRPr="00793ABB">
        <w:rPr>
          <w:rFonts w:asciiTheme="majorBidi" w:hAnsiTheme="majorBidi" w:cstheme="majorBidi"/>
          <w:i/>
          <w:iCs/>
          <w:sz w:val="24"/>
          <w:szCs w:val="24"/>
          <w:lang w:val="en-US"/>
        </w:rPr>
        <w:t>refund</w:t>
      </w:r>
      <w:r>
        <w:rPr>
          <w:rFonts w:asciiTheme="majorBidi" w:hAnsiTheme="majorBidi" w:cstheme="majorBidi"/>
          <w:sz w:val="24"/>
          <w:szCs w:val="24"/>
          <w:lang w:val="en-US"/>
        </w:rPr>
        <w:t>)</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K</w:t>
      </w:r>
      <w:r w:rsidRPr="00E46826">
        <w:rPr>
          <w:rFonts w:asciiTheme="majorBidi" w:hAnsiTheme="majorBidi" w:cstheme="majorBidi"/>
          <w:sz w:val="24"/>
          <w:szCs w:val="24"/>
          <w:lang w:val="en-US"/>
        </w:rPr>
        <w:t xml:space="preserve">etiganya membuka </w:t>
      </w:r>
      <w:r w:rsidRPr="00E46826">
        <w:rPr>
          <w:rFonts w:asciiTheme="majorBidi" w:hAnsiTheme="majorBidi" w:cstheme="majorBidi"/>
          <w:i/>
          <w:iCs/>
          <w:sz w:val="24"/>
          <w:szCs w:val="24"/>
          <w:lang w:val="en-US"/>
        </w:rPr>
        <w:t>platform</w:t>
      </w:r>
      <w:r w:rsidRPr="00E46826">
        <w:rPr>
          <w:rFonts w:asciiTheme="majorBidi" w:hAnsiTheme="majorBidi" w:cstheme="majorBidi"/>
          <w:sz w:val="24"/>
          <w:szCs w:val="24"/>
          <w:lang w:val="en-US"/>
        </w:rPr>
        <w:t xml:space="preserve"> jual beli di </w:t>
      </w:r>
      <w:r w:rsidRPr="00E46826">
        <w:rPr>
          <w:rFonts w:asciiTheme="majorBidi" w:hAnsiTheme="majorBidi" w:cstheme="majorBidi"/>
          <w:i/>
          <w:iCs/>
          <w:sz w:val="24"/>
          <w:szCs w:val="24"/>
          <w:lang w:val="en-US"/>
        </w:rPr>
        <w:t>marketplace</w:t>
      </w:r>
      <w:r w:rsidRPr="00E46826">
        <w:rPr>
          <w:rFonts w:asciiTheme="majorBidi" w:hAnsiTheme="majorBidi" w:cstheme="majorBidi"/>
          <w:sz w:val="24"/>
          <w:szCs w:val="24"/>
          <w:lang w:val="en-US"/>
        </w:rPr>
        <w:t>.</w:t>
      </w:r>
      <w:r>
        <w:rPr>
          <w:rFonts w:asciiTheme="majorBidi" w:hAnsiTheme="majorBidi" w:cstheme="majorBidi"/>
          <w:sz w:val="24"/>
          <w:szCs w:val="24"/>
          <w:lang w:val="en-US"/>
        </w:rPr>
        <w:t xml:space="preserve"> Ini menunjukkan bahwa ketiga </w:t>
      </w:r>
      <w:r w:rsidRPr="00352E1D">
        <w:rPr>
          <w:rFonts w:asciiTheme="majorBidi" w:hAnsiTheme="majorBidi" w:cstheme="majorBidi"/>
          <w:i/>
          <w:iCs/>
          <w:sz w:val="24"/>
          <w:szCs w:val="24"/>
          <w:lang w:val="en-US"/>
        </w:rPr>
        <w:t>dropshipper</w:t>
      </w:r>
      <w:r>
        <w:rPr>
          <w:rFonts w:asciiTheme="majorBidi" w:hAnsiTheme="majorBidi" w:cstheme="majorBidi"/>
          <w:sz w:val="24"/>
          <w:szCs w:val="24"/>
          <w:lang w:val="en-US"/>
        </w:rPr>
        <w:t xml:space="preserve"> tersebut telah menerapkan </w:t>
      </w:r>
      <w:r>
        <w:rPr>
          <w:rFonts w:asciiTheme="majorBidi" w:hAnsiTheme="majorBidi" w:cstheme="majorBidi"/>
          <w:i/>
          <w:iCs/>
          <w:sz w:val="24"/>
          <w:szCs w:val="24"/>
          <w:lang w:val="en-US"/>
        </w:rPr>
        <w:t>khiyā</w:t>
      </w:r>
      <w:r w:rsidRPr="00793ABB">
        <w:rPr>
          <w:rFonts w:asciiTheme="majorBidi" w:hAnsiTheme="majorBidi" w:cstheme="majorBidi"/>
          <w:i/>
          <w:iCs/>
          <w:sz w:val="24"/>
          <w:szCs w:val="24"/>
          <w:lang w:val="en-US"/>
        </w:rPr>
        <w:t>r</w:t>
      </w:r>
      <w:r>
        <w:rPr>
          <w:rFonts w:asciiTheme="majorBidi" w:hAnsiTheme="majorBidi" w:cstheme="majorBidi"/>
          <w:sz w:val="24"/>
          <w:szCs w:val="24"/>
          <w:lang w:val="en-US"/>
        </w:rPr>
        <w:t xml:space="preserve"> </w:t>
      </w:r>
      <w:r w:rsidRPr="00793ABB">
        <w:rPr>
          <w:rFonts w:asciiTheme="majorBidi" w:hAnsiTheme="majorBidi" w:cstheme="majorBidi"/>
          <w:i/>
          <w:iCs/>
          <w:sz w:val="24"/>
          <w:szCs w:val="24"/>
          <w:lang w:val="en-US"/>
        </w:rPr>
        <w:t>syarat</w:t>
      </w:r>
      <w:r>
        <w:rPr>
          <w:rFonts w:asciiTheme="majorBidi" w:hAnsiTheme="majorBidi" w:cstheme="majorBidi"/>
          <w:sz w:val="24"/>
          <w:szCs w:val="24"/>
          <w:lang w:val="en-US"/>
        </w:rPr>
        <w:t xml:space="preserve"> secara keseluruhan.</w:t>
      </w:r>
    </w:p>
    <w:p w:rsidR="00733DE6" w:rsidRPr="00586560" w:rsidRDefault="00733DE6" w:rsidP="00586560">
      <w:pPr>
        <w:pStyle w:val="ListParagraph"/>
        <w:numPr>
          <w:ilvl w:val="0"/>
          <w:numId w:val="1"/>
        </w:numPr>
        <w:spacing w:after="0" w:line="360" w:lineRule="auto"/>
        <w:ind w:left="357" w:hanging="357"/>
        <w:jc w:val="both"/>
        <w:rPr>
          <w:rFonts w:asciiTheme="majorBidi" w:hAnsiTheme="majorBidi" w:cstheme="majorBidi"/>
          <w:b/>
          <w:bCs/>
          <w:sz w:val="24"/>
          <w:szCs w:val="24"/>
          <w:lang w:val="en-US"/>
        </w:rPr>
      </w:pPr>
      <w:r w:rsidRPr="00586560">
        <w:rPr>
          <w:rFonts w:asciiTheme="majorBidi" w:hAnsiTheme="majorBidi" w:cstheme="majorBidi"/>
          <w:b/>
          <w:bCs/>
          <w:sz w:val="24"/>
          <w:szCs w:val="24"/>
          <w:lang w:val="en-US"/>
        </w:rPr>
        <w:t>Kesimpulan</w:t>
      </w:r>
    </w:p>
    <w:p w:rsidR="00F74BD3" w:rsidRDefault="00733DE6" w:rsidP="00F74BD3">
      <w:pPr>
        <w:pStyle w:val="ListParagraph"/>
        <w:numPr>
          <w:ilvl w:val="0"/>
          <w:numId w:val="23"/>
        </w:numPr>
        <w:spacing w:line="360" w:lineRule="auto"/>
        <w:jc w:val="both"/>
        <w:rPr>
          <w:rFonts w:asciiTheme="majorBidi" w:hAnsiTheme="majorBidi" w:cstheme="majorBidi"/>
          <w:sz w:val="24"/>
          <w:szCs w:val="24"/>
          <w:lang w:val="en-US"/>
        </w:rPr>
      </w:pPr>
      <w:r w:rsidRPr="00E15DD6">
        <w:rPr>
          <w:rFonts w:asciiTheme="majorBidi" w:hAnsiTheme="majorBidi" w:cstheme="majorBidi"/>
          <w:sz w:val="24"/>
          <w:szCs w:val="24"/>
          <w:lang w:val="en-US"/>
        </w:rPr>
        <w:t xml:space="preserve">Garansi yang diberikan oleh </w:t>
      </w:r>
      <w:r w:rsidRPr="00E15DD6">
        <w:rPr>
          <w:rFonts w:asciiTheme="majorBidi" w:hAnsiTheme="majorBidi" w:cstheme="majorBidi"/>
          <w:i/>
          <w:iCs/>
          <w:sz w:val="24"/>
          <w:szCs w:val="24"/>
          <w:lang w:val="en-US"/>
        </w:rPr>
        <w:t>dropshipper</w:t>
      </w:r>
      <w:r w:rsidRPr="00E15DD6">
        <w:rPr>
          <w:rFonts w:asciiTheme="majorBidi" w:hAnsiTheme="majorBidi" w:cstheme="majorBidi"/>
          <w:sz w:val="24"/>
          <w:szCs w:val="24"/>
          <w:lang w:val="en-US"/>
        </w:rPr>
        <w:t xml:space="preserve"> di Kecamatan Syiah Kuala dalam bentuk penukaran barang</w:t>
      </w:r>
      <w:r w:rsidR="00F74BD3">
        <w:rPr>
          <w:rFonts w:asciiTheme="majorBidi" w:hAnsiTheme="majorBidi" w:cstheme="majorBidi"/>
          <w:sz w:val="24"/>
          <w:szCs w:val="24"/>
          <w:lang w:val="en-US"/>
        </w:rPr>
        <w:t xml:space="preserve"> (retur) dan</w:t>
      </w:r>
      <w:r w:rsidRPr="00E15DD6">
        <w:rPr>
          <w:rFonts w:asciiTheme="majorBidi" w:hAnsiTheme="majorBidi" w:cstheme="majorBidi"/>
          <w:sz w:val="24"/>
          <w:szCs w:val="24"/>
          <w:lang w:val="en-US"/>
        </w:rPr>
        <w:t xml:space="preserve"> pengembalian dana</w:t>
      </w:r>
      <w:r w:rsidR="00F74BD3">
        <w:rPr>
          <w:rFonts w:asciiTheme="majorBidi" w:hAnsiTheme="majorBidi" w:cstheme="majorBidi"/>
          <w:sz w:val="24"/>
          <w:szCs w:val="24"/>
          <w:lang w:val="en-US"/>
        </w:rPr>
        <w:t xml:space="preserve"> (refund)</w:t>
      </w:r>
      <w:r w:rsidRPr="00E15DD6">
        <w:rPr>
          <w:rFonts w:asciiTheme="majorBidi" w:hAnsiTheme="majorBidi" w:cstheme="majorBidi"/>
          <w:sz w:val="24"/>
          <w:szCs w:val="24"/>
          <w:lang w:val="en-US"/>
        </w:rPr>
        <w:t xml:space="preserve">. Layanan ini diberikan selama 3x24 jam, dan ada yang lebih. Produk yang dapat dikembalikan adalah produk yang dianggap rusak atau </w:t>
      </w:r>
      <w:r w:rsidRPr="00E15DD6">
        <w:rPr>
          <w:rFonts w:asciiTheme="majorBidi" w:hAnsiTheme="majorBidi" w:cstheme="majorBidi"/>
          <w:i/>
          <w:iCs/>
          <w:sz w:val="24"/>
          <w:szCs w:val="24"/>
          <w:lang w:val="en-US"/>
        </w:rPr>
        <w:t>defect</w:t>
      </w:r>
      <w:r w:rsidRPr="00E15DD6">
        <w:rPr>
          <w:rFonts w:asciiTheme="majorBidi" w:hAnsiTheme="majorBidi" w:cstheme="majorBidi"/>
          <w:sz w:val="24"/>
          <w:szCs w:val="24"/>
          <w:lang w:val="en-US"/>
        </w:rPr>
        <w:t>, tidak sesuai pesanan, tidak sesuai spesifikasi, dan kekeliruan pembeli dalam menentukan ukuran. Konsekuensi dari pemberian garansi retur terhadap konsumen yaitu pelaku usaha harus membayar biaya pengiriman ulang jika kesalahan dari pihaknya.</w:t>
      </w:r>
    </w:p>
    <w:p w:rsidR="00F74BD3" w:rsidRPr="00182A4F" w:rsidRDefault="00733DE6" w:rsidP="00F74BD3">
      <w:pPr>
        <w:pStyle w:val="ListParagraph"/>
        <w:numPr>
          <w:ilvl w:val="0"/>
          <w:numId w:val="23"/>
        </w:numPr>
        <w:spacing w:after="0" w:line="360" w:lineRule="auto"/>
        <w:jc w:val="both"/>
        <w:rPr>
          <w:rFonts w:asciiTheme="majorBidi" w:hAnsiTheme="majorBidi" w:cstheme="majorBidi"/>
          <w:sz w:val="24"/>
          <w:szCs w:val="24"/>
          <w:lang w:val="en-US"/>
        </w:rPr>
      </w:pPr>
      <w:r w:rsidRPr="00F74BD3">
        <w:rPr>
          <w:rFonts w:asciiTheme="majorBidi" w:hAnsiTheme="majorBidi" w:cstheme="majorBidi"/>
          <w:sz w:val="24"/>
          <w:szCs w:val="24"/>
          <w:lang w:val="en-US"/>
        </w:rPr>
        <w:t xml:space="preserve">Garansi retur yang diberikan </w:t>
      </w:r>
      <w:r w:rsidRPr="00F74BD3">
        <w:rPr>
          <w:rFonts w:asciiTheme="majorBidi" w:hAnsiTheme="majorBidi" w:cstheme="majorBidi"/>
          <w:i/>
          <w:iCs/>
          <w:sz w:val="24"/>
          <w:szCs w:val="24"/>
          <w:lang w:val="en-US"/>
        </w:rPr>
        <w:t xml:space="preserve">dropshipper </w:t>
      </w:r>
      <w:r w:rsidRPr="00F74BD3">
        <w:rPr>
          <w:rFonts w:asciiTheme="majorBidi" w:hAnsiTheme="majorBidi" w:cstheme="majorBidi"/>
          <w:sz w:val="24"/>
          <w:szCs w:val="24"/>
          <w:lang w:val="en-US"/>
        </w:rPr>
        <w:t xml:space="preserve">sepatu di Kecamatan Syiah Kuala memiliki relevansi dengan </w:t>
      </w:r>
      <w:r w:rsidRPr="00F74BD3">
        <w:rPr>
          <w:rFonts w:asciiTheme="majorBidi" w:hAnsiTheme="majorBidi" w:cstheme="majorBidi"/>
          <w:i/>
          <w:iCs/>
          <w:sz w:val="24"/>
          <w:szCs w:val="24"/>
          <w:lang w:val="en-US"/>
        </w:rPr>
        <w:t xml:space="preserve">khiyār syarat </w:t>
      </w:r>
      <w:r w:rsidRPr="00F74BD3">
        <w:rPr>
          <w:rFonts w:asciiTheme="majorBidi" w:hAnsiTheme="majorBidi" w:cstheme="majorBidi"/>
          <w:sz w:val="24"/>
          <w:szCs w:val="24"/>
          <w:lang w:val="en-US"/>
        </w:rPr>
        <w:t xml:space="preserve">karena </w:t>
      </w:r>
      <w:r w:rsidRPr="00F74BD3">
        <w:rPr>
          <w:rFonts w:asciiTheme="majorBidi" w:hAnsiTheme="majorBidi" w:cstheme="majorBidi"/>
          <w:i/>
          <w:iCs/>
          <w:sz w:val="24"/>
          <w:szCs w:val="24"/>
          <w:lang w:val="en-US"/>
        </w:rPr>
        <w:t>dropshipper</w:t>
      </w:r>
      <w:r w:rsidRPr="00F74BD3">
        <w:rPr>
          <w:rFonts w:asciiTheme="majorBidi" w:hAnsiTheme="majorBidi" w:cstheme="majorBidi"/>
          <w:sz w:val="24"/>
          <w:szCs w:val="24"/>
          <w:lang w:val="en-US"/>
        </w:rPr>
        <w:t xml:space="preserve"> memberikan opsi retur dalam tempo waktu tertentu agar menjamin kerelaan para pihak. Garansi retur juga telah memenuhi syarat pada </w:t>
      </w:r>
      <w:r w:rsidRPr="00F74BD3">
        <w:rPr>
          <w:rFonts w:asciiTheme="majorBidi" w:hAnsiTheme="majorBidi" w:cstheme="majorBidi"/>
          <w:i/>
          <w:iCs/>
          <w:sz w:val="24"/>
          <w:szCs w:val="24"/>
          <w:lang w:val="en-US"/>
        </w:rPr>
        <w:t>khiyār</w:t>
      </w:r>
      <w:r w:rsidRPr="00F74BD3">
        <w:rPr>
          <w:rFonts w:asciiTheme="majorBidi" w:hAnsiTheme="majorBidi" w:cstheme="majorBidi"/>
          <w:sz w:val="24"/>
          <w:szCs w:val="24"/>
          <w:lang w:val="en-US"/>
        </w:rPr>
        <w:t xml:space="preserve"> </w:t>
      </w:r>
      <w:r w:rsidRPr="00F74BD3">
        <w:rPr>
          <w:rFonts w:asciiTheme="majorBidi" w:hAnsiTheme="majorBidi" w:cstheme="majorBidi"/>
          <w:i/>
          <w:iCs/>
          <w:sz w:val="24"/>
          <w:szCs w:val="24"/>
          <w:lang w:val="en-US"/>
        </w:rPr>
        <w:t>syarat</w:t>
      </w:r>
      <w:r w:rsidRPr="00F74BD3">
        <w:rPr>
          <w:rFonts w:asciiTheme="majorBidi" w:hAnsiTheme="majorBidi" w:cstheme="majorBidi"/>
          <w:sz w:val="24"/>
          <w:szCs w:val="24"/>
          <w:lang w:val="en-US"/>
        </w:rPr>
        <w:t xml:space="preserve"> yaitu </w:t>
      </w:r>
      <w:r w:rsidRPr="00F74BD3">
        <w:rPr>
          <w:rFonts w:asciiTheme="majorBidi" w:hAnsiTheme="majorBidi" w:cstheme="majorBidi"/>
          <w:i/>
          <w:iCs/>
          <w:sz w:val="24"/>
          <w:szCs w:val="24"/>
          <w:lang w:val="en-US"/>
        </w:rPr>
        <w:t>khiyār</w:t>
      </w:r>
      <w:r w:rsidRPr="00F74BD3">
        <w:rPr>
          <w:rFonts w:asciiTheme="majorBidi" w:hAnsiTheme="majorBidi" w:cstheme="majorBidi"/>
          <w:sz w:val="24"/>
          <w:szCs w:val="24"/>
          <w:lang w:val="en-US"/>
        </w:rPr>
        <w:t xml:space="preserve"> disepakati di awal. Diterapkan pada akad yang mengikat, dan </w:t>
      </w:r>
      <w:r w:rsidRPr="00F74BD3">
        <w:rPr>
          <w:rFonts w:asciiTheme="majorBidi" w:hAnsiTheme="majorBidi" w:cstheme="majorBidi"/>
          <w:i/>
          <w:iCs/>
          <w:sz w:val="24"/>
          <w:szCs w:val="24"/>
          <w:lang w:val="en-US"/>
        </w:rPr>
        <w:t>khiyār</w:t>
      </w:r>
      <w:r w:rsidRPr="00F74BD3">
        <w:rPr>
          <w:rFonts w:asciiTheme="majorBidi" w:hAnsiTheme="majorBidi" w:cstheme="majorBidi"/>
          <w:sz w:val="24"/>
          <w:szCs w:val="24"/>
          <w:lang w:val="en-US"/>
        </w:rPr>
        <w:t xml:space="preserve"> selama masa tertentu. Pemberian garansi retur dalam tiga hari oleh kebanyakan </w:t>
      </w:r>
      <w:r w:rsidRPr="00F74BD3">
        <w:rPr>
          <w:rFonts w:asciiTheme="majorBidi" w:hAnsiTheme="majorBidi" w:cstheme="majorBidi"/>
          <w:i/>
          <w:iCs/>
          <w:sz w:val="24"/>
          <w:szCs w:val="24"/>
          <w:lang w:val="en-US"/>
        </w:rPr>
        <w:t>dropshipper</w:t>
      </w:r>
      <w:r w:rsidRPr="00F74BD3">
        <w:rPr>
          <w:rFonts w:asciiTheme="majorBidi" w:hAnsiTheme="majorBidi" w:cstheme="majorBidi"/>
          <w:sz w:val="24"/>
          <w:szCs w:val="24"/>
          <w:lang w:val="en-US"/>
        </w:rPr>
        <w:t xml:space="preserve"> di Syiah Kuala, telah sesuai dengan ketentuan waktu </w:t>
      </w:r>
      <w:r w:rsidRPr="00F74BD3">
        <w:rPr>
          <w:rFonts w:asciiTheme="majorBidi" w:hAnsiTheme="majorBidi" w:cstheme="majorBidi"/>
          <w:i/>
          <w:iCs/>
          <w:sz w:val="24"/>
          <w:szCs w:val="24"/>
          <w:lang w:val="en-US"/>
        </w:rPr>
        <w:t>khiyār syarat</w:t>
      </w:r>
      <w:r w:rsidRPr="00F74BD3">
        <w:rPr>
          <w:rFonts w:asciiTheme="majorBidi" w:hAnsiTheme="majorBidi" w:cstheme="majorBidi"/>
          <w:sz w:val="24"/>
          <w:szCs w:val="24"/>
          <w:lang w:val="en-US"/>
        </w:rPr>
        <w:t xml:space="preserve"> menurut </w:t>
      </w:r>
      <w:r w:rsidRPr="00F74BD3">
        <w:rPr>
          <w:rFonts w:asciiTheme="majorBidi" w:hAnsiTheme="majorBidi" w:cstheme="majorBidi"/>
          <w:i/>
          <w:iCs/>
          <w:sz w:val="24"/>
          <w:szCs w:val="24"/>
          <w:lang w:val="en-US"/>
        </w:rPr>
        <w:t>fuqaha’</w:t>
      </w:r>
      <w:r w:rsidRPr="00F74BD3">
        <w:rPr>
          <w:rFonts w:asciiTheme="majorBidi" w:hAnsiTheme="majorBidi" w:cstheme="majorBidi"/>
          <w:sz w:val="24"/>
          <w:szCs w:val="24"/>
          <w:lang w:val="en-US"/>
        </w:rPr>
        <w:t xml:space="preserve">. Perbedaan antara keduanya terletak pada bentuk jaminan yang diberikan, pada </w:t>
      </w:r>
      <w:r w:rsidRPr="00F74BD3">
        <w:rPr>
          <w:rFonts w:asciiTheme="majorBidi" w:hAnsiTheme="majorBidi" w:cstheme="majorBidi"/>
          <w:i/>
          <w:iCs/>
          <w:sz w:val="24"/>
          <w:szCs w:val="24"/>
          <w:lang w:val="en-US"/>
        </w:rPr>
        <w:t>khiyār syarat</w:t>
      </w:r>
      <w:r w:rsidRPr="00F74BD3">
        <w:rPr>
          <w:rFonts w:asciiTheme="majorBidi" w:hAnsiTheme="majorBidi" w:cstheme="majorBidi"/>
          <w:sz w:val="24"/>
          <w:szCs w:val="24"/>
          <w:lang w:val="en-US"/>
        </w:rPr>
        <w:t xml:space="preserve"> transaksi jual beli bisa dibatalkan jika terdapat kecacatan atau ketidakpuasan konsumen. Sedangkan garansi retur oleh beberapa </w:t>
      </w:r>
      <w:r w:rsidRPr="00F74BD3">
        <w:rPr>
          <w:rFonts w:asciiTheme="majorBidi" w:hAnsiTheme="majorBidi" w:cstheme="majorBidi"/>
          <w:i/>
          <w:iCs/>
          <w:sz w:val="24"/>
          <w:szCs w:val="24"/>
          <w:lang w:val="en-US"/>
        </w:rPr>
        <w:t>dropshipper</w:t>
      </w:r>
      <w:r w:rsidRPr="00F74BD3">
        <w:rPr>
          <w:rFonts w:asciiTheme="majorBidi" w:hAnsiTheme="majorBidi" w:cstheme="majorBidi"/>
          <w:sz w:val="24"/>
          <w:szCs w:val="24"/>
          <w:lang w:val="en-US"/>
        </w:rPr>
        <w:t xml:space="preserve"> hanya memberikan penukaran barang, yang menunjukkan bahwa jual beli tidak dapat dibatalkan. Dari </w:t>
      </w:r>
      <w:r w:rsidRPr="00F74BD3">
        <w:rPr>
          <w:rFonts w:asciiTheme="majorBidi" w:hAnsiTheme="majorBidi" w:cstheme="majorBidi"/>
          <w:i/>
          <w:iCs/>
          <w:sz w:val="24"/>
          <w:szCs w:val="24"/>
          <w:lang w:val="en-US"/>
        </w:rPr>
        <w:t xml:space="preserve">dropshipper </w:t>
      </w:r>
      <w:r w:rsidRPr="00F74BD3">
        <w:rPr>
          <w:rFonts w:asciiTheme="majorBidi" w:hAnsiTheme="majorBidi" w:cstheme="majorBidi"/>
          <w:sz w:val="24"/>
          <w:szCs w:val="24"/>
          <w:lang w:val="en-US"/>
        </w:rPr>
        <w:t xml:space="preserve">yang penulis teliti, hanya 3 dari 10 </w:t>
      </w:r>
      <w:r w:rsidRPr="00F74BD3">
        <w:rPr>
          <w:rFonts w:asciiTheme="majorBidi" w:hAnsiTheme="majorBidi" w:cstheme="majorBidi"/>
          <w:i/>
          <w:iCs/>
          <w:sz w:val="24"/>
          <w:szCs w:val="24"/>
          <w:lang w:val="en-US"/>
        </w:rPr>
        <w:t>dropshipper</w:t>
      </w:r>
      <w:r w:rsidRPr="00F74BD3">
        <w:rPr>
          <w:rFonts w:asciiTheme="majorBidi" w:hAnsiTheme="majorBidi" w:cstheme="majorBidi"/>
          <w:sz w:val="24"/>
          <w:szCs w:val="24"/>
          <w:lang w:val="en-US"/>
        </w:rPr>
        <w:t xml:space="preserve"> yang memberikan opsi </w:t>
      </w:r>
      <w:r w:rsidRPr="00F74BD3">
        <w:rPr>
          <w:rFonts w:asciiTheme="majorBidi" w:hAnsiTheme="majorBidi" w:cstheme="majorBidi"/>
          <w:i/>
          <w:iCs/>
          <w:sz w:val="24"/>
          <w:szCs w:val="24"/>
          <w:lang w:val="en-US"/>
        </w:rPr>
        <w:t>refund</w:t>
      </w:r>
      <w:r w:rsidRPr="00F74BD3">
        <w:rPr>
          <w:rFonts w:asciiTheme="majorBidi" w:hAnsiTheme="majorBidi" w:cstheme="majorBidi"/>
          <w:sz w:val="24"/>
          <w:szCs w:val="24"/>
          <w:lang w:val="en-US"/>
        </w:rPr>
        <w:t xml:space="preserve"> yang menunjukkan ketiganya menerapkan konsep </w:t>
      </w:r>
      <w:r w:rsidRPr="00F74BD3">
        <w:rPr>
          <w:rFonts w:asciiTheme="majorBidi" w:hAnsiTheme="majorBidi" w:cstheme="majorBidi"/>
          <w:i/>
          <w:iCs/>
          <w:sz w:val="24"/>
          <w:szCs w:val="24"/>
          <w:lang w:val="en-US"/>
        </w:rPr>
        <w:t>khiyār syarat</w:t>
      </w:r>
      <w:r w:rsidRPr="00F74BD3">
        <w:rPr>
          <w:rFonts w:asciiTheme="majorBidi" w:hAnsiTheme="majorBidi" w:cstheme="majorBidi"/>
          <w:sz w:val="24"/>
          <w:szCs w:val="24"/>
          <w:lang w:val="en-US"/>
        </w:rPr>
        <w:t xml:space="preserve"> </w:t>
      </w:r>
      <w:r w:rsidRPr="00182A4F">
        <w:rPr>
          <w:rFonts w:asciiTheme="majorBidi" w:hAnsiTheme="majorBidi" w:cstheme="majorBidi"/>
          <w:sz w:val="24"/>
          <w:szCs w:val="24"/>
          <w:lang w:val="en-US"/>
        </w:rPr>
        <w:t xml:space="preserve">secara menyeluruh. </w:t>
      </w:r>
    </w:p>
    <w:p w:rsidR="00733DE6" w:rsidRPr="005E32E0" w:rsidRDefault="00733DE6" w:rsidP="00780063">
      <w:pPr>
        <w:pStyle w:val="ListParagraph"/>
        <w:numPr>
          <w:ilvl w:val="0"/>
          <w:numId w:val="1"/>
        </w:numPr>
        <w:spacing w:after="0" w:line="360" w:lineRule="auto"/>
        <w:ind w:left="357" w:hanging="357"/>
        <w:jc w:val="both"/>
        <w:rPr>
          <w:rFonts w:asciiTheme="majorBidi" w:hAnsiTheme="majorBidi" w:cstheme="majorBidi"/>
          <w:b/>
          <w:bCs/>
          <w:sz w:val="24"/>
          <w:szCs w:val="24"/>
          <w:lang w:val="en-US"/>
        </w:rPr>
      </w:pPr>
      <w:r w:rsidRPr="005E32E0">
        <w:rPr>
          <w:rFonts w:asciiTheme="majorBidi" w:hAnsiTheme="majorBidi" w:cstheme="majorBidi"/>
          <w:b/>
          <w:bCs/>
          <w:sz w:val="24"/>
          <w:szCs w:val="24"/>
          <w:lang w:val="en-US"/>
        </w:rPr>
        <w:t>Daftar Pustakaan</w:t>
      </w:r>
    </w:p>
    <w:p w:rsidR="003D0FCF" w:rsidRPr="00182A4F" w:rsidRDefault="003D0FCF" w:rsidP="00182A4F">
      <w:pPr>
        <w:pStyle w:val="FootnoteText"/>
        <w:spacing w:after="60"/>
        <w:ind w:left="709" w:hanging="709"/>
        <w:jc w:val="both"/>
        <w:rPr>
          <w:rFonts w:asciiTheme="majorBidi" w:hAnsiTheme="majorBidi" w:cstheme="majorBidi"/>
          <w:sz w:val="24"/>
          <w:szCs w:val="24"/>
        </w:rPr>
      </w:pPr>
      <w:r w:rsidRPr="00182A4F">
        <w:rPr>
          <w:rFonts w:asciiTheme="majorBidi" w:hAnsiTheme="majorBidi" w:cstheme="majorBidi"/>
          <w:sz w:val="24"/>
          <w:szCs w:val="24"/>
          <w:lang w:val="en-US"/>
        </w:rPr>
        <w:t>Abdul Rahman Ghazaly, Ghu</w:t>
      </w:r>
      <w:r w:rsidR="00182A4F">
        <w:rPr>
          <w:rFonts w:asciiTheme="majorBidi" w:hAnsiTheme="majorBidi" w:cstheme="majorBidi"/>
          <w:sz w:val="24"/>
          <w:szCs w:val="24"/>
          <w:lang w:val="en-US"/>
        </w:rPr>
        <w:t>fron Ihsan, dan Sapiudin Shidiq.</w:t>
      </w:r>
      <w:r w:rsidRPr="00182A4F">
        <w:rPr>
          <w:rFonts w:asciiTheme="majorBidi" w:hAnsiTheme="majorBidi" w:cstheme="majorBidi"/>
          <w:sz w:val="24"/>
          <w:szCs w:val="24"/>
          <w:lang w:val="en-US"/>
        </w:rPr>
        <w:t xml:space="preserve"> </w:t>
      </w:r>
      <w:r w:rsidR="00182A4F">
        <w:rPr>
          <w:rFonts w:asciiTheme="majorBidi" w:hAnsiTheme="majorBidi" w:cstheme="majorBidi"/>
          <w:i/>
          <w:iCs/>
          <w:sz w:val="24"/>
          <w:szCs w:val="24"/>
          <w:lang w:val="en-US"/>
        </w:rPr>
        <w:t>Fiqh Muamalah.</w:t>
      </w:r>
      <w:r w:rsidRPr="00182A4F">
        <w:rPr>
          <w:rFonts w:asciiTheme="majorBidi" w:hAnsiTheme="majorBidi" w:cstheme="majorBidi"/>
          <w:i/>
          <w:iCs/>
          <w:sz w:val="24"/>
          <w:szCs w:val="24"/>
          <w:lang w:val="en-US"/>
        </w:rPr>
        <w:t xml:space="preserve"> </w:t>
      </w:r>
      <w:r w:rsidRPr="00182A4F">
        <w:rPr>
          <w:rFonts w:asciiTheme="majorBidi" w:hAnsiTheme="majorBidi" w:cstheme="majorBidi"/>
          <w:sz w:val="24"/>
          <w:szCs w:val="24"/>
          <w:lang w:val="en-US"/>
        </w:rPr>
        <w:t>Jak</w:t>
      </w:r>
      <w:r w:rsidR="00182A4F">
        <w:rPr>
          <w:rFonts w:asciiTheme="majorBidi" w:hAnsiTheme="majorBidi" w:cstheme="majorBidi"/>
          <w:sz w:val="24"/>
          <w:szCs w:val="24"/>
          <w:lang w:val="en-US"/>
        </w:rPr>
        <w:t>arta: Prenadamedia Group, 2015.</w:t>
      </w:r>
    </w:p>
    <w:p w:rsidR="003D0FCF" w:rsidRPr="00182A4F" w:rsidRDefault="003D0FCF" w:rsidP="00182A4F">
      <w:pPr>
        <w:pStyle w:val="FootnoteText"/>
        <w:spacing w:after="60"/>
        <w:ind w:left="709" w:hanging="709"/>
        <w:jc w:val="both"/>
        <w:rPr>
          <w:rFonts w:asciiTheme="majorBidi" w:hAnsiTheme="majorBidi" w:cstheme="majorBidi"/>
          <w:sz w:val="24"/>
          <w:szCs w:val="24"/>
        </w:rPr>
      </w:pPr>
      <w:r w:rsidRPr="00182A4F">
        <w:rPr>
          <w:rFonts w:asciiTheme="majorBidi" w:hAnsiTheme="majorBidi" w:cstheme="majorBidi"/>
          <w:sz w:val="24"/>
          <w:szCs w:val="24"/>
        </w:rPr>
        <w:t xml:space="preserve">Abu </w:t>
      </w:r>
      <w:r w:rsidRPr="00182A4F">
        <w:rPr>
          <w:rFonts w:asciiTheme="majorBidi" w:hAnsiTheme="majorBidi" w:cstheme="majorBidi"/>
          <w:sz w:val="24"/>
          <w:szCs w:val="24"/>
          <w:lang w:val="en-US"/>
        </w:rPr>
        <w:t>B</w:t>
      </w:r>
      <w:r w:rsidRPr="00182A4F">
        <w:rPr>
          <w:rFonts w:asciiTheme="majorBidi" w:hAnsiTheme="majorBidi" w:cstheme="majorBidi"/>
          <w:sz w:val="24"/>
          <w:szCs w:val="24"/>
        </w:rPr>
        <w:t xml:space="preserve">akar </w:t>
      </w:r>
      <w:r w:rsidRPr="00182A4F">
        <w:rPr>
          <w:rFonts w:asciiTheme="majorBidi" w:hAnsiTheme="majorBidi" w:cstheme="majorBidi"/>
          <w:sz w:val="24"/>
          <w:szCs w:val="24"/>
          <w:lang w:val="en-US"/>
        </w:rPr>
        <w:t>A</w:t>
      </w:r>
      <w:r w:rsidRPr="00182A4F">
        <w:rPr>
          <w:rFonts w:asciiTheme="majorBidi" w:hAnsiTheme="majorBidi" w:cstheme="majorBidi"/>
          <w:sz w:val="24"/>
          <w:szCs w:val="24"/>
        </w:rPr>
        <w:t xml:space="preserve">hmad bin </w:t>
      </w:r>
      <w:r w:rsidRPr="00182A4F">
        <w:rPr>
          <w:rFonts w:asciiTheme="majorBidi" w:hAnsiTheme="majorBidi" w:cstheme="majorBidi"/>
          <w:sz w:val="24"/>
          <w:szCs w:val="24"/>
          <w:lang w:val="en-US"/>
        </w:rPr>
        <w:t>H</w:t>
      </w:r>
      <w:r w:rsidRPr="00182A4F">
        <w:rPr>
          <w:rFonts w:asciiTheme="majorBidi" w:hAnsiTheme="majorBidi" w:cstheme="majorBidi"/>
          <w:sz w:val="24"/>
          <w:szCs w:val="24"/>
        </w:rPr>
        <w:t>usain al</w:t>
      </w:r>
      <w:r w:rsidRPr="00182A4F">
        <w:rPr>
          <w:rFonts w:asciiTheme="majorBidi" w:hAnsiTheme="majorBidi" w:cstheme="majorBidi"/>
          <w:sz w:val="24"/>
          <w:szCs w:val="24"/>
          <w:lang w:val="en-US"/>
        </w:rPr>
        <w:t>-B</w:t>
      </w:r>
      <w:r w:rsidRPr="00182A4F">
        <w:rPr>
          <w:rFonts w:asciiTheme="majorBidi" w:hAnsiTheme="majorBidi" w:cstheme="majorBidi"/>
          <w:sz w:val="24"/>
          <w:szCs w:val="24"/>
        </w:rPr>
        <w:t>aihaqi</w:t>
      </w:r>
      <w:r w:rsidR="00182A4F">
        <w:rPr>
          <w:rFonts w:asciiTheme="majorBidi" w:hAnsiTheme="majorBidi" w:cstheme="majorBidi"/>
          <w:sz w:val="24"/>
          <w:szCs w:val="24"/>
          <w:lang w:val="en-US"/>
        </w:rPr>
        <w:t>.</w:t>
      </w:r>
      <w:r w:rsidRPr="00182A4F">
        <w:rPr>
          <w:rFonts w:asciiTheme="majorBidi" w:hAnsiTheme="majorBidi" w:cstheme="majorBidi"/>
          <w:sz w:val="24"/>
          <w:szCs w:val="24"/>
        </w:rPr>
        <w:t xml:space="preserve"> </w:t>
      </w:r>
      <w:r w:rsidRPr="00182A4F">
        <w:rPr>
          <w:rFonts w:asciiTheme="majorBidi" w:hAnsiTheme="majorBidi" w:cstheme="majorBidi"/>
          <w:i/>
          <w:iCs/>
          <w:sz w:val="24"/>
          <w:szCs w:val="24"/>
        </w:rPr>
        <w:t>Sunan Qubra juz 5</w:t>
      </w:r>
      <w:r w:rsidR="00182A4F" w:rsidRPr="00182A4F">
        <w:rPr>
          <w:rFonts w:asciiTheme="majorBidi" w:hAnsiTheme="majorBidi" w:cstheme="majorBidi"/>
          <w:sz w:val="24"/>
          <w:szCs w:val="24"/>
        </w:rPr>
        <w:t>.</w:t>
      </w:r>
      <w:r w:rsidR="00182A4F">
        <w:rPr>
          <w:rFonts w:asciiTheme="majorBidi" w:hAnsiTheme="majorBidi" w:cstheme="majorBidi"/>
          <w:sz w:val="24"/>
          <w:szCs w:val="24"/>
        </w:rPr>
        <w:t xml:space="preserve"> </w:t>
      </w:r>
      <w:r w:rsidRPr="00182A4F">
        <w:rPr>
          <w:rFonts w:asciiTheme="majorBidi" w:hAnsiTheme="majorBidi" w:cstheme="majorBidi"/>
          <w:sz w:val="24"/>
          <w:szCs w:val="24"/>
        </w:rPr>
        <w:t>Beirut-Lebanon</w:t>
      </w:r>
      <w:r w:rsidR="00182A4F">
        <w:rPr>
          <w:rFonts w:asciiTheme="majorBidi" w:hAnsiTheme="majorBidi" w:cstheme="majorBidi"/>
          <w:sz w:val="24"/>
          <w:szCs w:val="24"/>
        </w:rPr>
        <w:t>: Dar Al-Kotob Al-Ilmiyah, 2003</w:t>
      </w:r>
      <w:r w:rsidRPr="00182A4F">
        <w:rPr>
          <w:rFonts w:asciiTheme="majorBidi" w:hAnsiTheme="majorBidi" w:cstheme="majorBidi"/>
          <w:sz w:val="24"/>
          <w:szCs w:val="24"/>
        </w:rPr>
        <w:t>.</w:t>
      </w:r>
    </w:p>
    <w:p w:rsidR="003D0FCF" w:rsidRPr="00182A4F" w:rsidRDefault="003D0FCF" w:rsidP="00182A4F">
      <w:pPr>
        <w:pStyle w:val="FootnoteText"/>
        <w:spacing w:after="60"/>
        <w:ind w:left="709" w:hanging="709"/>
        <w:jc w:val="both"/>
        <w:rPr>
          <w:rFonts w:asciiTheme="majorBidi" w:hAnsiTheme="majorBidi" w:cstheme="majorBidi"/>
          <w:sz w:val="24"/>
          <w:szCs w:val="24"/>
        </w:rPr>
      </w:pPr>
      <w:r w:rsidRPr="00182A4F">
        <w:rPr>
          <w:rFonts w:asciiTheme="majorBidi" w:hAnsiTheme="majorBidi" w:cstheme="majorBidi"/>
          <w:sz w:val="24"/>
          <w:szCs w:val="24"/>
        </w:rPr>
        <w:t>Abu Bakar Jabir Al- J</w:t>
      </w:r>
      <w:r w:rsidR="00182A4F">
        <w:rPr>
          <w:rFonts w:asciiTheme="majorBidi" w:hAnsiTheme="majorBidi" w:cstheme="majorBidi"/>
          <w:sz w:val="24"/>
          <w:szCs w:val="24"/>
        </w:rPr>
        <w:t>azairi</w:t>
      </w:r>
      <w:r w:rsidR="00182A4F">
        <w:rPr>
          <w:rFonts w:asciiTheme="majorBidi" w:hAnsiTheme="majorBidi" w:cstheme="majorBidi"/>
          <w:sz w:val="24"/>
          <w:szCs w:val="24"/>
          <w:lang w:val="en-US"/>
        </w:rPr>
        <w:t>.</w:t>
      </w:r>
      <w:r w:rsidRPr="00182A4F">
        <w:rPr>
          <w:rFonts w:asciiTheme="majorBidi" w:hAnsiTheme="majorBidi" w:cstheme="majorBidi"/>
          <w:sz w:val="24"/>
          <w:szCs w:val="24"/>
        </w:rPr>
        <w:t xml:space="preserve"> </w:t>
      </w:r>
      <w:r w:rsidRPr="00182A4F">
        <w:rPr>
          <w:rFonts w:asciiTheme="majorBidi" w:hAnsiTheme="majorBidi" w:cstheme="majorBidi"/>
          <w:i/>
          <w:iCs/>
          <w:sz w:val="24"/>
          <w:szCs w:val="24"/>
        </w:rPr>
        <w:t>Minhajul Muslim: Pedoman Hidup Seorang Muslim</w:t>
      </w:r>
      <w:r w:rsidR="00182A4F">
        <w:rPr>
          <w:rFonts w:asciiTheme="majorBidi" w:hAnsiTheme="majorBidi" w:cstheme="majorBidi"/>
          <w:i/>
          <w:iCs/>
          <w:sz w:val="24"/>
          <w:szCs w:val="24"/>
          <w:lang w:val="en-US"/>
        </w:rPr>
        <w:t>.</w:t>
      </w:r>
      <w:r w:rsidR="00182A4F">
        <w:rPr>
          <w:rFonts w:asciiTheme="majorBidi" w:hAnsiTheme="majorBidi" w:cstheme="majorBidi"/>
          <w:sz w:val="24"/>
          <w:szCs w:val="24"/>
        </w:rPr>
        <w:t xml:space="preserve"> terj. Andi Subarkah</w:t>
      </w:r>
      <w:r w:rsidR="00182A4F" w:rsidRPr="00182A4F">
        <w:rPr>
          <w:rFonts w:asciiTheme="majorBidi" w:hAnsiTheme="majorBidi" w:cstheme="majorBidi"/>
          <w:sz w:val="24"/>
          <w:szCs w:val="24"/>
        </w:rPr>
        <w:t>.</w:t>
      </w:r>
      <w:r w:rsidR="00182A4F">
        <w:rPr>
          <w:rFonts w:asciiTheme="majorBidi" w:hAnsiTheme="majorBidi" w:cstheme="majorBidi"/>
          <w:sz w:val="24"/>
          <w:szCs w:val="24"/>
        </w:rPr>
        <w:t xml:space="preserve"> </w:t>
      </w:r>
      <w:r w:rsidRPr="00182A4F">
        <w:rPr>
          <w:rFonts w:asciiTheme="majorBidi" w:hAnsiTheme="majorBidi" w:cstheme="majorBidi"/>
          <w:sz w:val="24"/>
          <w:szCs w:val="24"/>
        </w:rPr>
        <w:t>So</w:t>
      </w:r>
      <w:r w:rsidR="00182A4F">
        <w:rPr>
          <w:rFonts w:asciiTheme="majorBidi" w:hAnsiTheme="majorBidi" w:cstheme="majorBidi"/>
          <w:sz w:val="24"/>
          <w:szCs w:val="24"/>
        </w:rPr>
        <w:t>lo: Insan Kamil, 2008</w:t>
      </w:r>
      <w:r w:rsidRPr="00182A4F">
        <w:rPr>
          <w:rFonts w:asciiTheme="majorBidi" w:hAnsiTheme="majorBidi" w:cstheme="majorBidi"/>
          <w:sz w:val="24"/>
          <w:szCs w:val="24"/>
        </w:rPr>
        <w:t>.</w:t>
      </w:r>
    </w:p>
    <w:p w:rsidR="003D0FCF" w:rsidRPr="00182A4F" w:rsidRDefault="003D0FCF" w:rsidP="00182A4F">
      <w:pPr>
        <w:pStyle w:val="FootnoteText"/>
        <w:spacing w:after="60"/>
        <w:ind w:left="709" w:hanging="709"/>
        <w:jc w:val="both"/>
        <w:rPr>
          <w:rFonts w:asciiTheme="majorBidi" w:hAnsiTheme="majorBidi" w:cstheme="majorBidi"/>
          <w:sz w:val="24"/>
          <w:szCs w:val="24"/>
          <w:lang w:val="en-US"/>
        </w:rPr>
      </w:pPr>
      <w:r w:rsidRPr="00182A4F">
        <w:rPr>
          <w:rFonts w:asciiTheme="majorBidi" w:hAnsiTheme="majorBidi" w:cstheme="majorBidi"/>
          <w:sz w:val="24"/>
          <w:szCs w:val="24"/>
        </w:rPr>
        <w:t>Ahmad Mudjab M</w:t>
      </w:r>
      <w:r w:rsidR="00182A4F">
        <w:rPr>
          <w:rFonts w:asciiTheme="majorBidi" w:hAnsiTheme="majorBidi" w:cstheme="majorBidi"/>
          <w:sz w:val="24"/>
          <w:szCs w:val="24"/>
        </w:rPr>
        <w:t>ahali dan Ahmad Rodli Hasbullah</w:t>
      </w:r>
      <w:r w:rsidR="00182A4F">
        <w:rPr>
          <w:rFonts w:asciiTheme="majorBidi" w:hAnsiTheme="majorBidi" w:cstheme="majorBidi"/>
          <w:sz w:val="24"/>
          <w:szCs w:val="24"/>
          <w:lang w:val="en-US"/>
        </w:rPr>
        <w:t>.</w:t>
      </w:r>
      <w:r w:rsidRPr="00182A4F">
        <w:rPr>
          <w:rFonts w:asciiTheme="majorBidi" w:hAnsiTheme="majorBidi" w:cstheme="majorBidi"/>
          <w:sz w:val="24"/>
          <w:szCs w:val="24"/>
        </w:rPr>
        <w:t xml:space="preserve"> </w:t>
      </w:r>
      <w:r w:rsidRPr="00182A4F">
        <w:rPr>
          <w:rFonts w:asciiTheme="majorBidi" w:hAnsiTheme="majorBidi" w:cstheme="majorBidi"/>
          <w:i/>
          <w:iCs/>
          <w:sz w:val="24"/>
          <w:szCs w:val="24"/>
        </w:rPr>
        <w:t>Hadits-hadits Muttafaq ‘alai</w:t>
      </w:r>
      <w:r w:rsidR="00182A4F">
        <w:rPr>
          <w:rFonts w:asciiTheme="majorBidi" w:hAnsiTheme="majorBidi" w:cstheme="majorBidi"/>
          <w:i/>
          <w:iCs/>
          <w:sz w:val="24"/>
          <w:szCs w:val="24"/>
        </w:rPr>
        <w:t>h Bagian Munakahat dan Muamalat</w:t>
      </w:r>
      <w:r w:rsidR="00182A4F">
        <w:rPr>
          <w:rFonts w:asciiTheme="majorBidi" w:hAnsiTheme="majorBidi" w:cstheme="majorBidi"/>
          <w:i/>
          <w:iCs/>
          <w:sz w:val="24"/>
          <w:szCs w:val="24"/>
          <w:lang w:val="en-US"/>
        </w:rPr>
        <w:t>.</w:t>
      </w:r>
      <w:r w:rsidRPr="00182A4F">
        <w:rPr>
          <w:rFonts w:asciiTheme="majorBidi" w:hAnsiTheme="majorBidi" w:cstheme="majorBidi"/>
          <w:i/>
          <w:iCs/>
          <w:sz w:val="24"/>
          <w:szCs w:val="24"/>
        </w:rPr>
        <w:t xml:space="preserve"> </w:t>
      </w:r>
      <w:r w:rsidRPr="00182A4F">
        <w:rPr>
          <w:rFonts w:asciiTheme="majorBidi" w:hAnsiTheme="majorBidi" w:cstheme="majorBidi"/>
          <w:sz w:val="24"/>
          <w:szCs w:val="24"/>
        </w:rPr>
        <w:t xml:space="preserve">Jakarta: Kencana </w:t>
      </w:r>
      <w:r w:rsidRPr="00182A4F">
        <w:rPr>
          <w:rFonts w:asciiTheme="majorBidi" w:hAnsiTheme="majorBidi" w:cstheme="majorBidi"/>
          <w:sz w:val="24"/>
          <w:szCs w:val="24"/>
          <w:lang w:val="en-US"/>
        </w:rPr>
        <w:t xml:space="preserve">2004. </w:t>
      </w:r>
    </w:p>
    <w:p w:rsidR="003D0FCF" w:rsidRPr="00182A4F" w:rsidRDefault="00182A4F"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Ahmad Syafii.</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Step by Step Bisnis Dropshipping dan Reseller</w:t>
      </w:r>
      <w:r>
        <w:rPr>
          <w:rFonts w:asciiTheme="majorBidi" w:hAnsiTheme="majorBidi" w:cstheme="majorBidi"/>
          <w:i/>
          <w:iCs/>
          <w:sz w:val="24"/>
          <w:szCs w:val="24"/>
          <w:lang w:val="en-US"/>
        </w:rPr>
        <w:t xml:space="preserve">. </w:t>
      </w:r>
      <w:r w:rsidR="003D0FCF" w:rsidRPr="00182A4F">
        <w:rPr>
          <w:rFonts w:asciiTheme="majorBidi" w:hAnsiTheme="majorBidi" w:cstheme="majorBidi"/>
          <w:sz w:val="24"/>
          <w:szCs w:val="24"/>
          <w:lang w:val="en-US"/>
        </w:rPr>
        <w:t>Jakarta: PT Elex</w:t>
      </w:r>
      <w:r>
        <w:rPr>
          <w:rFonts w:asciiTheme="majorBidi" w:hAnsiTheme="majorBidi" w:cstheme="majorBidi"/>
          <w:sz w:val="24"/>
          <w:szCs w:val="24"/>
          <w:lang w:val="en-US"/>
        </w:rPr>
        <w:t xml:space="preserve"> Media Komputindo, 2013</w:t>
      </w:r>
      <w:r w:rsidR="003D0FCF" w:rsidRPr="00182A4F">
        <w:rPr>
          <w:rFonts w:asciiTheme="majorBidi" w:hAnsiTheme="majorBidi" w:cstheme="majorBidi"/>
          <w:sz w:val="24"/>
          <w:szCs w:val="24"/>
          <w:lang w:val="en-US"/>
        </w:rPr>
        <w:t>.</w:t>
      </w:r>
    </w:p>
    <w:p w:rsidR="003D0FCF" w:rsidRPr="00182A4F" w:rsidRDefault="00182A4F" w:rsidP="00182A4F">
      <w:pPr>
        <w:pStyle w:val="FootnoteText"/>
        <w:spacing w:before="60"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Ahmad Wardi Muslich.</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Fiqh Muamalat</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Jak</w:t>
      </w:r>
      <w:r>
        <w:rPr>
          <w:rFonts w:asciiTheme="majorBidi" w:hAnsiTheme="majorBidi" w:cstheme="majorBidi"/>
          <w:sz w:val="24"/>
          <w:szCs w:val="24"/>
          <w:lang w:val="en-US"/>
        </w:rPr>
        <w:t>arta: Amzah, 2015</w:t>
      </w:r>
      <w:r w:rsidR="003D0FCF" w:rsidRPr="00182A4F">
        <w:rPr>
          <w:rFonts w:asciiTheme="majorBidi" w:hAnsiTheme="majorBidi" w:cstheme="majorBidi"/>
          <w:sz w:val="24"/>
          <w:szCs w:val="24"/>
          <w:lang w:val="en-US"/>
        </w:rPr>
        <w:t>.</w:t>
      </w:r>
    </w:p>
    <w:p w:rsidR="003D0FCF" w:rsidRPr="00182A4F" w:rsidRDefault="003D0FCF" w:rsidP="00182A4F">
      <w:pPr>
        <w:pStyle w:val="FootnoteText"/>
        <w:spacing w:after="60"/>
        <w:ind w:left="709" w:hanging="709"/>
        <w:jc w:val="both"/>
        <w:rPr>
          <w:rFonts w:asciiTheme="majorBidi" w:hAnsiTheme="majorBidi" w:cstheme="majorBidi"/>
          <w:sz w:val="24"/>
          <w:szCs w:val="24"/>
          <w:lang w:val="en-US"/>
        </w:rPr>
      </w:pPr>
      <w:r w:rsidRPr="00182A4F">
        <w:rPr>
          <w:rFonts w:asciiTheme="majorBidi" w:hAnsiTheme="majorBidi" w:cstheme="majorBidi"/>
          <w:sz w:val="24"/>
          <w:szCs w:val="24"/>
          <w:lang w:val="en-US"/>
        </w:rPr>
        <w:t>Chairuman Pasaribu dan Sahrawardi K. Lubis</w:t>
      </w:r>
      <w:r w:rsidR="00182A4F">
        <w:rPr>
          <w:rFonts w:asciiTheme="majorBidi" w:hAnsiTheme="majorBidi" w:cstheme="majorBidi"/>
          <w:i/>
          <w:iCs/>
          <w:sz w:val="24"/>
          <w:szCs w:val="24"/>
          <w:lang w:val="en-US"/>
        </w:rPr>
        <w:t>.</w:t>
      </w:r>
      <w:r w:rsidRPr="00182A4F">
        <w:rPr>
          <w:rFonts w:asciiTheme="majorBidi" w:hAnsiTheme="majorBidi" w:cstheme="majorBidi"/>
          <w:i/>
          <w:iCs/>
          <w:sz w:val="24"/>
          <w:szCs w:val="24"/>
          <w:lang w:val="en-US"/>
        </w:rPr>
        <w:t xml:space="preserve"> Hukum Perjanjian dalam Islam</w:t>
      </w:r>
      <w:r w:rsidR="00182A4F">
        <w:rPr>
          <w:rFonts w:asciiTheme="majorBidi" w:hAnsiTheme="majorBidi" w:cstheme="majorBidi"/>
          <w:sz w:val="24"/>
          <w:szCs w:val="24"/>
          <w:lang w:val="en-US"/>
        </w:rPr>
        <w:t xml:space="preserve">. </w:t>
      </w:r>
      <w:r w:rsidRPr="00182A4F">
        <w:rPr>
          <w:rFonts w:asciiTheme="majorBidi" w:hAnsiTheme="majorBidi" w:cstheme="majorBidi"/>
          <w:sz w:val="24"/>
          <w:szCs w:val="24"/>
          <w:lang w:val="en-US"/>
        </w:rPr>
        <w:t>Jakart</w:t>
      </w:r>
      <w:r w:rsidR="00182A4F">
        <w:rPr>
          <w:rFonts w:asciiTheme="majorBidi" w:hAnsiTheme="majorBidi" w:cstheme="majorBidi"/>
          <w:sz w:val="24"/>
          <w:szCs w:val="24"/>
          <w:lang w:val="en-US"/>
        </w:rPr>
        <w:t>a: Sinar Grafika, 2004</w:t>
      </w:r>
      <w:r w:rsidRPr="00182A4F">
        <w:rPr>
          <w:rFonts w:asciiTheme="majorBidi" w:hAnsiTheme="majorBidi" w:cstheme="majorBidi"/>
          <w:sz w:val="24"/>
          <w:szCs w:val="24"/>
          <w:lang w:val="en-US"/>
        </w:rPr>
        <w:t>.</w:t>
      </w:r>
    </w:p>
    <w:p w:rsidR="003D0FCF" w:rsidRPr="00182A4F" w:rsidRDefault="00182A4F"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Ghufron A. Mas’adi.</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Fiqh Muamalah</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Jakarta: PT RajaG</w:t>
      </w:r>
      <w:r>
        <w:rPr>
          <w:rFonts w:asciiTheme="majorBidi" w:hAnsiTheme="majorBidi" w:cstheme="majorBidi"/>
          <w:sz w:val="24"/>
          <w:szCs w:val="24"/>
          <w:lang w:val="en-US"/>
        </w:rPr>
        <w:t>rafindo Persada, 2002</w:t>
      </w:r>
      <w:r w:rsidR="003D0FCF" w:rsidRPr="00182A4F">
        <w:rPr>
          <w:rFonts w:asciiTheme="majorBidi" w:hAnsiTheme="majorBidi" w:cstheme="majorBidi"/>
          <w:sz w:val="24"/>
          <w:szCs w:val="24"/>
          <w:lang w:val="en-US"/>
        </w:rPr>
        <w:t>.</w:t>
      </w:r>
    </w:p>
    <w:p w:rsidR="003D0FCF" w:rsidRPr="00182A4F" w:rsidRDefault="00182A4F"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Hasan, M. Ali.</w:t>
      </w:r>
      <w:r w:rsidR="003D0FCF" w:rsidRPr="00182A4F">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Berbagai Macam Transaksi dalam Islam. </w:t>
      </w:r>
      <w:r>
        <w:rPr>
          <w:rFonts w:asciiTheme="majorBidi" w:hAnsiTheme="majorBidi" w:cstheme="majorBidi"/>
          <w:sz w:val="24"/>
          <w:szCs w:val="24"/>
          <w:lang w:val="en-US"/>
        </w:rPr>
        <w:t>Jakarta: RajaGrafindo Persada, 2004.</w:t>
      </w:r>
    </w:p>
    <w:p w:rsidR="003D0FCF" w:rsidRPr="00182A4F" w:rsidRDefault="00182A4F"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Hendi Suhendi.</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Fiqh Muamalah</w:t>
      </w:r>
      <w:r>
        <w:rPr>
          <w:rFonts w:asciiTheme="majorBidi" w:hAnsiTheme="majorBidi" w:cstheme="majorBidi"/>
          <w:i/>
          <w:iCs/>
          <w:sz w:val="24"/>
          <w:szCs w:val="24"/>
          <w:lang w:val="en-US"/>
        </w:rPr>
        <w:t xml:space="preserve">. </w:t>
      </w:r>
      <w:r w:rsidR="003D0FCF" w:rsidRPr="00182A4F">
        <w:rPr>
          <w:rFonts w:asciiTheme="majorBidi" w:hAnsiTheme="majorBidi" w:cstheme="majorBidi"/>
          <w:sz w:val="24"/>
          <w:szCs w:val="24"/>
          <w:lang w:val="en-US"/>
        </w:rPr>
        <w:t>Jakart</w:t>
      </w:r>
      <w:r>
        <w:rPr>
          <w:rFonts w:asciiTheme="majorBidi" w:hAnsiTheme="majorBidi" w:cstheme="majorBidi"/>
          <w:sz w:val="24"/>
          <w:szCs w:val="24"/>
          <w:lang w:val="en-US"/>
        </w:rPr>
        <w:t>a: Rajawali Pers, 2014</w:t>
      </w:r>
      <w:r w:rsidR="003D0FCF" w:rsidRPr="00182A4F">
        <w:rPr>
          <w:rFonts w:asciiTheme="majorBidi" w:hAnsiTheme="majorBidi" w:cstheme="majorBidi"/>
          <w:sz w:val="24"/>
          <w:szCs w:val="24"/>
          <w:lang w:val="en-US"/>
        </w:rPr>
        <w:t>.</w:t>
      </w:r>
    </w:p>
    <w:p w:rsidR="003D0FCF" w:rsidRPr="00182A4F" w:rsidRDefault="003D0FCF" w:rsidP="00182A4F">
      <w:pPr>
        <w:pStyle w:val="FootnoteText"/>
        <w:spacing w:before="60" w:after="60"/>
        <w:ind w:left="709" w:hanging="709"/>
        <w:jc w:val="both"/>
        <w:rPr>
          <w:rFonts w:asciiTheme="majorBidi" w:hAnsiTheme="majorBidi" w:cstheme="majorBidi"/>
          <w:sz w:val="24"/>
          <w:szCs w:val="24"/>
          <w:rtl/>
          <w:lang w:val="en-US"/>
        </w:rPr>
      </w:pPr>
      <w:r w:rsidRPr="00182A4F">
        <w:rPr>
          <w:rFonts w:asciiTheme="majorBidi" w:hAnsiTheme="majorBidi" w:cstheme="majorBidi"/>
          <w:sz w:val="24"/>
          <w:szCs w:val="24"/>
          <w:lang w:val="en-US"/>
        </w:rPr>
        <w:t>Ibnu Al-Mulaqqin</w:t>
      </w:r>
      <w:r w:rsidR="00246A53">
        <w:rPr>
          <w:rFonts w:asciiTheme="majorBidi" w:hAnsiTheme="majorBidi" w:cstheme="majorBidi"/>
          <w:i/>
          <w:iCs/>
          <w:sz w:val="24"/>
          <w:szCs w:val="24"/>
          <w:lang w:val="en-US"/>
        </w:rPr>
        <w:t>.</w:t>
      </w:r>
      <w:r w:rsidRPr="00182A4F">
        <w:rPr>
          <w:rFonts w:asciiTheme="majorBidi" w:hAnsiTheme="majorBidi" w:cstheme="majorBidi"/>
          <w:i/>
          <w:iCs/>
          <w:sz w:val="24"/>
          <w:szCs w:val="24"/>
          <w:lang w:val="en-US"/>
        </w:rPr>
        <w:t xml:space="preserve"> At-Taudhīh Li Syarh Jam’i ash-Shahih Juz 14</w:t>
      </w:r>
      <w:r w:rsidR="00246A53">
        <w:rPr>
          <w:rFonts w:asciiTheme="majorBidi" w:hAnsiTheme="majorBidi" w:cstheme="majorBidi"/>
          <w:i/>
          <w:iCs/>
          <w:sz w:val="24"/>
          <w:szCs w:val="24"/>
          <w:lang w:val="en-US"/>
        </w:rPr>
        <w:t>.</w:t>
      </w:r>
      <w:r w:rsidR="00246A53">
        <w:rPr>
          <w:rFonts w:asciiTheme="majorBidi" w:hAnsiTheme="majorBidi" w:cstheme="majorBidi"/>
          <w:sz w:val="24"/>
          <w:szCs w:val="24"/>
          <w:lang w:val="en-US"/>
        </w:rPr>
        <w:t xml:space="preserve"> Bairut: Dār al-Nawader, 2008)</w:t>
      </w:r>
      <w:r w:rsidRPr="00182A4F">
        <w:rPr>
          <w:rFonts w:asciiTheme="majorBidi" w:hAnsiTheme="majorBidi" w:cstheme="majorBidi"/>
          <w:sz w:val="24"/>
          <w:szCs w:val="24"/>
          <w:lang w:val="en-US"/>
        </w:rPr>
        <w:t>.</w:t>
      </w:r>
    </w:p>
    <w:p w:rsidR="003D0FCF" w:rsidRPr="00182A4F" w:rsidRDefault="00246A53" w:rsidP="00182A4F">
      <w:pPr>
        <w:pStyle w:val="FootnoteText"/>
        <w:spacing w:after="60"/>
        <w:ind w:left="709" w:hanging="709"/>
        <w:jc w:val="both"/>
        <w:rPr>
          <w:rFonts w:asciiTheme="majorBidi" w:hAnsiTheme="majorBidi" w:cstheme="majorBidi"/>
          <w:sz w:val="24"/>
          <w:szCs w:val="24"/>
          <w:rtl/>
          <w:lang w:val="en-US"/>
        </w:rPr>
      </w:pPr>
      <w:r>
        <w:rPr>
          <w:rFonts w:asciiTheme="majorBidi" w:hAnsiTheme="majorBidi" w:cstheme="majorBidi"/>
          <w:sz w:val="24"/>
          <w:szCs w:val="24"/>
          <w:lang w:val="en-US"/>
        </w:rPr>
        <w:t>Ibnu Hajar Al-Asqalāni.</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Takhrīj Ahādīts Al-Hidāyah Juz 2</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Be</w:t>
      </w:r>
      <w:r>
        <w:rPr>
          <w:rFonts w:asciiTheme="majorBidi" w:hAnsiTheme="majorBidi" w:cstheme="majorBidi"/>
          <w:sz w:val="24"/>
          <w:szCs w:val="24"/>
          <w:lang w:val="en-US"/>
        </w:rPr>
        <w:t>yrut: Dār al-Ma’rifah</w:t>
      </w:r>
      <w:r w:rsidR="003D0FCF" w:rsidRPr="00182A4F">
        <w:rPr>
          <w:rFonts w:asciiTheme="majorBidi" w:hAnsiTheme="majorBidi" w:cstheme="majorBidi"/>
          <w:sz w:val="24"/>
          <w:szCs w:val="24"/>
          <w:lang w:val="en-US"/>
        </w:rPr>
        <w:t>.</w:t>
      </w:r>
    </w:p>
    <w:p w:rsidR="003D0FCF" w:rsidRPr="00182A4F" w:rsidRDefault="00246A53"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Idri.</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Hadis Ekonomi: Ekonomi dalam Perspektif Hadits Nabi</w:t>
      </w:r>
      <w:r>
        <w:rPr>
          <w:rFonts w:asciiTheme="majorBidi" w:hAnsiTheme="majorBidi" w:cstheme="majorBidi"/>
          <w:i/>
          <w:iCs/>
          <w:sz w:val="24"/>
          <w:szCs w:val="24"/>
          <w:lang w:val="en-US"/>
        </w:rPr>
        <w:t xml:space="preserve">. </w:t>
      </w:r>
      <w:r w:rsidR="003D0FCF" w:rsidRPr="00182A4F">
        <w:rPr>
          <w:rFonts w:asciiTheme="majorBidi" w:hAnsiTheme="majorBidi" w:cstheme="majorBidi"/>
          <w:sz w:val="24"/>
          <w:szCs w:val="24"/>
          <w:lang w:val="en-US"/>
        </w:rPr>
        <w:t>J</w:t>
      </w:r>
      <w:r>
        <w:rPr>
          <w:rFonts w:asciiTheme="majorBidi" w:hAnsiTheme="majorBidi" w:cstheme="majorBidi"/>
          <w:sz w:val="24"/>
          <w:szCs w:val="24"/>
          <w:lang w:val="en-US"/>
        </w:rPr>
        <w:t>akarta: Kencana, 2015</w:t>
      </w:r>
      <w:r w:rsidR="003D0FCF" w:rsidRPr="00182A4F">
        <w:rPr>
          <w:rFonts w:asciiTheme="majorBidi" w:hAnsiTheme="majorBidi" w:cstheme="majorBidi"/>
          <w:sz w:val="24"/>
          <w:szCs w:val="24"/>
          <w:lang w:val="en-US"/>
        </w:rPr>
        <w:t>.</w:t>
      </w:r>
    </w:p>
    <w:p w:rsidR="003D0FCF" w:rsidRPr="00182A4F" w:rsidRDefault="00246A53" w:rsidP="00182A4F">
      <w:pPr>
        <w:pStyle w:val="FootnoteText"/>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Janus Sidabalok.</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Hukum Perlindungan Konsumen</w:t>
      </w:r>
      <w:r>
        <w:rPr>
          <w:rFonts w:asciiTheme="majorBidi" w:hAnsiTheme="majorBidi" w:cstheme="majorBidi"/>
          <w:sz w:val="24"/>
          <w:szCs w:val="24"/>
          <w:lang w:val="en-US"/>
        </w:rPr>
        <w:t xml:space="preserve"> di Indonesia. </w:t>
      </w:r>
      <w:r w:rsidR="003D0FCF" w:rsidRPr="00182A4F">
        <w:rPr>
          <w:rFonts w:asciiTheme="majorBidi" w:hAnsiTheme="majorBidi" w:cstheme="majorBidi"/>
          <w:sz w:val="24"/>
          <w:szCs w:val="24"/>
          <w:lang w:val="en-US"/>
        </w:rPr>
        <w:t>Medan: Citra A</w:t>
      </w:r>
      <w:r>
        <w:rPr>
          <w:rFonts w:asciiTheme="majorBidi" w:hAnsiTheme="majorBidi" w:cstheme="majorBidi"/>
          <w:sz w:val="24"/>
          <w:szCs w:val="24"/>
          <w:lang w:val="en-US"/>
        </w:rPr>
        <w:t>ditya Bakti, 2014</w:t>
      </w:r>
      <w:r w:rsidR="003D0FCF" w:rsidRPr="00182A4F">
        <w:rPr>
          <w:rFonts w:asciiTheme="majorBidi" w:hAnsiTheme="majorBidi" w:cstheme="majorBidi"/>
          <w:sz w:val="24"/>
          <w:szCs w:val="24"/>
          <w:lang w:val="en-US"/>
        </w:rPr>
        <w:t>.</w:t>
      </w:r>
    </w:p>
    <w:p w:rsidR="003D0FCF" w:rsidRPr="00182A4F" w:rsidRDefault="00246A53" w:rsidP="00182A4F">
      <w:pPr>
        <w:pStyle w:val="FootnoteText"/>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Komariah.</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Hukum Perdata</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Malang: Universit</w:t>
      </w:r>
      <w:r>
        <w:rPr>
          <w:rFonts w:asciiTheme="majorBidi" w:hAnsiTheme="majorBidi" w:cstheme="majorBidi"/>
          <w:sz w:val="24"/>
          <w:szCs w:val="24"/>
          <w:lang w:val="en-US"/>
        </w:rPr>
        <w:t>as Muhammadiyah, 2002</w:t>
      </w:r>
      <w:r w:rsidR="003D0FCF" w:rsidRPr="00182A4F">
        <w:rPr>
          <w:rFonts w:asciiTheme="majorBidi" w:hAnsiTheme="majorBidi" w:cstheme="majorBidi"/>
          <w:sz w:val="24"/>
          <w:szCs w:val="24"/>
          <w:lang w:val="en-US"/>
        </w:rPr>
        <w:t xml:space="preserve">. </w:t>
      </w:r>
    </w:p>
    <w:p w:rsidR="003D0FCF" w:rsidRPr="00182A4F" w:rsidRDefault="00246A53" w:rsidP="00246A53">
      <w:pPr>
        <w:pStyle w:val="FootnoteText"/>
        <w:spacing w:after="60"/>
        <w:ind w:left="709" w:hanging="709"/>
        <w:jc w:val="both"/>
        <w:rPr>
          <w:rFonts w:asciiTheme="majorBidi" w:hAnsiTheme="majorBidi" w:cstheme="majorBidi"/>
          <w:sz w:val="24"/>
          <w:szCs w:val="24"/>
        </w:rPr>
      </w:pPr>
      <w:r>
        <w:rPr>
          <w:rFonts w:asciiTheme="majorBidi" w:hAnsiTheme="majorBidi" w:cstheme="majorBidi"/>
          <w:sz w:val="24"/>
          <w:szCs w:val="24"/>
        </w:rPr>
        <w:t>Mardani</w:t>
      </w:r>
      <w:r>
        <w:rPr>
          <w:rFonts w:asciiTheme="majorBidi" w:hAnsiTheme="majorBidi" w:cstheme="majorBidi"/>
          <w:sz w:val="24"/>
          <w:szCs w:val="24"/>
          <w:lang w:val="en-US"/>
        </w:rPr>
        <w:t>.</w:t>
      </w:r>
      <w:r w:rsidR="003D0FCF" w:rsidRPr="00182A4F">
        <w:rPr>
          <w:rFonts w:asciiTheme="majorBidi" w:hAnsiTheme="majorBidi" w:cstheme="majorBidi"/>
          <w:sz w:val="24"/>
          <w:szCs w:val="24"/>
        </w:rPr>
        <w:t xml:space="preserve"> </w:t>
      </w:r>
      <w:r w:rsidR="003D0FCF" w:rsidRPr="00182A4F">
        <w:rPr>
          <w:rFonts w:asciiTheme="majorBidi" w:hAnsiTheme="majorBidi" w:cstheme="majorBidi"/>
          <w:i/>
          <w:iCs/>
          <w:sz w:val="24"/>
          <w:szCs w:val="24"/>
        </w:rPr>
        <w:t>Ayat-ayat dan Hadis Ekonomi Syari’ah</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rPr>
        <w:t>Jakarta: Rajawali Pers, 2014.</w:t>
      </w:r>
    </w:p>
    <w:p w:rsidR="003D0FCF" w:rsidRPr="00182A4F" w:rsidRDefault="003D0FCF" w:rsidP="00182A4F">
      <w:pPr>
        <w:pStyle w:val="FootnoteText"/>
        <w:spacing w:after="60"/>
        <w:ind w:left="709" w:hanging="709"/>
        <w:jc w:val="both"/>
        <w:rPr>
          <w:rFonts w:asciiTheme="majorBidi" w:hAnsiTheme="majorBidi" w:cstheme="majorBidi"/>
          <w:sz w:val="24"/>
          <w:szCs w:val="24"/>
          <w:lang w:val="en-US"/>
        </w:rPr>
      </w:pPr>
      <w:r w:rsidRPr="00182A4F">
        <w:rPr>
          <w:rFonts w:asciiTheme="majorBidi" w:hAnsiTheme="majorBidi" w:cstheme="majorBidi"/>
          <w:sz w:val="24"/>
          <w:szCs w:val="24"/>
        </w:rPr>
        <w:t>M</w:t>
      </w:r>
      <w:r w:rsidRPr="00182A4F">
        <w:rPr>
          <w:rFonts w:asciiTheme="majorBidi" w:hAnsiTheme="majorBidi" w:cstheme="majorBidi"/>
          <w:spacing w:val="1"/>
          <w:sz w:val="24"/>
          <w:szCs w:val="24"/>
        </w:rPr>
        <w:t>a</w:t>
      </w:r>
      <w:r w:rsidRPr="00182A4F">
        <w:rPr>
          <w:rFonts w:asciiTheme="majorBidi" w:hAnsiTheme="majorBidi" w:cstheme="majorBidi"/>
          <w:spacing w:val="-1"/>
          <w:sz w:val="24"/>
          <w:szCs w:val="24"/>
        </w:rPr>
        <w:t>s</w:t>
      </w:r>
      <w:r w:rsidRPr="00182A4F">
        <w:rPr>
          <w:rFonts w:asciiTheme="majorBidi" w:hAnsiTheme="majorBidi" w:cstheme="majorBidi"/>
          <w:spacing w:val="2"/>
          <w:sz w:val="24"/>
          <w:szCs w:val="24"/>
        </w:rPr>
        <w:t>j</w:t>
      </w:r>
      <w:r w:rsidRPr="00182A4F">
        <w:rPr>
          <w:rFonts w:asciiTheme="majorBidi" w:hAnsiTheme="majorBidi" w:cstheme="majorBidi"/>
          <w:spacing w:val="1"/>
          <w:sz w:val="24"/>
          <w:szCs w:val="24"/>
        </w:rPr>
        <w:t>fuk</w:t>
      </w:r>
      <w:r w:rsidR="00246A53">
        <w:rPr>
          <w:rFonts w:asciiTheme="majorBidi" w:hAnsiTheme="majorBidi" w:cstheme="majorBidi"/>
          <w:sz w:val="24"/>
          <w:szCs w:val="24"/>
        </w:rPr>
        <w:t xml:space="preserve"> Zuhdi</w:t>
      </w:r>
      <w:r w:rsidR="00246A53">
        <w:rPr>
          <w:rFonts w:asciiTheme="majorBidi" w:hAnsiTheme="majorBidi" w:cstheme="majorBidi"/>
          <w:sz w:val="24"/>
          <w:szCs w:val="24"/>
          <w:lang w:val="en-US"/>
        </w:rPr>
        <w:t>.</w:t>
      </w:r>
      <w:r w:rsidRPr="00182A4F">
        <w:rPr>
          <w:rFonts w:asciiTheme="majorBidi" w:hAnsiTheme="majorBidi" w:cstheme="majorBidi"/>
          <w:sz w:val="24"/>
          <w:szCs w:val="24"/>
          <w:lang w:val="en-US"/>
        </w:rPr>
        <w:t xml:space="preserve"> </w:t>
      </w:r>
      <w:r w:rsidRPr="00182A4F">
        <w:rPr>
          <w:rFonts w:asciiTheme="majorBidi" w:hAnsiTheme="majorBidi" w:cstheme="majorBidi"/>
          <w:i/>
          <w:iCs/>
          <w:sz w:val="24"/>
          <w:szCs w:val="24"/>
        </w:rPr>
        <w:t>Masail</w:t>
      </w:r>
      <w:r w:rsidRPr="00182A4F">
        <w:rPr>
          <w:rFonts w:asciiTheme="majorBidi" w:hAnsiTheme="majorBidi" w:cstheme="majorBidi"/>
          <w:i/>
          <w:iCs/>
          <w:sz w:val="24"/>
          <w:szCs w:val="24"/>
          <w:lang w:val="en-US"/>
        </w:rPr>
        <w:t xml:space="preserve"> </w:t>
      </w:r>
      <w:r w:rsidRPr="00182A4F">
        <w:rPr>
          <w:rFonts w:asciiTheme="majorBidi" w:hAnsiTheme="majorBidi" w:cstheme="majorBidi"/>
          <w:i/>
          <w:iCs/>
          <w:spacing w:val="1"/>
          <w:sz w:val="24"/>
          <w:szCs w:val="24"/>
        </w:rPr>
        <w:t>Fiqh</w:t>
      </w:r>
      <w:r w:rsidRPr="00182A4F">
        <w:rPr>
          <w:rFonts w:asciiTheme="majorBidi" w:hAnsiTheme="majorBidi" w:cstheme="majorBidi"/>
          <w:i/>
          <w:sz w:val="24"/>
          <w:szCs w:val="24"/>
        </w:rPr>
        <w:t>iy</w:t>
      </w:r>
      <w:r w:rsidRPr="00182A4F">
        <w:rPr>
          <w:rFonts w:asciiTheme="majorBidi" w:hAnsiTheme="majorBidi" w:cstheme="majorBidi"/>
          <w:i/>
          <w:spacing w:val="1"/>
          <w:sz w:val="24"/>
          <w:szCs w:val="24"/>
        </w:rPr>
        <w:t>a</w:t>
      </w:r>
      <w:r w:rsidRPr="00182A4F">
        <w:rPr>
          <w:rFonts w:asciiTheme="majorBidi" w:hAnsiTheme="majorBidi" w:cstheme="majorBidi"/>
          <w:i/>
          <w:spacing w:val="2"/>
          <w:sz w:val="24"/>
          <w:szCs w:val="24"/>
        </w:rPr>
        <w:t>h</w:t>
      </w:r>
      <w:r w:rsidR="00246A53">
        <w:rPr>
          <w:rFonts w:asciiTheme="majorBidi" w:hAnsiTheme="majorBidi" w:cstheme="majorBidi"/>
          <w:sz w:val="24"/>
          <w:szCs w:val="24"/>
          <w:lang w:val="en-US"/>
        </w:rPr>
        <w:t xml:space="preserve">. </w:t>
      </w:r>
      <w:r w:rsidRPr="00182A4F">
        <w:rPr>
          <w:rFonts w:asciiTheme="majorBidi" w:hAnsiTheme="majorBidi" w:cstheme="majorBidi"/>
          <w:spacing w:val="2"/>
          <w:sz w:val="24"/>
          <w:szCs w:val="24"/>
        </w:rPr>
        <w:t>J</w:t>
      </w:r>
      <w:r w:rsidRPr="00182A4F">
        <w:rPr>
          <w:rFonts w:asciiTheme="majorBidi" w:hAnsiTheme="majorBidi" w:cstheme="majorBidi"/>
          <w:sz w:val="24"/>
          <w:szCs w:val="24"/>
        </w:rPr>
        <w:t>a</w:t>
      </w:r>
      <w:r w:rsidRPr="00182A4F">
        <w:rPr>
          <w:rFonts w:asciiTheme="majorBidi" w:hAnsiTheme="majorBidi" w:cstheme="majorBidi"/>
          <w:spacing w:val="-1"/>
          <w:sz w:val="24"/>
          <w:szCs w:val="24"/>
        </w:rPr>
        <w:t>k</w:t>
      </w:r>
      <w:r w:rsidRPr="00182A4F">
        <w:rPr>
          <w:rFonts w:asciiTheme="majorBidi" w:hAnsiTheme="majorBidi" w:cstheme="majorBidi"/>
          <w:sz w:val="24"/>
          <w:szCs w:val="24"/>
        </w:rPr>
        <w:t>a</w:t>
      </w:r>
      <w:r w:rsidRPr="00182A4F">
        <w:rPr>
          <w:rFonts w:asciiTheme="majorBidi" w:hAnsiTheme="majorBidi" w:cstheme="majorBidi"/>
          <w:spacing w:val="1"/>
          <w:sz w:val="24"/>
          <w:szCs w:val="24"/>
        </w:rPr>
        <w:t>r</w:t>
      </w:r>
      <w:r w:rsidRPr="00182A4F">
        <w:rPr>
          <w:rFonts w:asciiTheme="majorBidi" w:hAnsiTheme="majorBidi" w:cstheme="majorBidi"/>
          <w:sz w:val="24"/>
          <w:szCs w:val="24"/>
        </w:rPr>
        <w:t>ta:</w:t>
      </w:r>
      <w:r w:rsidRPr="00182A4F">
        <w:rPr>
          <w:rFonts w:asciiTheme="majorBidi" w:hAnsiTheme="majorBidi" w:cstheme="majorBidi"/>
          <w:sz w:val="24"/>
          <w:szCs w:val="24"/>
          <w:lang w:val="en-US"/>
        </w:rPr>
        <w:t xml:space="preserve"> </w:t>
      </w:r>
      <w:r w:rsidRPr="00182A4F">
        <w:rPr>
          <w:rFonts w:asciiTheme="majorBidi" w:hAnsiTheme="majorBidi" w:cstheme="majorBidi"/>
          <w:sz w:val="24"/>
          <w:szCs w:val="24"/>
        </w:rPr>
        <w:t>CV.Ha</w:t>
      </w:r>
      <w:r w:rsidRPr="00182A4F">
        <w:rPr>
          <w:rFonts w:asciiTheme="majorBidi" w:hAnsiTheme="majorBidi" w:cstheme="majorBidi"/>
          <w:spacing w:val="3"/>
          <w:sz w:val="24"/>
          <w:szCs w:val="24"/>
        </w:rPr>
        <w:t>j</w:t>
      </w:r>
      <w:r w:rsidRPr="00182A4F">
        <w:rPr>
          <w:rFonts w:asciiTheme="majorBidi" w:hAnsiTheme="majorBidi" w:cstheme="majorBidi"/>
          <w:sz w:val="24"/>
          <w:szCs w:val="24"/>
        </w:rPr>
        <w:t>i</w:t>
      </w:r>
      <w:r w:rsidRPr="00182A4F">
        <w:rPr>
          <w:rFonts w:asciiTheme="majorBidi" w:hAnsiTheme="majorBidi" w:cstheme="majorBidi"/>
          <w:sz w:val="24"/>
          <w:szCs w:val="24"/>
          <w:lang w:val="en-US"/>
        </w:rPr>
        <w:t xml:space="preserve"> </w:t>
      </w:r>
      <w:r w:rsidRPr="00182A4F">
        <w:rPr>
          <w:rFonts w:asciiTheme="majorBidi" w:hAnsiTheme="majorBidi" w:cstheme="majorBidi"/>
          <w:spacing w:val="1"/>
          <w:sz w:val="24"/>
          <w:szCs w:val="24"/>
        </w:rPr>
        <w:t>Mas Agung</w:t>
      </w:r>
      <w:r w:rsidRPr="00182A4F">
        <w:rPr>
          <w:rFonts w:asciiTheme="majorBidi" w:hAnsiTheme="majorBidi" w:cstheme="majorBidi"/>
          <w:sz w:val="24"/>
          <w:szCs w:val="24"/>
        </w:rPr>
        <w:t>,</w:t>
      </w:r>
      <w:r w:rsidRPr="00182A4F">
        <w:rPr>
          <w:rFonts w:asciiTheme="majorBidi" w:hAnsiTheme="majorBidi" w:cstheme="majorBidi"/>
          <w:sz w:val="24"/>
          <w:szCs w:val="24"/>
          <w:lang w:val="en-US"/>
        </w:rPr>
        <w:t xml:space="preserve"> </w:t>
      </w:r>
      <w:r w:rsidRPr="00182A4F">
        <w:rPr>
          <w:rFonts w:asciiTheme="majorBidi" w:hAnsiTheme="majorBidi" w:cstheme="majorBidi"/>
          <w:spacing w:val="1"/>
          <w:sz w:val="24"/>
          <w:szCs w:val="24"/>
        </w:rPr>
        <w:t>1993</w:t>
      </w:r>
      <w:r w:rsidRPr="00182A4F">
        <w:rPr>
          <w:rFonts w:asciiTheme="majorBidi" w:hAnsiTheme="majorBidi" w:cstheme="majorBidi"/>
          <w:sz w:val="24"/>
          <w:szCs w:val="24"/>
          <w:lang w:val="en-US"/>
        </w:rPr>
        <w:t>.</w:t>
      </w:r>
    </w:p>
    <w:p w:rsidR="003D0FCF" w:rsidRPr="00182A4F" w:rsidRDefault="00246A53"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Muhammad Abdul Wahab.</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Gharar dalam Transaksi Modern</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Jakarta: Rumah Fiqih Publishin</w:t>
      </w:r>
      <w:r>
        <w:rPr>
          <w:rFonts w:asciiTheme="majorBidi" w:hAnsiTheme="majorBidi" w:cstheme="majorBidi"/>
          <w:sz w:val="24"/>
          <w:szCs w:val="24"/>
          <w:lang w:val="en-US"/>
        </w:rPr>
        <w:t>g, 2008.</w:t>
      </w:r>
    </w:p>
    <w:p w:rsidR="003D0FCF" w:rsidRPr="00182A4F" w:rsidRDefault="00246A53" w:rsidP="00182A4F">
      <w:pPr>
        <w:pStyle w:val="FootnoteText"/>
        <w:spacing w:after="60"/>
        <w:ind w:left="709" w:hanging="709"/>
        <w:jc w:val="both"/>
        <w:rPr>
          <w:rFonts w:asciiTheme="majorBidi" w:hAnsiTheme="majorBidi" w:cstheme="majorBidi"/>
          <w:sz w:val="24"/>
          <w:szCs w:val="24"/>
        </w:rPr>
      </w:pPr>
      <w:r>
        <w:rPr>
          <w:rFonts w:asciiTheme="majorBidi" w:hAnsiTheme="majorBidi" w:cstheme="majorBidi"/>
          <w:sz w:val="24"/>
          <w:szCs w:val="24"/>
          <w:lang w:val="en-US"/>
        </w:rPr>
        <w:t>Muhammad Abdul Wahab.</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Halal Haram Dropshipping</w:t>
      </w:r>
      <w:r>
        <w:rPr>
          <w:rFonts w:asciiTheme="majorBidi" w:hAnsiTheme="majorBidi" w:cstheme="majorBidi"/>
          <w:i/>
          <w:iCs/>
          <w:sz w:val="24"/>
          <w:szCs w:val="24"/>
          <w:lang w:val="en-US"/>
        </w:rPr>
        <w:t xml:space="preserve">. </w:t>
      </w:r>
      <w:r w:rsidR="003D0FCF" w:rsidRPr="00182A4F">
        <w:rPr>
          <w:rFonts w:asciiTheme="majorBidi" w:hAnsiTheme="majorBidi" w:cstheme="majorBidi"/>
          <w:sz w:val="24"/>
          <w:szCs w:val="24"/>
          <w:lang w:val="en-US"/>
        </w:rPr>
        <w:t>Jakarta</w:t>
      </w:r>
      <w:r>
        <w:rPr>
          <w:rFonts w:asciiTheme="majorBidi" w:hAnsiTheme="majorBidi" w:cstheme="majorBidi"/>
          <w:sz w:val="24"/>
          <w:szCs w:val="24"/>
          <w:lang w:val="en-US"/>
        </w:rPr>
        <w:t>: Rumah Fiqih Publishing, 2008.</w:t>
      </w:r>
    </w:p>
    <w:p w:rsidR="003D0FCF" w:rsidRPr="00182A4F" w:rsidRDefault="00246A53"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Muhammad bin Ali Asy-Syaukani.</w:t>
      </w:r>
      <w:r w:rsidR="003D0FCF" w:rsidRPr="00182A4F">
        <w:rPr>
          <w:rFonts w:asciiTheme="majorBidi" w:hAnsiTheme="majorBidi" w:cstheme="majorBidi"/>
          <w:sz w:val="24"/>
          <w:szCs w:val="24"/>
          <w:lang w:val="en-US"/>
        </w:rPr>
        <w:t xml:space="preserve"> </w:t>
      </w:r>
      <w:r>
        <w:rPr>
          <w:rFonts w:asciiTheme="majorBidi" w:hAnsiTheme="majorBidi" w:cstheme="majorBidi"/>
          <w:i/>
          <w:iCs/>
          <w:sz w:val="24"/>
          <w:szCs w:val="24"/>
          <w:lang w:val="en-US"/>
        </w:rPr>
        <w:t>Nayl al-Authar Jilid 4.</w:t>
      </w:r>
      <w:r w:rsidR="003D0FCF" w:rsidRPr="00182A4F">
        <w:rPr>
          <w:rFonts w:asciiTheme="majorBidi" w:hAnsiTheme="majorBidi" w:cstheme="majorBidi"/>
          <w:i/>
          <w:iCs/>
          <w:sz w:val="24"/>
          <w:szCs w:val="24"/>
          <w:lang w:val="en-US"/>
        </w:rPr>
        <w:t xml:space="preserve"> </w:t>
      </w:r>
      <w:r>
        <w:rPr>
          <w:rFonts w:asciiTheme="majorBidi" w:hAnsiTheme="majorBidi" w:cstheme="majorBidi"/>
          <w:sz w:val="24"/>
          <w:szCs w:val="24"/>
          <w:lang w:val="en-US"/>
        </w:rPr>
        <w:t>Terj. A. Qadir Hassan, dkk. Surabaya: Bina Ilmu, 2007</w:t>
      </w:r>
      <w:r w:rsidR="003D0FCF" w:rsidRPr="00182A4F">
        <w:rPr>
          <w:rFonts w:asciiTheme="majorBidi" w:hAnsiTheme="majorBidi" w:cstheme="majorBidi"/>
          <w:sz w:val="24"/>
          <w:szCs w:val="24"/>
          <w:lang w:val="en-US"/>
        </w:rPr>
        <w:t>.</w:t>
      </w:r>
    </w:p>
    <w:p w:rsidR="003D0FCF" w:rsidRPr="00182A4F" w:rsidRDefault="003D0FCF" w:rsidP="00182A4F">
      <w:pPr>
        <w:pStyle w:val="FootnoteText"/>
        <w:spacing w:after="60"/>
        <w:ind w:left="709" w:hanging="709"/>
        <w:jc w:val="both"/>
        <w:rPr>
          <w:rFonts w:asciiTheme="majorBidi" w:hAnsiTheme="majorBidi" w:cstheme="majorBidi"/>
          <w:sz w:val="24"/>
          <w:szCs w:val="24"/>
          <w:lang w:val="en-US"/>
        </w:rPr>
      </w:pPr>
      <w:r w:rsidRPr="00182A4F">
        <w:rPr>
          <w:rFonts w:asciiTheme="majorBidi" w:hAnsiTheme="majorBidi" w:cstheme="majorBidi"/>
          <w:sz w:val="24"/>
          <w:szCs w:val="24"/>
          <w:lang w:val="en-US"/>
        </w:rPr>
        <w:t xml:space="preserve">Muhammad </w:t>
      </w:r>
      <w:r w:rsidR="00246A53">
        <w:rPr>
          <w:rFonts w:asciiTheme="majorBidi" w:hAnsiTheme="majorBidi" w:cstheme="majorBidi"/>
          <w:sz w:val="24"/>
          <w:szCs w:val="24"/>
          <w:lang w:val="en-US"/>
        </w:rPr>
        <w:t>Fu’ad Abdul Baqi.</w:t>
      </w:r>
      <w:r w:rsidRPr="00182A4F">
        <w:rPr>
          <w:rFonts w:asciiTheme="majorBidi" w:hAnsiTheme="majorBidi" w:cstheme="majorBidi"/>
          <w:sz w:val="24"/>
          <w:szCs w:val="24"/>
          <w:lang w:val="en-US"/>
        </w:rPr>
        <w:t xml:space="preserve"> </w:t>
      </w:r>
      <w:r w:rsidR="00246A53">
        <w:rPr>
          <w:rFonts w:asciiTheme="majorBidi" w:hAnsiTheme="majorBidi" w:cstheme="majorBidi"/>
          <w:i/>
          <w:iCs/>
          <w:sz w:val="24"/>
          <w:szCs w:val="24"/>
          <w:lang w:val="en-US"/>
        </w:rPr>
        <w:t>Hadits Shahih Bukhari Muslim.</w:t>
      </w:r>
      <w:r w:rsidRPr="00182A4F">
        <w:rPr>
          <w:rFonts w:asciiTheme="majorBidi" w:hAnsiTheme="majorBidi" w:cstheme="majorBidi"/>
          <w:i/>
          <w:iCs/>
          <w:sz w:val="24"/>
          <w:szCs w:val="24"/>
          <w:lang w:val="en-US"/>
        </w:rPr>
        <w:t xml:space="preserve"> </w:t>
      </w:r>
      <w:r w:rsidR="00246A53">
        <w:rPr>
          <w:rFonts w:asciiTheme="majorBidi" w:hAnsiTheme="majorBidi" w:cstheme="majorBidi"/>
          <w:sz w:val="24"/>
          <w:szCs w:val="24"/>
          <w:lang w:val="en-US"/>
        </w:rPr>
        <w:t xml:space="preserve">Terj. Abu Firly Bassam Taqiy. </w:t>
      </w:r>
      <w:r w:rsidRPr="00182A4F">
        <w:rPr>
          <w:rFonts w:asciiTheme="majorBidi" w:hAnsiTheme="majorBidi" w:cstheme="majorBidi"/>
          <w:sz w:val="24"/>
          <w:szCs w:val="24"/>
          <w:lang w:val="en-US"/>
        </w:rPr>
        <w:t>De</w:t>
      </w:r>
      <w:r w:rsidR="00246A53">
        <w:rPr>
          <w:rFonts w:asciiTheme="majorBidi" w:hAnsiTheme="majorBidi" w:cstheme="majorBidi"/>
          <w:sz w:val="24"/>
          <w:szCs w:val="24"/>
          <w:lang w:val="en-US"/>
        </w:rPr>
        <w:t>pok: PT. Palapa, 2017</w:t>
      </w:r>
      <w:r w:rsidRPr="00182A4F">
        <w:rPr>
          <w:rFonts w:asciiTheme="majorBidi" w:hAnsiTheme="majorBidi" w:cstheme="majorBidi"/>
          <w:sz w:val="24"/>
          <w:szCs w:val="24"/>
          <w:lang w:val="en-US"/>
        </w:rPr>
        <w:t>.</w:t>
      </w:r>
    </w:p>
    <w:p w:rsidR="003D0FCF" w:rsidRPr="00182A4F" w:rsidRDefault="003D0FCF" w:rsidP="00246A53">
      <w:pPr>
        <w:pStyle w:val="FootnoteText"/>
        <w:spacing w:after="60"/>
        <w:ind w:left="709" w:hanging="709"/>
        <w:jc w:val="both"/>
        <w:rPr>
          <w:rFonts w:asciiTheme="majorBidi" w:hAnsiTheme="majorBidi" w:cstheme="majorBidi"/>
          <w:sz w:val="24"/>
          <w:szCs w:val="24"/>
          <w:lang w:val="en-US"/>
        </w:rPr>
      </w:pPr>
      <w:r w:rsidRPr="00182A4F">
        <w:rPr>
          <w:rFonts w:asciiTheme="majorBidi" w:hAnsiTheme="majorBidi" w:cstheme="majorBidi"/>
          <w:sz w:val="24"/>
          <w:szCs w:val="24"/>
          <w:lang w:val="en-US"/>
        </w:rPr>
        <w:t>Muhammad Nashiruddin Albani</w:t>
      </w:r>
      <w:r w:rsidR="00246A53">
        <w:rPr>
          <w:rFonts w:asciiTheme="majorBidi" w:hAnsiTheme="majorBidi" w:cstheme="majorBidi"/>
          <w:i/>
          <w:iCs/>
          <w:sz w:val="24"/>
          <w:szCs w:val="24"/>
          <w:lang w:val="en-US"/>
        </w:rPr>
        <w:t>.</w:t>
      </w:r>
      <w:r w:rsidRPr="00182A4F">
        <w:rPr>
          <w:rFonts w:asciiTheme="majorBidi" w:hAnsiTheme="majorBidi" w:cstheme="majorBidi"/>
          <w:i/>
          <w:iCs/>
          <w:sz w:val="24"/>
          <w:szCs w:val="24"/>
          <w:lang w:val="en-US"/>
        </w:rPr>
        <w:t xml:space="preserve"> Shahih Sunan Abu Daud</w:t>
      </w:r>
      <w:r w:rsidR="00246A53">
        <w:rPr>
          <w:rFonts w:asciiTheme="majorBidi" w:hAnsiTheme="majorBidi" w:cstheme="majorBidi"/>
          <w:i/>
          <w:iCs/>
          <w:sz w:val="24"/>
          <w:szCs w:val="24"/>
          <w:lang w:val="en-US"/>
        </w:rPr>
        <w:t>.</w:t>
      </w:r>
      <w:r w:rsidR="00246A53">
        <w:rPr>
          <w:rFonts w:asciiTheme="majorBidi" w:hAnsiTheme="majorBidi" w:cstheme="majorBidi"/>
          <w:sz w:val="24"/>
          <w:szCs w:val="24"/>
          <w:lang w:val="en-US"/>
        </w:rPr>
        <w:t xml:space="preserve"> Terj. Abd. Mufid Ihsan. Jakarta: Pustaka Azzam, 2006.</w:t>
      </w:r>
    </w:p>
    <w:p w:rsidR="003D0FCF" w:rsidRPr="00182A4F" w:rsidRDefault="00246A53" w:rsidP="00182A4F">
      <w:pPr>
        <w:spacing w:after="60" w:line="240" w:lineRule="auto"/>
        <w:ind w:left="709" w:hanging="709"/>
        <w:jc w:val="both"/>
        <w:rPr>
          <w:rFonts w:asciiTheme="majorBidi" w:hAnsiTheme="majorBidi" w:cstheme="majorBidi"/>
          <w:sz w:val="24"/>
          <w:szCs w:val="24"/>
          <w:shd w:val="clear" w:color="auto" w:fill="FFFFFF"/>
          <w:lang w:val="en-US"/>
        </w:rPr>
      </w:pPr>
      <w:r>
        <w:rPr>
          <w:rFonts w:asciiTheme="majorBidi" w:hAnsiTheme="majorBidi" w:cstheme="majorBidi"/>
          <w:sz w:val="24"/>
          <w:szCs w:val="24"/>
          <w:lang w:val="en-US"/>
        </w:rPr>
        <w:t>Muhammad Siddiq Armia.</w:t>
      </w:r>
      <w:r w:rsidR="003D0FCF" w:rsidRPr="00182A4F">
        <w:rPr>
          <w:rFonts w:asciiTheme="majorBidi" w:hAnsiTheme="majorBidi" w:cstheme="majorBidi"/>
          <w:sz w:val="24"/>
          <w:szCs w:val="24"/>
          <w:lang w:val="en-US"/>
        </w:rPr>
        <w:t xml:space="preserve"> “Implementing Islamic  Constitutionalism: How Islamic is Indonesia Constitution ?, </w:t>
      </w:r>
      <w:r w:rsidR="003D0FCF" w:rsidRPr="00182A4F">
        <w:rPr>
          <w:rFonts w:asciiTheme="majorBidi" w:hAnsiTheme="majorBidi" w:cstheme="majorBidi"/>
          <w:i/>
          <w:iCs/>
          <w:sz w:val="24"/>
          <w:szCs w:val="24"/>
          <w:lang w:val="en-US"/>
        </w:rPr>
        <w:t xml:space="preserve">‘Adalah, </w:t>
      </w:r>
      <w:r w:rsidR="003D0FCF" w:rsidRPr="00182A4F">
        <w:rPr>
          <w:rFonts w:asciiTheme="majorBidi" w:hAnsiTheme="majorBidi" w:cstheme="majorBidi"/>
          <w:sz w:val="24"/>
          <w:szCs w:val="24"/>
          <w:lang w:val="en-US"/>
        </w:rPr>
        <w:t xml:space="preserve">Vol. 15, No. 2 (2018), Diakses melalui </w:t>
      </w:r>
      <w:hyperlink r:id="rId10" w:history="1">
        <w:r w:rsidR="003D0FCF" w:rsidRPr="00182A4F">
          <w:rPr>
            <w:rStyle w:val="Hyperlink"/>
            <w:rFonts w:asciiTheme="majorBidi" w:hAnsiTheme="majorBidi" w:cstheme="majorBidi"/>
            <w:sz w:val="24"/>
            <w:szCs w:val="24"/>
            <w:shd w:val="clear" w:color="auto" w:fill="FFFFFF"/>
          </w:rPr>
          <w:t>https://doi.org/10.24042/adalah.v15i2.3389</w:t>
        </w:r>
      </w:hyperlink>
      <w:r w:rsidR="003D0FCF" w:rsidRPr="00182A4F">
        <w:rPr>
          <w:rFonts w:asciiTheme="majorBidi" w:hAnsiTheme="majorBidi" w:cstheme="majorBidi"/>
          <w:sz w:val="24"/>
          <w:szCs w:val="24"/>
          <w:shd w:val="clear" w:color="auto" w:fill="FFFFFF"/>
          <w:lang w:val="en-US"/>
        </w:rPr>
        <w:t xml:space="preserve"> </w:t>
      </w:r>
      <w:r w:rsidR="003D0FCF" w:rsidRPr="00182A4F">
        <w:rPr>
          <w:rFonts w:asciiTheme="majorBidi" w:hAnsiTheme="majorBidi" w:cstheme="majorBidi"/>
          <w:sz w:val="24"/>
          <w:szCs w:val="24"/>
          <w:lang w:val="en-US"/>
        </w:rPr>
        <w:t>pada tanggal 2 September 2020, hlm. 437.</w:t>
      </w:r>
    </w:p>
    <w:p w:rsidR="003D0FCF" w:rsidRPr="00182A4F" w:rsidRDefault="003D0FCF" w:rsidP="00182A4F">
      <w:pPr>
        <w:pStyle w:val="FootnoteText"/>
        <w:spacing w:before="60" w:after="60"/>
        <w:ind w:left="709" w:hanging="709"/>
        <w:jc w:val="both"/>
        <w:rPr>
          <w:rFonts w:asciiTheme="majorBidi" w:hAnsiTheme="majorBidi" w:cstheme="majorBidi"/>
          <w:sz w:val="24"/>
          <w:szCs w:val="24"/>
          <w:lang w:val="en-US"/>
        </w:rPr>
      </w:pPr>
      <w:r w:rsidRPr="00182A4F">
        <w:rPr>
          <w:rFonts w:asciiTheme="majorBidi" w:hAnsiTheme="majorBidi" w:cstheme="majorBidi"/>
          <w:sz w:val="24"/>
          <w:szCs w:val="24"/>
          <w:lang w:val="en-US"/>
        </w:rPr>
        <w:t>Nasrun Haroen</w:t>
      </w:r>
      <w:r w:rsidR="00246A53">
        <w:rPr>
          <w:rFonts w:asciiTheme="majorBidi" w:hAnsiTheme="majorBidi" w:cstheme="majorBidi"/>
          <w:i/>
          <w:iCs/>
          <w:sz w:val="24"/>
          <w:szCs w:val="24"/>
          <w:lang w:val="en-US"/>
        </w:rPr>
        <w:t>.</w:t>
      </w:r>
      <w:r w:rsidRPr="00182A4F">
        <w:rPr>
          <w:rFonts w:asciiTheme="majorBidi" w:hAnsiTheme="majorBidi" w:cstheme="majorBidi"/>
          <w:i/>
          <w:iCs/>
          <w:sz w:val="24"/>
          <w:szCs w:val="24"/>
          <w:lang w:val="en-US"/>
        </w:rPr>
        <w:t xml:space="preserve"> Fiqh Muamalah</w:t>
      </w:r>
      <w:r w:rsidR="00246A53">
        <w:rPr>
          <w:rFonts w:asciiTheme="majorBidi" w:hAnsiTheme="majorBidi" w:cstheme="majorBidi"/>
          <w:sz w:val="24"/>
          <w:szCs w:val="24"/>
          <w:lang w:val="en-US"/>
        </w:rPr>
        <w:t xml:space="preserve">. </w:t>
      </w:r>
      <w:r w:rsidRPr="00182A4F">
        <w:rPr>
          <w:rFonts w:asciiTheme="majorBidi" w:hAnsiTheme="majorBidi" w:cstheme="majorBidi"/>
          <w:sz w:val="24"/>
          <w:szCs w:val="24"/>
          <w:lang w:val="en-US"/>
        </w:rPr>
        <w:t>Jakarta: Gay</w:t>
      </w:r>
      <w:r w:rsidR="00246A53">
        <w:rPr>
          <w:rFonts w:asciiTheme="majorBidi" w:hAnsiTheme="majorBidi" w:cstheme="majorBidi"/>
          <w:sz w:val="24"/>
          <w:szCs w:val="24"/>
          <w:lang w:val="en-US"/>
        </w:rPr>
        <w:t>a Media Pratama, 2007</w:t>
      </w:r>
      <w:r w:rsidRPr="00182A4F">
        <w:rPr>
          <w:rFonts w:asciiTheme="majorBidi" w:hAnsiTheme="majorBidi" w:cstheme="majorBidi"/>
          <w:sz w:val="24"/>
          <w:szCs w:val="24"/>
          <w:lang w:val="en-US"/>
        </w:rPr>
        <w:t>.</w:t>
      </w:r>
    </w:p>
    <w:p w:rsidR="003D0FCF" w:rsidRPr="00182A4F" w:rsidRDefault="00246A53"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Oni Sahroni.</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Fikih Muamalah: Dinamika Teori Akad dan Implementasinya dalam Ekonomi Syari’ah</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Jakarta: Rajawali Pers,</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2016.</w:t>
      </w:r>
    </w:p>
    <w:p w:rsidR="003D0FCF" w:rsidRPr="00182A4F" w:rsidRDefault="00246A53"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Rahmat Syafe’i.</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 xml:space="preserve">Fiqih </w:t>
      </w:r>
      <w:r>
        <w:rPr>
          <w:rFonts w:asciiTheme="majorBidi" w:hAnsiTheme="majorBidi" w:cstheme="majorBidi"/>
          <w:i/>
          <w:iCs/>
          <w:sz w:val="24"/>
          <w:szCs w:val="24"/>
          <w:lang w:val="en-US"/>
        </w:rPr>
        <w:t xml:space="preserve">Muamalah. </w:t>
      </w:r>
      <w:r>
        <w:rPr>
          <w:rFonts w:asciiTheme="majorBidi" w:hAnsiTheme="majorBidi" w:cstheme="majorBidi"/>
          <w:sz w:val="24"/>
          <w:szCs w:val="24"/>
          <w:lang w:val="en-US"/>
        </w:rPr>
        <w:t>Bandung: Pustaka Setia, 2001</w:t>
      </w:r>
      <w:r w:rsidR="003D0FCF" w:rsidRPr="00182A4F">
        <w:rPr>
          <w:rFonts w:asciiTheme="majorBidi" w:hAnsiTheme="majorBidi" w:cstheme="majorBidi"/>
          <w:sz w:val="24"/>
          <w:szCs w:val="24"/>
          <w:lang w:val="en-US"/>
        </w:rPr>
        <w:t>.</w:t>
      </w:r>
    </w:p>
    <w:p w:rsidR="003D0FCF" w:rsidRPr="00182A4F" w:rsidRDefault="00246A53" w:rsidP="00246A53">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Rozalinda.</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Fikih Ekonomi Islam: Prinsip dan Implementasinya pada Sektor Keuangan Syari’ah</w:t>
      </w:r>
      <w:r>
        <w:rPr>
          <w:rFonts w:asciiTheme="majorBidi" w:hAnsiTheme="majorBidi" w:cstheme="majorBidi"/>
          <w:sz w:val="24"/>
          <w:szCs w:val="24"/>
          <w:lang w:val="en-US"/>
        </w:rPr>
        <w:t xml:space="preserve">. </w:t>
      </w:r>
      <w:r w:rsidR="003D0FCF" w:rsidRPr="00182A4F">
        <w:rPr>
          <w:rFonts w:asciiTheme="majorBidi" w:hAnsiTheme="majorBidi" w:cstheme="majorBidi"/>
          <w:sz w:val="24"/>
          <w:szCs w:val="24"/>
          <w:lang w:val="en-US"/>
        </w:rPr>
        <w:t>Jakarta</w:t>
      </w:r>
      <w:r>
        <w:rPr>
          <w:rFonts w:asciiTheme="majorBidi" w:hAnsiTheme="majorBidi" w:cstheme="majorBidi"/>
          <w:sz w:val="24"/>
          <w:szCs w:val="24"/>
          <w:lang w:val="en-US"/>
        </w:rPr>
        <w:t>: Rajawali Pers, 2016</w:t>
      </w:r>
      <w:r w:rsidR="003D0FCF" w:rsidRPr="00182A4F">
        <w:rPr>
          <w:rFonts w:asciiTheme="majorBidi" w:hAnsiTheme="majorBidi" w:cstheme="majorBidi"/>
          <w:sz w:val="24"/>
          <w:szCs w:val="24"/>
          <w:lang w:val="en-US"/>
        </w:rPr>
        <w:t>.</w:t>
      </w:r>
    </w:p>
    <w:p w:rsidR="003D0FCF" w:rsidRPr="00182A4F" w:rsidRDefault="00246A53" w:rsidP="00182A4F">
      <w:pPr>
        <w:pStyle w:val="FootnoteText"/>
        <w:spacing w:after="60"/>
        <w:ind w:left="709" w:hanging="709"/>
        <w:jc w:val="both"/>
        <w:rPr>
          <w:rFonts w:asciiTheme="majorBidi" w:hAnsiTheme="majorBidi" w:cstheme="majorBidi"/>
          <w:sz w:val="24"/>
          <w:szCs w:val="24"/>
          <w:lang w:val="en-US"/>
        </w:rPr>
      </w:pPr>
      <w:r>
        <w:rPr>
          <w:rFonts w:asciiTheme="majorBidi" w:hAnsiTheme="majorBidi" w:cstheme="majorBidi"/>
          <w:sz w:val="24"/>
          <w:szCs w:val="24"/>
          <w:lang w:val="en-US"/>
        </w:rPr>
        <w:t>Sayyid Sabiq.</w:t>
      </w:r>
      <w:r w:rsidR="003D0FCF" w:rsidRPr="00182A4F">
        <w:rPr>
          <w:rFonts w:asciiTheme="majorBidi" w:hAnsiTheme="majorBidi" w:cstheme="majorBidi"/>
          <w:sz w:val="24"/>
          <w:szCs w:val="24"/>
          <w:lang w:val="en-US"/>
        </w:rPr>
        <w:t xml:space="preserve"> </w:t>
      </w:r>
      <w:r w:rsidR="003D0FCF" w:rsidRPr="00182A4F">
        <w:rPr>
          <w:rFonts w:asciiTheme="majorBidi" w:hAnsiTheme="majorBidi" w:cstheme="majorBidi"/>
          <w:i/>
          <w:iCs/>
          <w:sz w:val="24"/>
          <w:szCs w:val="24"/>
          <w:lang w:val="en-US"/>
        </w:rPr>
        <w:t>Fiqih Sunnah 5</w:t>
      </w:r>
      <w:r>
        <w:rPr>
          <w:rFonts w:asciiTheme="majorBidi" w:hAnsiTheme="majorBidi" w:cstheme="majorBidi"/>
          <w:sz w:val="24"/>
          <w:szCs w:val="24"/>
          <w:lang w:val="en-US"/>
        </w:rPr>
        <w:t xml:space="preserve">. terj. Mujahidin Muhayan. </w:t>
      </w:r>
      <w:r w:rsidR="003D0FCF" w:rsidRPr="00182A4F">
        <w:rPr>
          <w:rFonts w:asciiTheme="majorBidi" w:hAnsiTheme="majorBidi" w:cstheme="majorBidi"/>
          <w:sz w:val="24"/>
          <w:szCs w:val="24"/>
          <w:lang w:val="en-US"/>
        </w:rPr>
        <w:t>Jakarta: P</w:t>
      </w:r>
      <w:r>
        <w:rPr>
          <w:rFonts w:asciiTheme="majorBidi" w:hAnsiTheme="majorBidi" w:cstheme="majorBidi"/>
          <w:sz w:val="24"/>
          <w:szCs w:val="24"/>
          <w:lang w:val="en-US"/>
        </w:rPr>
        <w:t>ena Pundi Aksara, 2013</w:t>
      </w:r>
      <w:r w:rsidR="003D0FCF" w:rsidRPr="00182A4F">
        <w:rPr>
          <w:rFonts w:asciiTheme="majorBidi" w:hAnsiTheme="majorBidi" w:cstheme="majorBidi"/>
          <w:sz w:val="24"/>
          <w:szCs w:val="24"/>
          <w:lang w:val="en-US"/>
        </w:rPr>
        <w:t>.</w:t>
      </w:r>
    </w:p>
    <w:p w:rsidR="003D0FCF" w:rsidRPr="00182A4F" w:rsidRDefault="003D0FCF" w:rsidP="00182A4F">
      <w:pPr>
        <w:pStyle w:val="FootnoteText"/>
        <w:spacing w:after="60"/>
        <w:ind w:left="709" w:hanging="709"/>
        <w:jc w:val="both"/>
        <w:rPr>
          <w:rFonts w:asciiTheme="majorBidi" w:hAnsiTheme="majorBidi" w:cstheme="majorBidi"/>
          <w:sz w:val="24"/>
          <w:szCs w:val="24"/>
          <w:lang w:val="en-US"/>
        </w:rPr>
      </w:pPr>
      <w:r w:rsidRPr="00182A4F">
        <w:rPr>
          <w:rFonts w:asciiTheme="majorBidi" w:hAnsiTheme="majorBidi" w:cstheme="majorBidi"/>
          <w:sz w:val="24"/>
          <w:szCs w:val="24"/>
          <w:lang w:val="en-US"/>
        </w:rPr>
        <w:t>Shalah a</w:t>
      </w:r>
      <w:r w:rsidR="00246A53">
        <w:rPr>
          <w:rFonts w:asciiTheme="majorBidi" w:hAnsiTheme="majorBidi" w:cstheme="majorBidi"/>
          <w:sz w:val="24"/>
          <w:szCs w:val="24"/>
          <w:lang w:val="en-US"/>
        </w:rPr>
        <w:t>sh-Shawi dan Abdullah al-Muslih.</w:t>
      </w:r>
      <w:r w:rsidRPr="00182A4F">
        <w:rPr>
          <w:rFonts w:asciiTheme="majorBidi" w:hAnsiTheme="majorBidi" w:cstheme="majorBidi"/>
          <w:sz w:val="24"/>
          <w:szCs w:val="24"/>
          <w:lang w:val="en-US"/>
        </w:rPr>
        <w:t xml:space="preserve"> </w:t>
      </w:r>
      <w:r w:rsidRPr="00182A4F">
        <w:rPr>
          <w:rFonts w:asciiTheme="majorBidi" w:hAnsiTheme="majorBidi" w:cstheme="majorBidi"/>
          <w:i/>
          <w:iCs/>
          <w:sz w:val="24"/>
          <w:szCs w:val="24"/>
          <w:lang w:val="en-US"/>
        </w:rPr>
        <w:t>Fikih Ekonomi Keuangan Islam</w:t>
      </w:r>
      <w:r w:rsidR="00246A53">
        <w:rPr>
          <w:rFonts w:asciiTheme="majorBidi" w:hAnsiTheme="majorBidi" w:cstheme="majorBidi"/>
          <w:i/>
          <w:iCs/>
          <w:sz w:val="24"/>
          <w:szCs w:val="24"/>
          <w:lang w:val="en-US"/>
        </w:rPr>
        <w:t>.</w:t>
      </w:r>
      <w:r w:rsidR="00246A53">
        <w:rPr>
          <w:rFonts w:asciiTheme="majorBidi" w:hAnsiTheme="majorBidi" w:cstheme="majorBidi"/>
          <w:sz w:val="24"/>
          <w:szCs w:val="24"/>
          <w:lang w:val="en-US"/>
        </w:rPr>
        <w:t xml:space="preserve"> Terj. Abu Umar Basyir. Jakarta: Darul Haq</w:t>
      </w:r>
      <w:r w:rsidRPr="00182A4F">
        <w:rPr>
          <w:rFonts w:asciiTheme="majorBidi" w:hAnsiTheme="majorBidi" w:cstheme="majorBidi"/>
          <w:sz w:val="24"/>
          <w:szCs w:val="24"/>
          <w:lang w:val="en-US"/>
        </w:rPr>
        <w:t>.</w:t>
      </w:r>
    </w:p>
    <w:p w:rsidR="003D0FCF" w:rsidRPr="00182A4F" w:rsidRDefault="00246A53" w:rsidP="003D0FCF">
      <w:pPr>
        <w:pStyle w:val="FootnoteText"/>
        <w:spacing w:after="60"/>
        <w:jc w:val="both"/>
        <w:rPr>
          <w:rFonts w:asciiTheme="majorBidi" w:hAnsiTheme="majorBidi" w:cstheme="majorBidi"/>
          <w:sz w:val="24"/>
          <w:szCs w:val="24"/>
          <w:lang w:val="en-US"/>
        </w:rPr>
      </w:pPr>
      <w:r>
        <w:rPr>
          <w:rFonts w:asciiTheme="majorBidi" w:hAnsiTheme="majorBidi" w:cstheme="majorBidi"/>
          <w:sz w:val="24"/>
          <w:szCs w:val="24"/>
          <w:lang w:val="en-US"/>
        </w:rPr>
        <w:t>Wahbah az-Zuhaili.</w:t>
      </w:r>
      <w:r w:rsidR="003D0FCF" w:rsidRPr="00182A4F">
        <w:rPr>
          <w:rFonts w:asciiTheme="majorBidi" w:hAnsiTheme="majorBidi" w:cstheme="majorBidi"/>
          <w:sz w:val="24"/>
          <w:szCs w:val="24"/>
          <w:lang w:val="en-US"/>
        </w:rPr>
        <w:t xml:space="preserve"> </w:t>
      </w:r>
      <w:r>
        <w:rPr>
          <w:rFonts w:asciiTheme="majorBidi" w:hAnsiTheme="majorBidi" w:cstheme="majorBidi"/>
          <w:i/>
          <w:iCs/>
          <w:sz w:val="24"/>
          <w:szCs w:val="24"/>
          <w:lang w:val="en-US"/>
        </w:rPr>
        <w:t>Fiqih Islam 5.</w:t>
      </w:r>
      <w:r w:rsidR="003D0FCF" w:rsidRPr="00182A4F">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Terj. Abdul Hayyie al-Kattani. </w:t>
      </w:r>
      <w:r w:rsidR="003D0FCF" w:rsidRPr="00182A4F">
        <w:rPr>
          <w:rFonts w:asciiTheme="majorBidi" w:hAnsiTheme="majorBidi" w:cstheme="majorBidi"/>
          <w:sz w:val="24"/>
          <w:szCs w:val="24"/>
          <w:lang w:val="en-US"/>
        </w:rPr>
        <w:t>Jakarta</w:t>
      </w:r>
      <w:r>
        <w:rPr>
          <w:rFonts w:asciiTheme="majorBidi" w:hAnsiTheme="majorBidi" w:cstheme="majorBidi"/>
          <w:sz w:val="24"/>
          <w:szCs w:val="24"/>
          <w:lang w:val="en-US"/>
        </w:rPr>
        <w:t>: Gema Insani, 2011.</w:t>
      </w:r>
    </w:p>
    <w:p w:rsidR="003D0FCF" w:rsidRPr="00182A4F" w:rsidRDefault="00246A53" w:rsidP="003D0FCF">
      <w:pPr>
        <w:pStyle w:val="FootnoteText"/>
        <w:spacing w:after="60"/>
        <w:jc w:val="both"/>
        <w:rPr>
          <w:rFonts w:asciiTheme="majorBidi" w:hAnsiTheme="majorBidi" w:cstheme="majorBidi"/>
          <w:sz w:val="24"/>
          <w:szCs w:val="24"/>
          <w:lang w:val="en-US"/>
        </w:rPr>
      </w:pPr>
      <w:r>
        <w:rPr>
          <w:rFonts w:asciiTheme="majorBidi" w:hAnsiTheme="majorBidi" w:cstheme="majorBidi"/>
          <w:sz w:val="24"/>
          <w:szCs w:val="24"/>
        </w:rPr>
        <w:t>Yusuf Qardhawi</w:t>
      </w:r>
      <w:r>
        <w:rPr>
          <w:rFonts w:asciiTheme="majorBidi" w:hAnsiTheme="majorBidi" w:cstheme="majorBidi"/>
          <w:sz w:val="24"/>
          <w:szCs w:val="24"/>
          <w:lang w:val="en-US"/>
        </w:rPr>
        <w:t>.</w:t>
      </w:r>
      <w:r w:rsidR="003D0FCF" w:rsidRPr="00182A4F">
        <w:rPr>
          <w:rFonts w:asciiTheme="majorBidi" w:hAnsiTheme="majorBidi" w:cstheme="majorBidi"/>
          <w:sz w:val="24"/>
          <w:szCs w:val="24"/>
        </w:rPr>
        <w:t xml:space="preserve"> </w:t>
      </w:r>
      <w:r w:rsidR="003D0FCF" w:rsidRPr="00182A4F">
        <w:rPr>
          <w:rFonts w:asciiTheme="majorBidi" w:hAnsiTheme="majorBidi" w:cstheme="majorBidi"/>
          <w:i/>
          <w:iCs/>
          <w:sz w:val="24"/>
          <w:szCs w:val="24"/>
          <w:lang w:val="en-US"/>
        </w:rPr>
        <w:t>Halal dan Haram dalam Islam</w:t>
      </w:r>
      <w:r>
        <w:rPr>
          <w:rFonts w:asciiTheme="majorBidi" w:hAnsiTheme="majorBidi" w:cstheme="majorBidi"/>
          <w:sz w:val="24"/>
          <w:szCs w:val="24"/>
          <w:lang w:val="en-US"/>
        </w:rPr>
        <w:t xml:space="preserve">. Terj. Wahid Ahmadi. </w:t>
      </w:r>
      <w:r w:rsidR="003D0FCF" w:rsidRPr="00182A4F">
        <w:rPr>
          <w:rFonts w:asciiTheme="majorBidi" w:hAnsiTheme="majorBidi" w:cstheme="majorBidi"/>
          <w:sz w:val="24"/>
          <w:szCs w:val="24"/>
          <w:lang w:val="en-US"/>
        </w:rPr>
        <w:t>Su</w:t>
      </w:r>
      <w:r>
        <w:rPr>
          <w:rFonts w:asciiTheme="majorBidi" w:hAnsiTheme="majorBidi" w:cstheme="majorBidi"/>
          <w:sz w:val="24"/>
          <w:szCs w:val="24"/>
          <w:lang w:val="en-US"/>
        </w:rPr>
        <w:t>rakarta: Era Intermedia, 2000</w:t>
      </w:r>
      <w:r w:rsidR="003D0FCF" w:rsidRPr="00182A4F">
        <w:rPr>
          <w:rFonts w:asciiTheme="majorBidi" w:hAnsiTheme="majorBidi" w:cstheme="majorBidi"/>
          <w:sz w:val="24"/>
          <w:szCs w:val="24"/>
        </w:rPr>
        <w:t>.</w:t>
      </w:r>
    </w:p>
    <w:p w:rsidR="00D629CE" w:rsidRPr="00182A4F" w:rsidRDefault="00D629CE" w:rsidP="00F74BD3">
      <w:pPr>
        <w:spacing w:after="0" w:line="360" w:lineRule="auto"/>
        <w:jc w:val="both"/>
        <w:rPr>
          <w:rFonts w:asciiTheme="majorBidi" w:hAnsiTheme="majorBidi" w:cstheme="majorBidi"/>
          <w:sz w:val="24"/>
          <w:szCs w:val="24"/>
          <w:lang w:val="en-US"/>
        </w:rPr>
      </w:pPr>
    </w:p>
    <w:p w:rsidR="00B07359" w:rsidRPr="00182A4F" w:rsidRDefault="00B07359">
      <w:pPr>
        <w:rPr>
          <w:rFonts w:asciiTheme="majorBidi" w:hAnsiTheme="majorBidi" w:cstheme="majorBidi"/>
          <w:sz w:val="24"/>
          <w:szCs w:val="24"/>
          <w:lang w:val="en-US"/>
        </w:rPr>
      </w:pPr>
    </w:p>
    <w:sectPr w:rsidR="00B07359" w:rsidRPr="00182A4F" w:rsidSect="005450E0">
      <w:footerReference w:type="default" r:id="rId11"/>
      <w:pgSz w:w="11907" w:h="16839"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362" w:rsidRDefault="00B96362" w:rsidP="00D03B4E">
      <w:pPr>
        <w:spacing w:after="0" w:line="240" w:lineRule="auto"/>
      </w:pPr>
      <w:r>
        <w:separator/>
      </w:r>
    </w:p>
  </w:endnote>
  <w:endnote w:type="continuationSeparator" w:id="1">
    <w:p w:rsidR="00B96362" w:rsidRDefault="00B96362" w:rsidP="00D0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485657"/>
      <w:docPartObj>
        <w:docPartGallery w:val="Page Numbers (Bottom of Page)"/>
        <w:docPartUnique/>
      </w:docPartObj>
    </w:sdtPr>
    <w:sdtContent>
      <w:p w:rsidR="00F479F8" w:rsidRDefault="00C74099">
        <w:pPr>
          <w:pStyle w:val="Footer"/>
          <w:jc w:val="center"/>
        </w:pPr>
        <w:fldSimple w:instr=" PAGE   \* MERGEFORMAT ">
          <w:r w:rsidR="002B7FEC">
            <w:rPr>
              <w:noProof/>
            </w:rPr>
            <w:t>1</w:t>
          </w:r>
        </w:fldSimple>
      </w:p>
    </w:sdtContent>
  </w:sdt>
  <w:p w:rsidR="00F479F8" w:rsidRDefault="00F47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362" w:rsidRDefault="00B96362" w:rsidP="00D03B4E">
      <w:pPr>
        <w:spacing w:after="0" w:line="240" w:lineRule="auto"/>
      </w:pPr>
      <w:r>
        <w:separator/>
      </w:r>
    </w:p>
  </w:footnote>
  <w:footnote w:type="continuationSeparator" w:id="1">
    <w:p w:rsidR="00B96362" w:rsidRDefault="00B96362" w:rsidP="00D03B4E">
      <w:pPr>
        <w:spacing w:after="0" w:line="240" w:lineRule="auto"/>
      </w:pPr>
      <w:r>
        <w:continuationSeparator/>
      </w:r>
    </w:p>
  </w:footnote>
  <w:footnote w:id="2">
    <w:p w:rsidR="000831E8" w:rsidRPr="000F43EB" w:rsidRDefault="000831E8" w:rsidP="008D126B">
      <w:pPr>
        <w:pStyle w:val="FootnoteText"/>
        <w:spacing w:after="60"/>
        <w:ind w:firstLine="714"/>
        <w:jc w:val="both"/>
        <w:rPr>
          <w:rFonts w:asciiTheme="majorBidi" w:hAnsiTheme="majorBidi" w:cstheme="majorBidi"/>
        </w:rPr>
      </w:pPr>
      <w:r w:rsidRPr="000F43EB">
        <w:rPr>
          <w:rStyle w:val="FootnoteReference"/>
          <w:rFonts w:asciiTheme="majorBidi" w:hAnsiTheme="majorBidi" w:cstheme="majorBidi"/>
        </w:rPr>
        <w:footnoteRef/>
      </w:r>
      <w:r w:rsidR="008D126B" w:rsidRPr="000F43EB">
        <w:rPr>
          <w:rFonts w:asciiTheme="majorBidi" w:hAnsiTheme="majorBidi" w:cstheme="majorBidi"/>
          <w:lang w:val="en-US"/>
        </w:rPr>
        <w:t xml:space="preserve">Abdul Rahman Ghazaly, Ghufron Ihsan, dan Sapiudin Shidiq, </w:t>
      </w:r>
      <w:r w:rsidR="008D126B" w:rsidRPr="000F43EB">
        <w:rPr>
          <w:rFonts w:asciiTheme="majorBidi" w:hAnsiTheme="majorBidi" w:cstheme="majorBidi"/>
          <w:i/>
          <w:iCs/>
          <w:lang w:val="en-US"/>
        </w:rPr>
        <w:t xml:space="preserve">Fiqh Muamalah, </w:t>
      </w:r>
      <w:r w:rsidR="008D126B" w:rsidRPr="000F43EB">
        <w:rPr>
          <w:rFonts w:asciiTheme="majorBidi" w:hAnsiTheme="majorBidi" w:cstheme="majorBidi"/>
          <w:lang w:val="en-US"/>
        </w:rPr>
        <w:t>(Jakarta: Prenadamedia Group, 2015), hlm. 77.</w:t>
      </w:r>
    </w:p>
  </w:footnote>
  <w:footnote w:id="3">
    <w:p w:rsidR="000831E8" w:rsidRPr="000F43EB" w:rsidRDefault="000831E8" w:rsidP="000831E8">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Ahmad Syafii, </w:t>
      </w:r>
      <w:r w:rsidRPr="000F43EB">
        <w:rPr>
          <w:rFonts w:asciiTheme="majorBidi" w:hAnsiTheme="majorBidi" w:cstheme="majorBidi"/>
          <w:i/>
          <w:iCs/>
          <w:lang w:val="en-US"/>
        </w:rPr>
        <w:t>Step by Step Bisnis Dropshipping dan Reseller,</w:t>
      </w:r>
      <w:r w:rsidRPr="000F43EB">
        <w:rPr>
          <w:rFonts w:asciiTheme="majorBidi" w:hAnsiTheme="majorBidi" w:cstheme="majorBidi"/>
          <w:lang w:val="en-US"/>
        </w:rPr>
        <w:t xml:space="preserve"> (Jakarta: PT Elex Media Komputindo, 2013), hlm. 2.</w:t>
      </w:r>
    </w:p>
  </w:footnote>
  <w:footnote w:id="4">
    <w:p w:rsidR="000831E8" w:rsidRPr="000F43EB" w:rsidRDefault="000831E8" w:rsidP="000831E8">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Chairuman Pasaribu dan Sahrawardi K. Lubis</w:t>
      </w:r>
      <w:r w:rsidRPr="000F43EB">
        <w:rPr>
          <w:rFonts w:asciiTheme="majorBidi" w:hAnsiTheme="majorBidi" w:cstheme="majorBidi"/>
          <w:i/>
          <w:iCs/>
          <w:lang w:val="en-US"/>
        </w:rPr>
        <w:t>, Hukum Perjanjian dalam Islam</w:t>
      </w:r>
      <w:r w:rsidRPr="000F43EB">
        <w:rPr>
          <w:rFonts w:asciiTheme="majorBidi" w:hAnsiTheme="majorBidi" w:cstheme="majorBidi"/>
          <w:lang w:val="en-US"/>
        </w:rPr>
        <w:t>, (Jakarta: Sinar Grafika, 2004), hlm. 44.</w:t>
      </w:r>
    </w:p>
  </w:footnote>
  <w:footnote w:id="5">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Sayyid Sabiq, </w:t>
      </w:r>
      <w:r w:rsidRPr="000F43EB">
        <w:rPr>
          <w:rFonts w:asciiTheme="majorBidi" w:hAnsiTheme="majorBidi" w:cstheme="majorBidi"/>
          <w:i/>
          <w:iCs/>
          <w:lang w:val="en-US"/>
        </w:rPr>
        <w:t>Fiqih Sunnah 5</w:t>
      </w:r>
      <w:r w:rsidRPr="000F43EB">
        <w:rPr>
          <w:rFonts w:asciiTheme="majorBidi" w:hAnsiTheme="majorBidi" w:cstheme="majorBidi"/>
          <w:lang w:val="en-US"/>
        </w:rPr>
        <w:t>, terj. Mujahidin Muhayan, (Jakarta: Pena Pundi Aksara, 2013), hlm. 85.</w:t>
      </w:r>
    </w:p>
  </w:footnote>
  <w:footnote w:id="6">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Wahbah az-Zuhaili, </w:t>
      </w:r>
      <w:r w:rsidRPr="000F43EB">
        <w:rPr>
          <w:rFonts w:asciiTheme="majorBidi" w:hAnsiTheme="majorBidi" w:cstheme="majorBidi"/>
          <w:i/>
          <w:iCs/>
          <w:lang w:val="en-US"/>
        </w:rPr>
        <w:t xml:space="preserve">Fiqih Islam 5, </w:t>
      </w:r>
      <w:r w:rsidRPr="000F43EB">
        <w:rPr>
          <w:rFonts w:asciiTheme="majorBidi" w:hAnsiTheme="majorBidi" w:cstheme="majorBidi"/>
          <w:lang w:val="en-US"/>
        </w:rPr>
        <w:t xml:space="preserve">terj. Abdul Hayyie al-Kattani, (Jakarta: Gema Insani, 2011), hlm. 181. </w:t>
      </w:r>
    </w:p>
  </w:footnote>
  <w:footnote w:id="7">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Idri, </w:t>
      </w:r>
      <w:r w:rsidRPr="000F43EB">
        <w:rPr>
          <w:rFonts w:asciiTheme="majorBidi" w:hAnsiTheme="majorBidi" w:cstheme="majorBidi"/>
          <w:i/>
          <w:iCs/>
          <w:lang w:val="en-US"/>
        </w:rPr>
        <w:t xml:space="preserve">Hadis Ekonomi: Ekonomi dalam Perspektif Hadits Nabi, </w:t>
      </w:r>
      <w:r w:rsidRPr="000F43EB">
        <w:rPr>
          <w:rFonts w:asciiTheme="majorBidi" w:hAnsiTheme="majorBidi" w:cstheme="majorBidi"/>
          <w:lang w:val="en-US"/>
        </w:rPr>
        <w:t>(Jakarta: Kencana, 2015), hlm. 179.</w:t>
      </w:r>
    </w:p>
  </w:footnote>
  <w:footnote w:id="8">
    <w:p w:rsidR="00733DE6" w:rsidRPr="000F43EB" w:rsidRDefault="00733DE6" w:rsidP="00733DE6">
      <w:pPr>
        <w:pStyle w:val="FootnoteText"/>
        <w:spacing w:after="60"/>
        <w:ind w:firstLine="714"/>
        <w:jc w:val="both"/>
        <w:rPr>
          <w:rFonts w:asciiTheme="majorBidi" w:hAnsiTheme="majorBidi" w:cstheme="majorBidi"/>
        </w:rPr>
      </w:pPr>
      <w:r w:rsidRPr="000F43EB">
        <w:rPr>
          <w:rStyle w:val="FootnoteReference"/>
          <w:rFonts w:asciiTheme="majorBidi" w:hAnsiTheme="majorBidi" w:cstheme="majorBidi"/>
        </w:rPr>
        <w:footnoteRef/>
      </w:r>
      <w:r w:rsidRPr="000F43EB">
        <w:rPr>
          <w:rFonts w:asciiTheme="majorBidi" w:hAnsiTheme="majorBidi" w:cstheme="majorBidi"/>
          <w:lang w:val="en-US"/>
        </w:rPr>
        <w:t>QS. An-Nisa’ (4): 29</w:t>
      </w:r>
    </w:p>
  </w:footnote>
  <w:footnote w:id="9">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Ahmad Mudjab Mahali dan Ahmad Rodli Hasbullah, </w:t>
      </w:r>
      <w:r w:rsidRPr="000F43EB">
        <w:rPr>
          <w:rFonts w:asciiTheme="majorBidi" w:hAnsiTheme="majorBidi" w:cstheme="majorBidi"/>
          <w:i/>
          <w:iCs/>
          <w:lang w:val="en-US"/>
        </w:rPr>
        <w:t xml:space="preserve">Hadits-hadits Muttafaq ‘alaih Bagian Munakahat dan Muamalat, </w:t>
      </w:r>
      <w:r w:rsidRPr="000F43EB">
        <w:rPr>
          <w:rFonts w:asciiTheme="majorBidi" w:hAnsiTheme="majorBidi" w:cstheme="majorBidi"/>
          <w:lang w:val="en-US"/>
        </w:rPr>
        <w:t>(Jakarta: Kencana 2004),</w:t>
      </w:r>
      <w:r w:rsidRPr="000F43EB">
        <w:rPr>
          <w:rFonts w:asciiTheme="majorBidi" w:hAnsiTheme="majorBidi" w:cstheme="majorBidi"/>
          <w:i/>
          <w:iCs/>
          <w:lang w:val="en-US"/>
        </w:rPr>
        <w:t xml:space="preserve"> </w:t>
      </w:r>
      <w:r w:rsidRPr="000F43EB">
        <w:rPr>
          <w:rFonts w:asciiTheme="majorBidi" w:hAnsiTheme="majorBidi" w:cstheme="majorBidi"/>
          <w:lang w:val="en-US"/>
        </w:rPr>
        <w:t xml:space="preserve">hlm. 96. </w:t>
      </w:r>
    </w:p>
  </w:footnote>
  <w:footnote w:id="10">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Hendi Suhendi, </w:t>
      </w:r>
      <w:r w:rsidRPr="000F43EB">
        <w:rPr>
          <w:rFonts w:asciiTheme="majorBidi" w:hAnsiTheme="majorBidi" w:cstheme="majorBidi"/>
          <w:i/>
          <w:iCs/>
          <w:lang w:val="en-US"/>
        </w:rPr>
        <w:t>Fiqh Muamalah,</w:t>
      </w:r>
      <w:r w:rsidRPr="000F43EB">
        <w:rPr>
          <w:rFonts w:asciiTheme="majorBidi" w:hAnsiTheme="majorBidi" w:cstheme="majorBidi"/>
          <w:lang w:val="en-US"/>
        </w:rPr>
        <w:t xml:space="preserve"> (Jakarta: Rajawali Pers, 2014), hlm. 83.</w:t>
      </w:r>
    </w:p>
  </w:footnote>
  <w:footnote w:id="11">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Muhammad Fu’ad Abdul Baqi, </w:t>
      </w:r>
      <w:r w:rsidRPr="000F43EB">
        <w:rPr>
          <w:rFonts w:asciiTheme="majorBidi" w:hAnsiTheme="majorBidi" w:cstheme="majorBidi"/>
          <w:i/>
          <w:iCs/>
          <w:lang w:val="en-US"/>
        </w:rPr>
        <w:t xml:space="preserve">Hadits Shahih Bukhari Muslim, </w:t>
      </w:r>
      <w:r w:rsidRPr="000F43EB">
        <w:rPr>
          <w:rFonts w:asciiTheme="majorBidi" w:hAnsiTheme="majorBidi" w:cstheme="majorBidi"/>
          <w:lang w:val="en-US"/>
        </w:rPr>
        <w:t>terj. Abu Firly Bassam Taqiy, (Depok: PT. Palapa, 2017), hlm. 422.</w:t>
      </w:r>
    </w:p>
  </w:footnote>
  <w:footnote w:id="12">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Rozalinda, </w:t>
      </w:r>
      <w:r w:rsidRPr="000F43EB">
        <w:rPr>
          <w:rFonts w:asciiTheme="majorBidi" w:hAnsiTheme="majorBidi" w:cstheme="majorBidi"/>
          <w:i/>
          <w:iCs/>
          <w:lang w:val="en-US"/>
        </w:rPr>
        <w:t xml:space="preserve">Fikih Ekonomi Islam: Prinsip dan Implementasinya pada Sektor Keuangan </w:t>
      </w:r>
      <w:r>
        <w:rPr>
          <w:rFonts w:asciiTheme="majorBidi" w:hAnsiTheme="majorBidi" w:cstheme="majorBidi"/>
          <w:i/>
          <w:iCs/>
          <w:lang w:val="en-US"/>
        </w:rPr>
        <w:t>Syari’ah</w:t>
      </w:r>
      <w:r w:rsidRPr="000F43EB">
        <w:rPr>
          <w:rFonts w:asciiTheme="majorBidi" w:hAnsiTheme="majorBidi" w:cstheme="majorBidi"/>
          <w:lang w:val="en-US"/>
        </w:rPr>
        <w:t>, (Jakarta: Rajawali Pers, 2016), hlm. 120.</w:t>
      </w:r>
    </w:p>
  </w:footnote>
  <w:footnote w:id="13">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00076A42" w:rsidRPr="000F43EB">
        <w:rPr>
          <w:rFonts w:asciiTheme="majorBidi" w:hAnsiTheme="majorBidi" w:cstheme="majorBidi"/>
          <w:lang w:val="en-US"/>
        </w:rPr>
        <w:t xml:space="preserve">Oni Sahroni, </w:t>
      </w:r>
      <w:r w:rsidR="00076A42" w:rsidRPr="000F43EB">
        <w:rPr>
          <w:rFonts w:asciiTheme="majorBidi" w:hAnsiTheme="majorBidi" w:cstheme="majorBidi"/>
          <w:i/>
          <w:iCs/>
          <w:lang w:val="en-US"/>
        </w:rPr>
        <w:t>Fikih Muamalah: Dinamika Teori Akad dan Implementasinya dalam Ekonomi Syari’ah</w:t>
      </w:r>
      <w:r w:rsidR="00076A42" w:rsidRPr="000F43EB">
        <w:rPr>
          <w:rFonts w:asciiTheme="majorBidi" w:hAnsiTheme="majorBidi" w:cstheme="majorBidi"/>
          <w:lang w:val="en-US"/>
        </w:rPr>
        <w:t>, (Jakarta: Rajawali Pers,2016</w:t>
      </w:r>
      <w:r w:rsidR="00076A42">
        <w:rPr>
          <w:rFonts w:asciiTheme="majorBidi" w:hAnsiTheme="majorBidi" w:cstheme="majorBidi"/>
          <w:lang w:val="en-US"/>
        </w:rPr>
        <w:t>), hlm. 118-119.</w:t>
      </w:r>
    </w:p>
  </w:footnote>
  <w:footnote w:id="14">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Abu Bakar Jabir Al- Jazairi, </w:t>
      </w:r>
      <w:r w:rsidRPr="000F43EB">
        <w:rPr>
          <w:rFonts w:asciiTheme="majorBidi" w:hAnsiTheme="majorBidi" w:cstheme="majorBidi"/>
          <w:i/>
          <w:iCs/>
          <w:lang w:val="en-US"/>
        </w:rPr>
        <w:t>Minhajul Muslim: Pedoman Hidup Seorang Muslim,</w:t>
      </w:r>
      <w:r w:rsidRPr="000F43EB">
        <w:rPr>
          <w:rFonts w:asciiTheme="majorBidi" w:hAnsiTheme="majorBidi" w:cstheme="majorBidi"/>
          <w:lang w:val="en-US"/>
        </w:rPr>
        <w:t xml:space="preserve"> terj. Andi Subarkah, (Solo: Insan Kamil, 2008), hlm. 616.</w:t>
      </w:r>
    </w:p>
  </w:footnote>
  <w:footnote w:id="15">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Ahmad Wardi Muslich, </w:t>
      </w:r>
      <w:r w:rsidRPr="000F43EB">
        <w:rPr>
          <w:rFonts w:asciiTheme="majorBidi" w:hAnsiTheme="majorBidi" w:cstheme="majorBidi"/>
          <w:i/>
          <w:iCs/>
          <w:lang w:val="en-US"/>
        </w:rPr>
        <w:t>Fiqh Muamalat</w:t>
      </w:r>
      <w:r w:rsidRPr="000F43EB">
        <w:rPr>
          <w:rFonts w:asciiTheme="majorBidi" w:hAnsiTheme="majorBidi" w:cstheme="majorBidi"/>
          <w:lang w:val="en-US"/>
        </w:rPr>
        <w:t>…, hlm. 232.</w:t>
      </w:r>
    </w:p>
  </w:footnote>
  <w:footnote w:id="16">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rPr>
        <w:t xml:space="preserve">Abu </w:t>
      </w:r>
      <w:r w:rsidRPr="000F43EB">
        <w:rPr>
          <w:rFonts w:asciiTheme="majorBidi" w:hAnsiTheme="majorBidi" w:cstheme="majorBidi"/>
          <w:lang w:val="en-US"/>
        </w:rPr>
        <w:t>B</w:t>
      </w:r>
      <w:r w:rsidRPr="000F43EB">
        <w:rPr>
          <w:rFonts w:asciiTheme="majorBidi" w:hAnsiTheme="majorBidi" w:cstheme="majorBidi"/>
        </w:rPr>
        <w:t xml:space="preserve">akar </w:t>
      </w:r>
      <w:r w:rsidRPr="000F43EB">
        <w:rPr>
          <w:rFonts w:asciiTheme="majorBidi" w:hAnsiTheme="majorBidi" w:cstheme="majorBidi"/>
          <w:lang w:val="en-US"/>
        </w:rPr>
        <w:t>A</w:t>
      </w:r>
      <w:r w:rsidRPr="000F43EB">
        <w:rPr>
          <w:rFonts w:asciiTheme="majorBidi" w:hAnsiTheme="majorBidi" w:cstheme="majorBidi"/>
        </w:rPr>
        <w:t xml:space="preserve">hmad bin </w:t>
      </w:r>
      <w:r w:rsidRPr="000F43EB">
        <w:rPr>
          <w:rFonts w:asciiTheme="majorBidi" w:hAnsiTheme="majorBidi" w:cstheme="majorBidi"/>
          <w:lang w:val="en-US"/>
        </w:rPr>
        <w:t>H</w:t>
      </w:r>
      <w:r w:rsidRPr="000F43EB">
        <w:rPr>
          <w:rFonts w:asciiTheme="majorBidi" w:hAnsiTheme="majorBidi" w:cstheme="majorBidi"/>
        </w:rPr>
        <w:t>usain al</w:t>
      </w:r>
      <w:r w:rsidRPr="000F43EB">
        <w:rPr>
          <w:rFonts w:asciiTheme="majorBidi" w:hAnsiTheme="majorBidi" w:cstheme="majorBidi"/>
          <w:lang w:val="en-US"/>
        </w:rPr>
        <w:t>-B</w:t>
      </w:r>
      <w:r w:rsidRPr="000F43EB">
        <w:rPr>
          <w:rFonts w:asciiTheme="majorBidi" w:hAnsiTheme="majorBidi" w:cstheme="majorBidi"/>
        </w:rPr>
        <w:t>aihaqi</w:t>
      </w:r>
      <w:r w:rsidRPr="000F43EB">
        <w:rPr>
          <w:rFonts w:asciiTheme="majorBidi" w:hAnsiTheme="majorBidi" w:cstheme="majorBidi"/>
          <w:lang w:val="en-US"/>
        </w:rPr>
        <w:t>,</w:t>
      </w:r>
      <w:r w:rsidRPr="000F43EB">
        <w:rPr>
          <w:rFonts w:asciiTheme="majorBidi" w:hAnsiTheme="majorBidi" w:cstheme="majorBidi"/>
        </w:rPr>
        <w:t xml:space="preserve"> </w:t>
      </w:r>
      <w:r w:rsidRPr="000F43EB">
        <w:rPr>
          <w:rFonts w:asciiTheme="majorBidi" w:hAnsiTheme="majorBidi" w:cstheme="majorBidi"/>
          <w:i/>
          <w:iCs/>
          <w:lang w:val="en-US"/>
        </w:rPr>
        <w:t>S</w:t>
      </w:r>
      <w:r w:rsidRPr="000F43EB">
        <w:rPr>
          <w:rFonts w:asciiTheme="majorBidi" w:hAnsiTheme="majorBidi" w:cstheme="majorBidi"/>
          <w:i/>
          <w:iCs/>
        </w:rPr>
        <w:t xml:space="preserve">unan </w:t>
      </w:r>
      <w:r w:rsidRPr="000F43EB">
        <w:rPr>
          <w:rFonts w:asciiTheme="majorBidi" w:hAnsiTheme="majorBidi" w:cstheme="majorBidi"/>
          <w:i/>
          <w:iCs/>
          <w:lang w:val="en-US"/>
        </w:rPr>
        <w:t>Q</w:t>
      </w:r>
      <w:r w:rsidRPr="000F43EB">
        <w:rPr>
          <w:rFonts w:asciiTheme="majorBidi" w:hAnsiTheme="majorBidi" w:cstheme="majorBidi"/>
          <w:i/>
          <w:iCs/>
        </w:rPr>
        <w:t xml:space="preserve">ubra juz </w:t>
      </w:r>
      <w:r w:rsidRPr="000F43EB">
        <w:rPr>
          <w:rFonts w:asciiTheme="majorBidi" w:hAnsiTheme="majorBidi" w:cstheme="majorBidi"/>
          <w:i/>
          <w:iCs/>
          <w:lang w:val="en-US"/>
        </w:rPr>
        <w:t>5</w:t>
      </w:r>
      <w:r w:rsidRPr="000F43EB">
        <w:rPr>
          <w:rFonts w:asciiTheme="majorBidi" w:hAnsiTheme="majorBidi" w:cstheme="majorBidi"/>
          <w:lang w:val="en-US"/>
        </w:rPr>
        <w:t xml:space="preserve">, (Beirut-Lebanon: Dar Al-Kotob Al-Ilmiyah, 2003), </w:t>
      </w:r>
      <w:r w:rsidRPr="000F43EB">
        <w:rPr>
          <w:rFonts w:asciiTheme="majorBidi" w:hAnsiTheme="majorBidi" w:cstheme="majorBidi"/>
        </w:rPr>
        <w:t>hlm 4</w:t>
      </w:r>
      <w:r w:rsidRPr="000F43EB">
        <w:rPr>
          <w:rFonts w:asciiTheme="majorBidi" w:hAnsiTheme="majorBidi" w:cstheme="majorBidi"/>
          <w:lang w:val="en-US"/>
        </w:rPr>
        <w:t>40.</w:t>
      </w:r>
    </w:p>
  </w:footnote>
  <w:footnote w:id="17">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Ghufron A. Mas’adi, </w:t>
      </w:r>
      <w:r w:rsidRPr="000F43EB">
        <w:rPr>
          <w:rFonts w:asciiTheme="majorBidi" w:hAnsiTheme="majorBidi" w:cstheme="majorBidi"/>
          <w:i/>
          <w:iCs/>
          <w:lang w:val="en-US"/>
        </w:rPr>
        <w:t>Fiqh Muamalah</w:t>
      </w:r>
      <w:r w:rsidRPr="000F43EB">
        <w:rPr>
          <w:rFonts w:asciiTheme="majorBidi" w:hAnsiTheme="majorBidi" w:cstheme="majorBidi"/>
          <w:lang w:val="en-US"/>
        </w:rPr>
        <w:t>, (Jakarta: PT RajaGrafindo Persada, 2002), hlm. 141.</w:t>
      </w:r>
    </w:p>
  </w:footnote>
  <w:footnote w:id="18">
    <w:p w:rsidR="00733DE6" w:rsidRPr="00E9721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Hasan, M. Ali, </w:t>
      </w:r>
      <w:r w:rsidR="00E9721B">
        <w:rPr>
          <w:rFonts w:asciiTheme="majorBidi" w:hAnsiTheme="majorBidi" w:cstheme="majorBidi"/>
          <w:i/>
          <w:iCs/>
          <w:lang w:val="en-US"/>
        </w:rPr>
        <w:t xml:space="preserve">Berbagai Macam Transaksi </w:t>
      </w:r>
      <w:r w:rsidR="00E9721B" w:rsidRPr="00E9721B">
        <w:rPr>
          <w:rFonts w:asciiTheme="majorBidi" w:hAnsiTheme="majorBidi" w:cstheme="majorBidi"/>
          <w:i/>
          <w:iCs/>
          <w:lang w:val="en-US"/>
        </w:rPr>
        <w:t>dalam Islam</w:t>
      </w:r>
      <w:r w:rsidR="00E9721B">
        <w:rPr>
          <w:rFonts w:asciiTheme="majorBidi" w:hAnsiTheme="majorBidi" w:cstheme="majorBidi"/>
          <w:i/>
          <w:iCs/>
          <w:lang w:val="en-US"/>
        </w:rPr>
        <w:t>,</w:t>
      </w:r>
      <w:r w:rsidR="00E9721B" w:rsidRPr="00E9721B">
        <w:rPr>
          <w:rFonts w:asciiTheme="majorBidi" w:hAnsiTheme="majorBidi" w:cstheme="majorBidi"/>
          <w:i/>
          <w:iCs/>
          <w:lang w:val="en-US"/>
        </w:rPr>
        <w:t xml:space="preserve"> </w:t>
      </w:r>
      <w:r w:rsidR="005158B0">
        <w:rPr>
          <w:rFonts w:asciiTheme="majorBidi" w:hAnsiTheme="majorBidi" w:cstheme="majorBidi"/>
          <w:lang w:val="en-US"/>
        </w:rPr>
        <w:t>(</w:t>
      </w:r>
      <w:r w:rsidR="00E9721B" w:rsidRPr="00E9721B">
        <w:rPr>
          <w:rFonts w:asciiTheme="majorBidi" w:hAnsiTheme="majorBidi" w:cstheme="majorBidi"/>
          <w:lang w:val="en-US"/>
        </w:rPr>
        <w:t>Jakarta: RajaGrafindo Persada, 2004</w:t>
      </w:r>
      <w:r w:rsidR="005158B0">
        <w:rPr>
          <w:rFonts w:asciiTheme="majorBidi" w:hAnsiTheme="majorBidi" w:cstheme="majorBidi"/>
          <w:lang w:val="en-US"/>
        </w:rPr>
        <w:t>)</w:t>
      </w:r>
      <w:r w:rsidRPr="00E9721B">
        <w:rPr>
          <w:rFonts w:asciiTheme="majorBidi" w:hAnsiTheme="majorBidi" w:cstheme="majorBidi"/>
          <w:i/>
          <w:iCs/>
          <w:lang w:val="en-US"/>
        </w:rPr>
        <w:t xml:space="preserve">, </w:t>
      </w:r>
      <w:r w:rsidRPr="00E9721B">
        <w:rPr>
          <w:rFonts w:asciiTheme="majorBidi" w:hAnsiTheme="majorBidi" w:cstheme="majorBidi"/>
          <w:lang w:val="en-US"/>
        </w:rPr>
        <w:t>hlm. 140.</w:t>
      </w:r>
    </w:p>
  </w:footnote>
  <w:footnote w:id="19">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00CC0289" w:rsidRPr="000F43EB">
        <w:rPr>
          <w:rFonts w:asciiTheme="majorBidi" w:hAnsiTheme="majorBidi" w:cstheme="majorBidi"/>
          <w:lang w:val="en-US"/>
        </w:rPr>
        <w:t xml:space="preserve">Muhammad bin Ali Asy-Syaukani, </w:t>
      </w:r>
      <w:r w:rsidR="00CC0289" w:rsidRPr="000F43EB">
        <w:rPr>
          <w:rFonts w:asciiTheme="majorBidi" w:hAnsiTheme="majorBidi" w:cstheme="majorBidi"/>
          <w:i/>
          <w:iCs/>
          <w:lang w:val="en-US"/>
        </w:rPr>
        <w:t xml:space="preserve">Nayl al-Authar Jilid 4, </w:t>
      </w:r>
      <w:r w:rsidR="00CC0289" w:rsidRPr="000F43EB">
        <w:rPr>
          <w:rFonts w:asciiTheme="majorBidi" w:hAnsiTheme="majorBidi" w:cstheme="majorBidi"/>
          <w:lang w:val="en-US"/>
        </w:rPr>
        <w:t>Terj. A. Qadir Hassan, dkk, (Surabaya: P</w:t>
      </w:r>
      <w:r w:rsidR="00CC0289">
        <w:rPr>
          <w:rFonts w:asciiTheme="majorBidi" w:hAnsiTheme="majorBidi" w:cstheme="majorBidi"/>
          <w:lang w:val="en-US"/>
        </w:rPr>
        <w:t>T. Bina Ilmu, 2007)</w:t>
      </w:r>
      <w:r w:rsidRPr="000F43EB">
        <w:rPr>
          <w:rFonts w:asciiTheme="majorBidi" w:hAnsiTheme="majorBidi" w:cstheme="majorBidi"/>
          <w:lang w:val="en-US"/>
        </w:rPr>
        <w:t>, hlm. 1714.</w:t>
      </w:r>
    </w:p>
  </w:footnote>
  <w:footnote w:id="20">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Oni Sahroni, </w:t>
      </w:r>
      <w:r w:rsidRPr="000F43EB">
        <w:rPr>
          <w:rFonts w:asciiTheme="majorBidi" w:hAnsiTheme="majorBidi" w:cstheme="majorBidi"/>
          <w:i/>
          <w:iCs/>
          <w:lang w:val="en-US"/>
        </w:rPr>
        <w:t>Fikih Muamalah: Dinamika…,</w:t>
      </w:r>
      <w:r w:rsidRPr="000F43EB">
        <w:rPr>
          <w:rFonts w:asciiTheme="majorBidi" w:hAnsiTheme="majorBidi" w:cstheme="majorBidi"/>
          <w:lang w:val="en-US"/>
        </w:rPr>
        <w:t xml:space="preserve"> hlm. 122-123.</w:t>
      </w:r>
    </w:p>
  </w:footnote>
  <w:footnote w:id="21">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00CC0289" w:rsidRPr="00CC0289">
        <w:rPr>
          <w:rFonts w:asciiTheme="majorBidi" w:hAnsiTheme="majorBidi" w:cstheme="majorBidi"/>
          <w:i/>
          <w:iCs/>
          <w:lang w:val="en-US"/>
        </w:rPr>
        <w:t>Ibid</w:t>
      </w:r>
      <w:r w:rsidR="00CC0289">
        <w:rPr>
          <w:rFonts w:asciiTheme="majorBidi" w:hAnsiTheme="majorBidi" w:cstheme="majorBidi"/>
          <w:lang w:val="en-US"/>
        </w:rPr>
        <w:t>,</w:t>
      </w:r>
      <w:r w:rsidRPr="000F43EB">
        <w:rPr>
          <w:rFonts w:asciiTheme="majorBidi" w:hAnsiTheme="majorBidi" w:cstheme="majorBidi"/>
          <w:lang w:val="en-US"/>
        </w:rPr>
        <w:t xml:space="preserve"> hlm. 125</w:t>
      </w:r>
    </w:p>
  </w:footnote>
  <w:footnote w:id="22">
    <w:p w:rsidR="00260CE8" w:rsidRPr="000F43EB" w:rsidRDefault="00260CE8" w:rsidP="00260CE8">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Shalah ash-Shawi dan Abdullah al-Muslih, </w:t>
      </w:r>
      <w:r w:rsidRPr="000F43EB">
        <w:rPr>
          <w:rFonts w:asciiTheme="majorBidi" w:hAnsiTheme="majorBidi" w:cstheme="majorBidi"/>
          <w:i/>
          <w:iCs/>
          <w:lang w:val="en-US"/>
        </w:rPr>
        <w:t>Fikih Ekonomi Keuangan Islam,</w:t>
      </w:r>
      <w:r w:rsidRPr="000F43EB">
        <w:rPr>
          <w:rFonts w:asciiTheme="majorBidi" w:hAnsiTheme="majorBidi" w:cstheme="majorBidi"/>
          <w:lang w:val="en-US"/>
        </w:rPr>
        <w:t xml:space="preserve"> Terj. Abu Umar Basyir, (Jakarta: Darul Haq), hlm. 50-51.</w:t>
      </w:r>
    </w:p>
  </w:footnote>
  <w:footnote w:id="23">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Abdul Rahman Ghazaly, </w:t>
      </w:r>
      <w:r w:rsidRPr="000F43EB">
        <w:rPr>
          <w:rFonts w:asciiTheme="majorBidi" w:hAnsiTheme="majorBidi" w:cstheme="majorBidi"/>
          <w:i/>
          <w:iCs/>
          <w:lang w:val="en-US"/>
        </w:rPr>
        <w:t xml:space="preserve">Fiqh Muamalat…, </w:t>
      </w:r>
      <w:r w:rsidRPr="000F43EB">
        <w:rPr>
          <w:rFonts w:asciiTheme="majorBidi" w:hAnsiTheme="majorBidi" w:cstheme="majorBidi"/>
          <w:lang w:val="en-US"/>
        </w:rPr>
        <w:t xml:space="preserve">hlm. 103 </w:t>
      </w:r>
    </w:p>
  </w:footnote>
  <w:footnote w:id="24">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Rahmat Syafe’i, </w:t>
      </w:r>
      <w:r w:rsidR="005158B0">
        <w:rPr>
          <w:rFonts w:asciiTheme="majorBidi" w:hAnsiTheme="majorBidi" w:cstheme="majorBidi"/>
          <w:i/>
          <w:iCs/>
          <w:lang w:val="en-US"/>
        </w:rPr>
        <w:t xml:space="preserve">Fiqih Muamalah, </w:t>
      </w:r>
      <w:r w:rsidR="005158B0">
        <w:rPr>
          <w:rFonts w:asciiTheme="majorBidi" w:hAnsiTheme="majorBidi" w:cstheme="majorBidi"/>
          <w:lang w:val="en-US"/>
        </w:rPr>
        <w:t>(</w:t>
      </w:r>
      <w:r w:rsidR="005158B0" w:rsidRPr="005158B0">
        <w:rPr>
          <w:rFonts w:asciiTheme="majorBidi" w:hAnsiTheme="majorBidi" w:cstheme="majorBidi"/>
          <w:sz w:val="21"/>
          <w:szCs w:val="21"/>
          <w:lang w:val="en-US"/>
        </w:rPr>
        <w:t>Bandung: Pustaka Setia, 2001</w:t>
      </w:r>
      <w:r w:rsidR="005158B0">
        <w:rPr>
          <w:rFonts w:asciiTheme="majorBidi" w:hAnsiTheme="majorBidi" w:cstheme="majorBidi"/>
          <w:lang w:val="en-US"/>
        </w:rPr>
        <w:t>)</w:t>
      </w:r>
      <w:r w:rsidRPr="000F43EB">
        <w:rPr>
          <w:rFonts w:asciiTheme="majorBidi" w:hAnsiTheme="majorBidi" w:cstheme="majorBidi"/>
          <w:i/>
          <w:iCs/>
          <w:lang w:val="en-US"/>
        </w:rPr>
        <w:t>,</w:t>
      </w:r>
      <w:r w:rsidRPr="000F43EB">
        <w:rPr>
          <w:rFonts w:asciiTheme="majorBidi" w:hAnsiTheme="majorBidi" w:cstheme="majorBidi"/>
          <w:lang w:val="en-US"/>
        </w:rPr>
        <w:t xml:space="preserve"> hlm. 106-107.</w:t>
      </w:r>
    </w:p>
  </w:footnote>
  <w:footnote w:id="25">
    <w:p w:rsidR="00733DE6" w:rsidRPr="000F43EB" w:rsidRDefault="00733DE6" w:rsidP="00733DE6">
      <w:pPr>
        <w:pStyle w:val="FootnoteText"/>
        <w:spacing w:after="60"/>
        <w:ind w:firstLine="714"/>
        <w:jc w:val="both"/>
        <w:rPr>
          <w:rFonts w:asciiTheme="majorBidi" w:hAnsiTheme="majorBidi" w:cstheme="majorBidi"/>
          <w:rtl/>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Ibnu Hajar Al-Asqalāni, </w:t>
      </w:r>
      <w:r w:rsidRPr="000F43EB">
        <w:rPr>
          <w:rFonts w:asciiTheme="majorBidi" w:hAnsiTheme="majorBidi" w:cstheme="majorBidi"/>
          <w:i/>
          <w:iCs/>
          <w:lang w:val="en-US"/>
        </w:rPr>
        <w:t>Takhrīj Ahādīts Al-Hidāyah Juz 2</w:t>
      </w:r>
      <w:r w:rsidRPr="000F43EB">
        <w:rPr>
          <w:rFonts w:asciiTheme="majorBidi" w:hAnsiTheme="majorBidi" w:cstheme="majorBidi"/>
          <w:lang w:val="en-US"/>
        </w:rPr>
        <w:t>, (Beyrut: Dār al-Ma’rifah), hlm. 148.</w:t>
      </w:r>
    </w:p>
  </w:footnote>
  <w:footnote w:id="26">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lang w:val="en-US"/>
        </w:rPr>
        <w:t xml:space="preserve">Ahmad Wardi Muslich, </w:t>
      </w:r>
      <w:r w:rsidRPr="000F43EB">
        <w:rPr>
          <w:rFonts w:asciiTheme="majorBidi" w:hAnsiTheme="majorBidi" w:cstheme="majorBidi"/>
          <w:i/>
          <w:iCs/>
          <w:lang w:val="en-US"/>
        </w:rPr>
        <w:t>Fiqh Muamalat…,</w:t>
      </w:r>
      <w:r w:rsidRPr="000F43EB">
        <w:rPr>
          <w:rFonts w:asciiTheme="majorBidi" w:hAnsiTheme="majorBidi" w:cstheme="majorBidi"/>
          <w:lang w:val="en-US"/>
        </w:rPr>
        <w:t xml:space="preserve"> hlm. 229-230.</w:t>
      </w:r>
    </w:p>
  </w:footnote>
  <w:footnote w:id="27">
    <w:p w:rsidR="00733DE6" w:rsidRPr="000F43EB" w:rsidRDefault="00733DE6" w:rsidP="00733DE6">
      <w:pPr>
        <w:pStyle w:val="FootnoteText"/>
        <w:spacing w:after="60"/>
        <w:ind w:firstLine="714"/>
        <w:jc w:val="both"/>
        <w:rPr>
          <w:rFonts w:asciiTheme="majorBidi" w:hAnsiTheme="majorBidi" w:cstheme="majorBidi"/>
        </w:rPr>
      </w:pPr>
      <w:r w:rsidRPr="000F43EB">
        <w:rPr>
          <w:rStyle w:val="FootnoteReference"/>
          <w:rFonts w:asciiTheme="majorBidi" w:hAnsiTheme="majorBidi" w:cstheme="majorBidi"/>
        </w:rPr>
        <w:footnoteRef/>
      </w:r>
      <w:r w:rsidRPr="000F43EB">
        <w:rPr>
          <w:rFonts w:asciiTheme="majorBidi" w:hAnsiTheme="majorBidi" w:cstheme="majorBidi"/>
        </w:rPr>
        <w:t xml:space="preserve"> </w:t>
      </w:r>
      <w:r w:rsidRPr="000F43EB">
        <w:rPr>
          <w:rFonts w:asciiTheme="majorBidi" w:hAnsiTheme="majorBidi" w:cstheme="majorBidi"/>
          <w:lang w:val="en-US"/>
        </w:rPr>
        <w:t xml:space="preserve">Muhammad Abdul Wahab, </w:t>
      </w:r>
      <w:r w:rsidRPr="000F43EB">
        <w:rPr>
          <w:rFonts w:asciiTheme="majorBidi" w:hAnsiTheme="majorBidi" w:cstheme="majorBidi"/>
          <w:i/>
          <w:iCs/>
          <w:lang w:val="en-US"/>
        </w:rPr>
        <w:t>Halal Haram Dropshipping,</w:t>
      </w:r>
      <w:r w:rsidRPr="000F43EB">
        <w:rPr>
          <w:rFonts w:asciiTheme="majorBidi" w:hAnsiTheme="majorBidi" w:cstheme="majorBidi"/>
          <w:lang w:val="en-US"/>
        </w:rPr>
        <w:t xml:space="preserve"> (Jakarta: Rumah Fiqih Publishing, 2008), hlm. 19.</w:t>
      </w:r>
    </w:p>
  </w:footnote>
  <w:footnote w:id="28">
    <w:p w:rsidR="00733DE6" w:rsidRPr="000F43EB" w:rsidRDefault="00733DE6" w:rsidP="00733DE6">
      <w:pPr>
        <w:pStyle w:val="FootnoteText"/>
        <w:spacing w:after="60"/>
        <w:ind w:firstLine="720"/>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rPr>
        <w:t xml:space="preserve"> </w:t>
      </w:r>
      <w:r w:rsidRPr="000F43EB">
        <w:rPr>
          <w:rFonts w:asciiTheme="majorBidi" w:hAnsiTheme="majorBidi" w:cstheme="majorBidi"/>
          <w:lang w:val="en-US"/>
        </w:rPr>
        <w:t xml:space="preserve">Majelis Ulama Indonesia, </w:t>
      </w:r>
      <w:r w:rsidRPr="000F43EB">
        <w:rPr>
          <w:rFonts w:asciiTheme="majorBidi" w:hAnsiTheme="majorBidi" w:cstheme="majorBidi"/>
          <w:i/>
          <w:iCs/>
        </w:rPr>
        <w:t>Fatwa DSN-MUI</w:t>
      </w:r>
      <w:r w:rsidRPr="000F43EB">
        <w:rPr>
          <w:rFonts w:asciiTheme="majorBidi" w:hAnsiTheme="majorBidi" w:cstheme="majorBidi"/>
          <w:i/>
          <w:iCs/>
          <w:lang w:val="en-US"/>
        </w:rPr>
        <w:t xml:space="preserve"> </w:t>
      </w:r>
      <w:r w:rsidRPr="000F43EB">
        <w:rPr>
          <w:rFonts w:asciiTheme="majorBidi" w:hAnsiTheme="majorBidi" w:cstheme="majorBidi"/>
          <w:i/>
          <w:iCs/>
        </w:rPr>
        <w:t>Nomor 93/DSN-MUI/IV/2014 Tentang Keperantaraan (Wasathah) Dalam Bisnis Properti</w:t>
      </w:r>
      <w:r w:rsidRPr="000F43EB">
        <w:rPr>
          <w:rFonts w:asciiTheme="majorBidi" w:hAnsiTheme="majorBidi" w:cstheme="majorBidi"/>
          <w:i/>
          <w:iCs/>
          <w:lang w:val="en-US"/>
        </w:rPr>
        <w:t>.</w:t>
      </w:r>
    </w:p>
  </w:footnote>
  <w:footnote w:id="29">
    <w:p w:rsidR="00733DE6" w:rsidRPr="000F43EB" w:rsidRDefault="00733DE6" w:rsidP="00733DE6">
      <w:pPr>
        <w:pStyle w:val="FootnoteText"/>
        <w:spacing w:after="60"/>
        <w:ind w:firstLine="714"/>
        <w:jc w:val="both"/>
        <w:rPr>
          <w:rFonts w:asciiTheme="majorBidi" w:hAnsiTheme="majorBidi" w:cstheme="majorBidi"/>
        </w:rPr>
      </w:pPr>
      <w:r w:rsidRPr="000F43EB">
        <w:rPr>
          <w:rStyle w:val="FootnoteReference"/>
          <w:rFonts w:asciiTheme="majorBidi" w:hAnsiTheme="majorBidi" w:cstheme="majorBidi"/>
        </w:rPr>
        <w:footnoteRef/>
      </w:r>
      <w:r w:rsidRPr="000F43EB">
        <w:rPr>
          <w:rFonts w:asciiTheme="majorBidi" w:hAnsiTheme="majorBidi" w:cstheme="majorBidi"/>
        </w:rPr>
        <w:t xml:space="preserve"> Yusuf Qardhawi, </w:t>
      </w:r>
      <w:r w:rsidRPr="000F43EB">
        <w:rPr>
          <w:rFonts w:asciiTheme="majorBidi" w:hAnsiTheme="majorBidi" w:cstheme="majorBidi"/>
          <w:i/>
          <w:iCs/>
          <w:lang w:val="en-US"/>
        </w:rPr>
        <w:t>Halal dan Haram dalam Islam</w:t>
      </w:r>
      <w:r w:rsidRPr="000F43EB">
        <w:rPr>
          <w:rFonts w:asciiTheme="majorBidi" w:hAnsiTheme="majorBidi" w:cstheme="majorBidi"/>
          <w:lang w:val="en-US"/>
        </w:rPr>
        <w:t xml:space="preserve">, terj. Wahid Ahmadi, (Surakarta: Era Intermedia, 2000), </w:t>
      </w:r>
      <w:r w:rsidRPr="000F43EB">
        <w:rPr>
          <w:rFonts w:asciiTheme="majorBidi" w:hAnsiTheme="majorBidi" w:cstheme="majorBidi"/>
        </w:rPr>
        <w:t>hlm. 372.</w:t>
      </w:r>
    </w:p>
  </w:footnote>
  <w:footnote w:id="30">
    <w:p w:rsidR="00733DE6" w:rsidRPr="000F43EB" w:rsidRDefault="00733DE6" w:rsidP="00733DE6">
      <w:pPr>
        <w:pStyle w:val="FootnoteText"/>
        <w:spacing w:after="60"/>
        <w:ind w:firstLine="714"/>
        <w:jc w:val="both"/>
        <w:rPr>
          <w:rFonts w:asciiTheme="majorBidi" w:hAnsiTheme="majorBidi" w:cstheme="majorBidi"/>
        </w:rPr>
      </w:pPr>
      <w:r w:rsidRPr="000F43EB">
        <w:rPr>
          <w:rStyle w:val="FootnoteReference"/>
          <w:rFonts w:asciiTheme="majorBidi" w:hAnsiTheme="majorBidi" w:cstheme="majorBidi"/>
        </w:rPr>
        <w:footnoteRef/>
      </w:r>
      <w:r w:rsidRPr="000F43EB">
        <w:rPr>
          <w:rFonts w:asciiTheme="majorBidi" w:hAnsiTheme="majorBidi" w:cstheme="majorBidi"/>
        </w:rPr>
        <w:t xml:space="preserve"> Mardani, </w:t>
      </w:r>
      <w:r w:rsidRPr="000F43EB">
        <w:rPr>
          <w:rFonts w:asciiTheme="majorBidi" w:hAnsiTheme="majorBidi" w:cstheme="majorBidi"/>
          <w:i/>
          <w:iCs/>
        </w:rPr>
        <w:t>Ayat-ayat dan Hadis Ekonomi Syari’ah</w:t>
      </w:r>
      <w:r w:rsidRPr="000F43EB">
        <w:rPr>
          <w:rFonts w:asciiTheme="majorBidi" w:hAnsiTheme="majorBidi" w:cstheme="majorBidi"/>
        </w:rPr>
        <w:t>, (Jakarta: Rajawali Pers, 2014), hlm. 192.</w:t>
      </w:r>
    </w:p>
  </w:footnote>
  <w:footnote w:id="31">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rPr>
        <w:t xml:space="preserve"> Hendi Suhendi, </w:t>
      </w:r>
      <w:r w:rsidRPr="000F43EB">
        <w:rPr>
          <w:rFonts w:asciiTheme="majorBidi" w:hAnsiTheme="majorBidi" w:cstheme="majorBidi"/>
          <w:i/>
          <w:iCs/>
        </w:rPr>
        <w:t>Fiqh</w:t>
      </w:r>
      <w:r w:rsidRPr="000F43EB">
        <w:rPr>
          <w:rFonts w:asciiTheme="majorBidi" w:hAnsiTheme="majorBidi" w:cstheme="majorBidi"/>
        </w:rPr>
        <w:t xml:space="preserve"> </w:t>
      </w:r>
      <w:r w:rsidRPr="000F43EB">
        <w:rPr>
          <w:rFonts w:asciiTheme="majorBidi" w:hAnsiTheme="majorBidi" w:cstheme="majorBidi"/>
          <w:i/>
          <w:iCs/>
        </w:rPr>
        <w:t>Muamalah</w:t>
      </w:r>
      <w:r w:rsidRPr="000F43EB">
        <w:rPr>
          <w:rFonts w:asciiTheme="majorBidi" w:hAnsiTheme="majorBidi" w:cstheme="majorBidi"/>
        </w:rPr>
        <w:t>…</w:t>
      </w:r>
      <w:r w:rsidRPr="000F43EB">
        <w:rPr>
          <w:rFonts w:asciiTheme="majorBidi" w:hAnsiTheme="majorBidi" w:cstheme="majorBidi"/>
          <w:lang w:val="en-US"/>
        </w:rPr>
        <w:t>, hlm.</w:t>
      </w:r>
      <w:r w:rsidRPr="000F43EB">
        <w:rPr>
          <w:rFonts w:asciiTheme="majorBidi" w:hAnsiTheme="majorBidi" w:cstheme="majorBidi"/>
        </w:rPr>
        <w:t xml:space="preserve"> 86</w:t>
      </w:r>
      <w:r w:rsidRPr="000F43EB">
        <w:rPr>
          <w:rFonts w:asciiTheme="majorBidi" w:hAnsiTheme="majorBidi" w:cstheme="majorBidi"/>
          <w:lang w:val="en-US"/>
        </w:rPr>
        <w:t>.</w:t>
      </w:r>
    </w:p>
  </w:footnote>
  <w:footnote w:id="32">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rPr>
        <w:t xml:space="preserve"> M</w:t>
      </w:r>
      <w:r w:rsidRPr="000F43EB">
        <w:rPr>
          <w:rFonts w:asciiTheme="majorBidi" w:hAnsiTheme="majorBidi" w:cstheme="majorBidi"/>
          <w:spacing w:val="1"/>
        </w:rPr>
        <w:t>a</w:t>
      </w:r>
      <w:r w:rsidRPr="000F43EB">
        <w:rPr>
          <w:rFonts w:asciiTheme="majorBidi" w:hAnsiTheme="majorBidi" w:cstheme="majorBidi"/>
          <w:spacing w:val="-1"/>
        </w:rPr>
        <w:t>s</w:t>
      </w:r>
      <w:r w:rsidRPr="000F43EB">
        <w:rPr>
          <w:rFonts w:asciiTheme="majorBidi" w:hAnsiTheme="majorBidi" w:cstheme="majorBidi"/>
          <w:spacing w:val="2"/>
        </w:rPr>
        <w:t>j</w:t>
      </w:r>
      <w:r w:rsidRPr="000F43EB">
        <w:rPr>
          <w:rFonts w:asciiTheme="majorBidi" w:hAnsiTheme="majorBidi" w:cstheme="majorBidi"/>
          <w:spacing w:val="1"/>
        </w:rPr>
        <w:t>fuk</w:t>
      </w:r>
      <w:r w:rsidRPr="000F43EB">
        <w:rPr>
          <w:rFonts w:asciiTheme="majorBidi" w:hAnsiTheme="majorBidi" w:cstheme="majorBidi"/>
        </w:rPr>
        <w:t xml:space="preserve"> Zuhdi,</w:t>
      </w:r>
      <w:r w:rsidRPr="000F43EB">
        <w:rPr>
          <w:rFonts w:asciiTheme="majorBidi" w:hAnsiTheme="majorBidi" w:cstheme="majorBidi"/>
          <w:lang w:val="en-US"/>
        </w:rPr>
        <w:t xml:space="preserve"> </w:t>
      </w:r>
      <w:r w:rsidRPr="000F43EB">
        <w:rPr>
          <w:rFonts w:asciiTheme="majorBidi" w:hAnsiTheme="majorBidi" w:cstheme="majorBidi"/>
          <w:i/>
          <w:iCs/>
        </w:rPr>
        <w:t>Masail</w:t>
      </w:r>
      <w:r>
        <w:rPr>
          <w:rFonts w:asciiTheme="majorBidi" w:hAnsiTheme="majorBidi" w:cstheme="majorBidi"/>
          <w:i/>
          <w:iCs/>
          <w:lang w:val="en-US"/>
        </w:rPr>
        <w:t xml:space="preserve"> </w:t>
      </w:r>
      <w:r w:rsidRPr="000F43EB">
        <w:rPr>
          <w:rFonts w:asciiTheme="majorBidi" w:hAnsiTheme="majorBidi" w:cstheme="majorBidi"/>
          <w:i/>
          <w:iCs/>
          <w:spacing w:val="1"/>
        </w:rPr>
        <w:t>Fiqh</w:t>
      </w:r>
      <w:r w:rsidRPr="000F43EB">
        <w:rPr>
          <w:rFonts w:asciiTheme="majorBidi" w:hAnsiTheme="majorBidi" w:cstheme="majorBidi"/>
          <w:i/>
        </w:rPr>
        <w:t>iy</w:t>
      </w:r>
      <w:r w:rsidRPr="000F43EB">
        <w:rPr>
          <w:rFonts w:asciiTheme="majorBidi" w:hAnsiTheme="majorBidi" w:cstheme="majorBidi"/>
          <w:i/>
          <w:spacing w:val="1"/>
        </w:rPr>
        <w:t>a</w:t>
      </w:r>
      <w:r w:rsidRPr="000F43EB">
        <w:rPr>
          <w:rFonts w:asciiTheme="majorBidi" w:hAnsiTheme="majorBidi" w:cstheme="majorBidi"/>
          <w:i/>
          <w:spacing w:val="2"/>
        </w:rPr>
        <w:t>h</w:t>
      </w:r>
      <w:r w:rsidRPr="000F43EB">
        <w:rPr>
          <w:rFonts w:asciiTheme="majorBidi" w:hAnsiTheme="majorBidi" w:cstheme="majorBidi"/>
        </w:rPr>
        <w:t>,</w:t>
      </w:r>
      <w:r w:rsidRPr="000F43EB">
        <w:rPr>
          <w:rFonts w:asciiTheme="majorBidi" w:hAnsiTheme="majorBidi" w:cstheme="majorBidi"/>
          <w:lang w:val="en-US"/>
        </w:rPr>
        <w:t xml:space="preserve"> </w:t>
      </w:r>
      <w:r w:rsidRPr="000F43EB">
        <w:rPr>
          <w:rFonts w:asciiTheme="majorBidi" w:hAnsiTheme="majorBidi" w:cstheme="majorBidi"/>
          <w:spacing w:val="-2"/>
        </w:rPr>
        <w:t>(</w:t>
      </w:r>
      <w:r w:rsidRPr="000F43EB">
        <w:rPr>
          <w:rFonts w:asciiTheme="majorBidi" w:hAnsiTheme="majorBidi" w:cstheme="majorBidi"/>
          <w:spacing w:val="2"/>
        </w:rPr>
        <w:t>J</w:t>
      </w:r>
      <w:r w:rsidRPr="000F43EB">
        <w:rPr>
          <w:rFonts w:asciiTheme="majorBidi" w:hAnsiTheme="majorBidi" w:cstheme="majorBidi"/>
        </w:rPr>
        <w:t>a</w:t>
      </w:r>
      <w:r w:rsidRPr="000F43EB">
        <w:rPr>
          <w:rFonts w:asciiTheme="majorBidi" w:hAnsiTheme="majorBidi" w:cstheme="majorBidi"/>
          <w:spacing w:val="-1"/>
        </w:rPr>
        <w:t>k</w:t>
      </w:r>
      <w:r w:rsidRPr="000F43EB">
        <w:rPr>
          <w:rFonts w:asciiTheme="majorBidi" w:hAnsiTheme="majorBidi" w:cstheme="majorBidi"/>
        </w:rPr>
        <w:t>a</w:t>
      </w:r>
      <w:r w:rsidRPr="000F43EB">
        <w:rPr>
          <w:rFonts w:asciiTheme="majorBidi" w:hAnsiTheme="majorBidi" w:cstheme="majorBidi"/>
          <w:spacing w:val="1"/>
        </w:rPr>
        <w:t>r</w:t>
      </w:r>
      <w:r w:rsidRPr="000F43EB">
        <w:rPr>
          <w:rFonts w:asciiTheme="majorBidi" w:hAnsiTheme="majorBidi" w:cstheme="majorBidi"/>
        </w:rPr>
        <w:t>ta:</w:t>
      </w:r>
      <w:r w:rsidRPr="000F43EB">
        <w:rPr>
          <w:rFonts w:asciiTheme="majorBidi" w:hAnsiTheme="majorBidi" w:cstheme="majorBidi"/>
          <w:lang w:val="en-US"/>
        </w:rPr>
        <w:t xml:space="preserve"> </w:t>
      </w:r>
      <w:r w:rsidRPr="000F43EB">
        <w:rPr>
          <w:rFonts w:asciiTheme="majorBidi" w:hAnsiTheme="majorBidi" w:cstheme="majorBidi"/>
        </w:rPr>
        <w:t>CV.Ha</w:t>
      </w:r>
      <w:r w:rsidRPr="000F43EB">
        <w:rPr>
          <w:rFonts w:asciiTheme="majorBidi" w:hAnsiTheme="majorBidi" w:cstheme="majorBidi"/>
          <w:spacing w:val="3"/>
        </w:rPr>
        <w:t>j</w:t>
      </w:r>
      <w:r w:rsidRPr="000F43EB">
        <w:rPr>
          <w:rFonts w:asciiTheme="majorBidi" w:hAnsiTheme="majorBidi" w:cstheme="majorBidi"/>
        </w:rPr>
        <w:t>i</w:t>
      </w:r>
      <w:r w:rsidRPr="000F43EB">
        <w:rPr>
          <w:rFonts w:asciiTheme="majorBidi" w:hAnsiTheme="majorBidi" w:cstheme="majorBidi"/>
          <w:lang w:val="en-US"/>
        </w:rPr>
        <w:t xml:space="preserve"> </w:t>
      </w:r>
      <w:r w:rsidRPr="000F43EB">
        <w:rPr>
          <w:rFonts w:asciiTheme="majorBidi" w:hAnsiTheme="majorBidi" w:cstheme="majorBidi"/>
          <w:spacing w:val="1"/>
        </w:rPr>
        <w:t>Mas Agung</w:t>
      </w:r>
      <w:r w:rsidRPr="000F43EB">
        <w:rPr>
          <w:rFonts w:asciiTheme="majorBidi" w:hAnsiTheme="majorBidi" w:cstheme="majorBidi"/>
        </w:rPr>
        <w:t>,</w:t>
      </w:r>
      <w:r w:rsidRPr="000F43EB">
        <w:rPr>
          <w:rFonts w:asciiTheme="majorBidi" w:hAnsiTheme="majorBidi" w:cstheme="majorBidi"/>
          <w:lang w:val="en-US"/>
        </w:rPr>
        <w:t xml:space="preserve"> </w:t>
      </w:r>
      <w:r w:rsidRPr="000F43EB">
        <w:rPr>
          <w:rFonts w:asciiTheme="majorBidi" w:hAnsiTheme="majorBidi" w:cstheme="majorBidi"/>
          <w:spacing w:val="1"/>
        </w:rPr>
        <w:t>1993)</w:t>
      </w:r>
      <w:r w:rsidRPr="000F43EB">
        <w:rPr>
          <w:rFonts w:asciiTheme="majorBidi" w:hAnsiTheme="majorBidi" w:cstheme="majorBidi"/>
        </w:rPr>
        <w:t>,</w:t>
      </w:r>
      <w:r w:rsidRPr="000F43EB">
        <w:rPr>
          <w:rFonts w:asciiTheme="majorBidi" w:hAnsiTheme="majorBidi" w:cstheme="majorBidi"/>
          <w:lang w:val="en-US"/>
        </w:rPr>
        <w:t xml:space="preserve"> </w:t>
      </w:r>
      <w:r w:rsidRPr="000F43EB">
        <w:rPr>
          <w:rFonts w:asciiTheme="majorBidi" w:hAnsiTheme="majorBidi" w:cstheme="majorBidi"/>
          <w:spacing w:val="1"/>
        </w:rPr>
        <w:t>h</w:t>
      </w:r>
      <w:r w:rsidRPr="000F43EB">
        <w:rPr>
          <w:rFonts w:asciiTheme="majorBidi" w:hAnsiTheme="majorBidi" w:cstheme="majorBidi"/>
          <w:spacing w:val="2"/>
        </w:rPr>
        <w:t>l</w:t>
      </w:r>
      <w:r w:rsidRPr="000F43EB">
        <w:rPr>
          <w:rFonts w:asciiTheme="majorBidi" w:hAnsiTheme="majorBidi" w:cstheme="majorBidi"/>
          <w:spacing w:val="-3"/>
        </w:rPr>
        <w:t>m</w:t>
      </w:r>
      <w:r w:rsidRPr="000F43EB">
        <w:rPr>
          <w:rFonts w:asciiTheme="majorBidi" w:hAnsiTheme="majorBidi" w:cstheme="majorBidi"/>
        </w:rPr>
        <w:t>.</w:t>
      </w:r>
      <w:r w:rsidRPr="000F43EB">
        <w:rPr>
          <w:rFonts w:asciiTheme="majorBidi" w:hAnsiTheme="majorBidi" w:cstheme="majorBidi"/>
          <w:spacing w:val="1"/>
        </w:rPr>
        <w:t>12</w:t>
      </w:r>
      <w:r w:rsidRPr="000F43EB">
        <w:rPr>
          <w:rFonts w:asciiTheme="majorBidi" w:hAnsiTheme="majorBidi" w:cstheme="majorBidi"/>
        </w:rPr>
        <w:t>2</w:t>
      </w:r>
      <w:r w:rsidRPr="000F43EB">
        <w:rPr>
          <w:rFonts w:asciiTheme="majorBidi" w:hAnsiTheme="majorBidi" w:cstheme="majorBidi"/>
          <w:lang w:val="en-US"/>
        </w:rPr>
        <w:t>.</w:t>
      </w:r>
    </w:p>
  </w:footnote>
  <w:footnote w:id="33">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rPr>
        <w:t xml:space="preserve"> </w:t>
      </w:r>
      <w:r w:rsidRPr="000F43EB">
        <w:rPr>
          <w:rFonts w:asciiTheme="majorBidi" w:hAnsiTheme="majorBidi" w:cstheme="majorBidi"/>
          <w:lang w:val="en-US"/>
        </w:rPr>
        <w:t xml:space="preserve">Rozalinda, </w:t>
      </w:r>
      <w:r w:rsidRPr="000F43EB">
        <w:rPr>
          <w:rFonts w:asciiTheme="majorBidi" w:hAnsiTheme="majorBidi" w:cstheme="majorBidi"/>
          <w:i/>
          <w:iCs/>
          <w:lang w:val="en-US"/>
        </w:rPr>
        <w:t>Fikih Ekonomi Islam</w:t>
      </w:r>
      <w:r w:rsidRPr="000F43EB">
        <w:rPr>
          <w:rFonts w:asciiTheme="majorBidi" w:hAnsiTheme="majorBidi" w:cstheme="majorBidi"/>
          <w:lang w:val="en-US"/>
        </w:rPr>
        <w:t>…, hlm. 93.</w:t>
      </w:r>
    </w:p>
  </w:footnote>
  <w:footnote w:id="34">
    <w:p w:rsidR="00733DE6" w:rsidRPr="000F43EB" w:rsidRDefault="00733DE6" w:rsidP="00733DE6">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Pr="000F43EB">
        <w:rPr>
          <w:rFonts w:asciiTheme="majorBidi" w:hAnsiTheme="majorBidi" w:cstheme="majorBidi"/>
        </w:rPr>
        <w:t xml:space="preserve"> </w:t>
      </w:r>
      <w:r w:rsidRPr="000F43EB">
        <w:rPr>
          <w:rFonts w:asciiTheme="majorBidi" w:hAnsiTheme="majorBidi" w:cstheme="majorBidi"/>
          <w:lang w:val="en-US"/>
        </w:rPr>
        <w:t>Muhammad Nashiruddin Albani</w:t>
      </w:r>
      <w:r w:rsidRPr="000F43EB">
        <w:rPr>
          <w:rFonts w:asciiTheme="majorBidi" w:hAnsiTheme="majorBidi" w:cstheme="majorBidi"/>
          <w:i/>
          <w:iCs/>
          <w:lang w:val="en-US"/>
        </w:rPr>
        <w:t>, Shahih Sunan Abu Daud,</w:t>
      </w:r>
      <w:r w:rsidRPr="000F43EB">
        <w:rPr>
          <w:rFonts w:asciiTheme="majorBidi" w:hAnsiTheme="majorBidi" w:cstheme="majorBidi"/>
          <w:lang w:val="en-US"/>
        </w:rPr>
        <w:t xml:space="preserve"> Terj. Abd. Mufid Ihsan, (Jakarta: Pustaka Azzam, 2006), hlm. 587.</w:t>
      </w:r>
    </w:p>
  </w:footnote>
  <w:footnote w:id="35">
    <w:p w:rsidR="00733DE6" w:rsidRPr="000F43EB" w:rsidRDefault="00733DE6" w:rsidP="00586560">
      <w:pPr>
        <w:pStyle w:val="FootnoteText"/>
        <w:spacing w:after="60"/>
        <w:ind w:firstLine="714"/>
        <w:jc w:val="both"/>
        <w:rPr>
          <w:rFonts w:asciiTheme="majorBidi" w:hAnsiTheme="majorBidi" w:cstheme="majorBidi"/>
          <w:lang w:val="en-US"/>
        </w:rPr>
      </w:pPr>
      <w:r w:rsidRPr="000F43EB">
        <w:rPr>
          <w:rStyle w:val="FootnoteReference"/>
          <w:rFonts w:asciiTheme="majorBidi" w:hAnsiTheme="majorBidi" w:cstheme="majorBidi"/>
        </w:rPr>
        <w:footnoteRef/>
      </w:r>
      <w:r w:rsidR="00586560" w:rsidRPr="000F43EB">
        <w:rPr>
          <w:rFonts w:asciiTheme="majorBidi" w:hAnsiTheme="majorBidi" w:cstheme="majorBidi"/>
          <w:lang w:val="en-US"/>
        </w:rPr>
        <w:t xml:space="preserve">Muhammad Abdul Wahab, </w:t>
      </w:r>
      <w:r w:rsidR="00586560" w:rsidRPr="000F43EB">
        <w:rPr>
          <w:rFonts w:asciiTheme="majorBidi" w:hAnsiTheme="majorBidi" w:cstheme="majorBidi"/>
          <w:i/>
          <w:iCs/>
          <w:lang w:val="en-US"/>
        </w:rPr>
        <w:t>Gharar dalam Transaksi Modern</w:t>
      </w:r>
      <w:r w:rsidR="00586560" w:rsidRPr="000F43EB">
        <w:rPr>
          <w:rFonts w:asciiTheme="majorBidi" w:hAnsiTheme="majorBidi" w:cstheme="majorBidi"/>
          <w:lang w:val="en-US"/>
        </w:rPr>
        <w:t>, (Jakarta: R</w:t>
      </w:r>
      <w:r w:rsidR="00586560">
        <w:rPr>
          <w:rFonts w:asciiTheme="majorBidi" w:hAnsiTheme="majorBidi" w:cstheme="majorBidi"/>
          <w:lang w:val="en-US"/>
        </w:rPr>
        <w:t>umah Fiqih Publishing)</w:t>
      </w:r>
      <w:r w:rsidRPr="000F43EB">
        <w:rPr>
          <w:rFonts w:asciiTheme="majorBidi" w:hAnsiTheme="majorBidi" w:cstheme="majorBidi"/>
          <w:i/>
          <w:iCs/>
          <w:lang w:val="en-US"/>
        </w:rPr>
        <w:t xml:space="preserve">, </w:t>
      </w:r>
      <w:r w:rsidRPr="000F43EB">
        <w:rPr>
          <w:rFonts w:asciiTheme="majorBidi" w:hAnsiTheme="majorBidi" w:cstheme="majorBidi"/>
          <w:lang w:val="en-US"/>
        </w:rPr>
        <w:t>hlm. 95.</w:t>
      </w:r>
    </w:p>
  </w:footnote>
  <w:footnote w:id="36">
    <w:p w:rsidR="00733DE6" w:rsidRPr="00682DD8" w:rsidRDefault="00733DE6" w:rsidP="00733DE6">
      <w:pPr>
        <w:spacing w:after="60" w:line="240" w:lineRule="auto"/>
        <w:ind w:firstLine="714"/>
        <w:jc w:val="both"/>
        <w:rPr>
          <w:rFonts w:asciiTheme="majorBidi" w:hAnsiTheme="majorBidi" w:cstheme="majorBidi"/>
          <w:sz w:val="20"/>
          <w:szCs w:val="20"/>
          <w:shd w:val="clear" w:color="auto" w:fill="FFFFFF"/>
          <w:lang w:val="en-US"/>
        </w:rPr>
      </w:pPr>
      <w:r w:rsidRPr="00682DD8">
        <w:rPr>
          <w:rStyle w:val="FootnoteReference"/>
          <w:rFonts w:asciiTheme="majorBidi" w:hAnsiTheme="majorBidi" w:cstheme="majorBidi"/>
          <w:sz w:val="20"/>
          <w:szCs w:val="20"/>
        </w:rPr>
        <w:footnoteRef/>
      </w:r>
      <w:r w:rsidRPr="00682DD8">
        <w:rPr>
          <w:rFonts w:asciiTheme="majorBidi" w:hAnsiTheme="majorBidi" w:cstheme="majorBidi"/>
          <w:sz w:val="20"/>
          <w:szCs w:val="20"/>
          <w:lang w:val="en-US"/>
        </w:rPr>
        <w:t xml:space="preserve">Muhammad Siddiq Armia, “Implementing Islamic  Constitutionalism: How Islamic is Indonesia Constitution ?, </w:t>
      </w:r>
      <w:r w:rsidRPr="00682DD8">
        <w:rPr>
          <w:rFonts w:asciiTheme="majorBidi" w:hAnsiTheme="majorBidi" w:cstheme="majorBidi"/>
          <w:i/>
          <w:iCs/>
          <w:sz w:val="20"/>
          <w:szCs w:val="20"/>
          <w:lang w:val="en-US"/>
        </w:rPr>
        <w:t xml:space="preserve">‘Adalah, </w:t>
      </w:r>
      <w:r w:rsidRPr="00682DD8">
        <w:rPr>
          <w:rFonts w:asciiTheme="majorBidi" w:hAnsiTheme="majorBidi" w:cstheme="majorBidi"/>
          <w:sz w:val="20"/>
          <w:szCs w:val="20"/>
          <w:lang w:val="en-US"/>
        </w:rPr>
        <w:t xml:space="preserve">Vol. 15, No. 2 (2018), Diakses melalui </w:t>
      </w:r>
      <w:hyperlink r:id="rId1" w:history="1">
        <w:r w:rsidRPr="00682DD8">
          <w:rPr>
            <w:rStyle w:val="Hyperlink"/>
            <w:rFonts w:asciiTheme="majorBidi" w:hAnsiTheme="majorBidi" w:cstheme="majorBidi"/>
            <w:sz w:val="20"/>
            <w:szCs w:val="20"/>
            <w:shd w:val="clear" w:color="auto" w:fill="FFFFFF"/>
          </w:rPr>
          <w:t>https://doi.org/10.24042/adalah.v15i2.3389</w:t>
        </w:r>
      </w:hyperlink>
      <w:r w:rsidRPr="00682DD8">
        <w:rPr>
          <w:rFonts w:asciiTheme="majorBidi" w:hAnsiTheme="majorBidi" w:cstheme="majorBidi"/>
          <w:sz w:val="20"/>
          <w:szCs w:val="20"/>
          <w:shd w:val="clear" w:color="auto" w:fill="FFFFFF"/>
          <w:lang w:val="en-US"/>
        </w:rPr>
        <w:t xml:space="preserve"> </w:t>
      </w:r>
      <w:r w:rsidRPr="00682DD8">
        <w:rPr>
          <w:rFonts w:asciiTheme="majorBidi" w:hAnsiTheme="majorBidi" w:cstheme="majorBidi"/>
          <w:sz w:val="20"/>
          <w:szCs w:val="20"/>
          <w:lang w:val="en-US"/>
        </w:rPr>
        <w:t>pada tanggal 2 September 2020, hlm. 437.</w:t>
      </w:r>
    </w:p>
  </w:footnote>
  <w:footnote w:id="37">
    <w:p w:rsidR="00733DE6" w:rsidRPr="00033942" w:rsidRDefault="00733DE6" w:rsidP="00733DE6">
      <w:pPr>
        <w:pStyle w:val="FootnoteText"/>
        <w:ind w:firstLine="714"/>
        <w:jc w:val="both"/>
        <w:rPr>
          <w:rFonts w:ascii="Times New Roman" w:hAnsi="Times New Roman" w:cs="Times New Roman"/>
        </w:rPr>
      </w:pPr>
      <w:r w:rsidRPr="00033942">
        <w:rPr>
          <w:rStyle w:val="FootnoteReference"/>
          <w:rFonts w:ascii="Times New Roman" w:hAnsi="Times New Roman" w:cs="Times New Roman"/>
        </w:rPr>
        <w:footnoteRef/>
      </w:r>
      <w:r w:rsidRPr="00033942">
        <w:rPr>
          <w:rFonts w:ascii="Times New Roman" w:hAnsi="Times New Roman" w:cs="Times New Roman"/>
          <w:lang w:val="en-US"/>
        </w:rPr>
        <w:t>Republik Indonesia</w:t>
      </w:r>
      <w:r w:rsidRPr="00033942">
        <w:rPr>
          <w:rFonts w:ascii="Times New Roman" w:hAnsi="Times New Roman" w:cs="Times New Roman"/>
          <w:i/>
          <w:iCs/>
          <w:lang w:val="en-US"/>
        </w:rPr>
        <w:t>, Undang-Undang No. 8 Tahun 1999</w:t>
      </w:r>
      <w:r>
        <w:rPr>
          <w:rFonts w:ascii="Times New Roman" w:hAnsi="Times New Roman" w:cs="Times New Roman"/>
          <w:i/>
          <w:iCs/>
          <w:lang w:val="en-US"/>
        </w:rPr>
        <w:t xml:space="preserve"> tentang Perlindungan Konsumen.</w:t>
      </w:r>
      <w:r w:rsidRPr="00033942">
        <w:rPr>
          <w:rFonts w:ascii="Times New Roman" w:hAnsi="Times New Roman" w:cs="Times New Roman"/>
          <w:i/>
          <w:iCs/>
          <w:lang w:val="en-US"/>
        </w:rPr>
        <w:t>.</w:t>
      </w:r>
      <w:r w:rsidRPr="00033942">
        <w:rPr>
          <w:rFonts w:ascii="Times New Roman" w:hAnsi="Times New Roman" w:cs="Times New Roman"/>
        </w:rPr>
        <w:t xml:space="preserve"> </w:t>
      </w:r>
    </w:p>
  </w:footnote>
  <w:footnote w:id="38">
    <w:p w:rsidR="00733DE6" w:rsidRPr="00B41421" w:rsidRDefault="00733DE6" w:rsidP="00733DE6">
      <w:pPr>
        <w:pStyle w:val="FootnoteText"/>
        <w:ind w:firstLine="714"/>
        <w:jc w:val="both"/>
        <w:rPr>
          <w:rFonts w:asciiTheme="majorBidi" w:hAnsiTheme="majorBidi" w:cstheme="majorBidi"/>
          <w:lang w:val="en-US"/>
        </w:rPr>
      </w:pPr>
      <w:r w:rsidRPr="00B41421">
        <w:rPr>
          <w:rStyle w:val="FootnoteReference"/>
          <w:rFonts w:asciiTheme="majorBidi" w:hAnsiTheme="majorBidi" w:cstheme="majorBidi"/>
        </w:rPr>
        <w:footnoteRef/>
      </w:r>
      <w:r w:rsidRPr="00B41421">
        <w:rPr>
          <w:rFonts w:asciiTheme="majorBidi" w:hAnsiTheme="majorBidi" w:cstheme="majorBidi"/>
          <w:lang w:val="en-US"/>
        </w:rPr>
        <w:t xml:space="preserve">Komariah, </w:t>
      </w:r>
      <w:r w:rsidRPr="00FA3150">
        <w:rPr>
          <w:rFonts w:asciiTheme="majorBidi" w:hAnsiTheme="majorBidi" w:cstheme="majorBidi"/>
          <w:i/>
          <w:iCs/>
          <w:lang w:val="en-US"/>
        </w:rPr>
        <w:t>Hukum Perdata</w:t>
      </w:r>
      <w:r w:rsidRPr="00B41421">
        <w:rPr>
          <w:rFonts w:asciiTheme="majorBidi" w:hAnsiTheme="majorBidi" w:cstheme="majorBidi"/>
          <w:lang w:val="en-US"/>
        </w:rPr>
        <w:t>, (Mala</w:t>
      </w:r>
      <w:r>
        <w:rPr>
          <w:rFonts w:asciiTheme="majorBidi" w:hAnsiTheme="majorBidi" w:cstheme="majorBidi"/>
          <w:lang w:val="en-US"/>
        </w:rPr>
        <w:t>ng</w:t>
      </w:r>
      <w:r w:rsidRPr="00B41421">
        <w:rPr>
          <w:rFonts w:asciiTheme="majorBidi" w:hAnsiTheme="majorBidi" w:cstheme="majorBidi"/>
          <w:lang w:val="en-US"/>
        </w:rPr>
        <w:t xml:space="preserve">: Universitas Muhammadiyah, 2002), hlm. 182. </w:t>
      </w:r>
    </w:p>
  </w:footnote>
  <w:footnote w:id="39">
    <w:p w:rsidR="00733DE6" w:rsidRPr="00033942" w:rsidRDefault="00733DE6" w:rsidP="00733DE6">
      <w:pPr>
        <w:pStyle w:val="FootnoteText"/>
        <w:ind w:firstLine="714"/>
        <w:jc w:val="both"/>
        <w:rPr>
          <w:rFonts w:asciiTheme="majorBidi" w:hAnsiTheme="majorBidi" w:cstheme="majorBidi"/>
          <w:lang w:val="en-US"/>
        </w:rPr>
      </w:pPr>
      <w:r w:rsidRPr="00033942">
        <w:rPr>
          <w:rStyle w:val="FootnoteReference"/>
          <w:rFonts w:asciiTheme="majorBidi" w:hAnsiTheme="majorBidi" w:cstheme="majorBidi"/>
        </w:rPr>
        <w:footnoteRef/>
      </w:r>
      <w:r w:rsidRPr="00033942">
        <w:rPr>
          <w:rFonts w:ascii="Times New Roman" w:hAnsi="Times New Roman" w:cs="Times New Roman"/>
          <w:lang w:val="en-US"/>
        </w:rPr>
        <w:t>Republik Indonesia</w:t>
      </w:r>
      <w:r w:rsidRPr="00033942">
        <w:rPr>
          <w:rFonts w:ascii="Times New Roman" w:hAnsi="Times New Roman" w:cs="Times New Roman"/>
          <w:i/>
          <w:iCs/>
          <w:lang w:val="en-US"/>
        </w:rPr>
        <w:t>, Undang-Undang No. 8 Tahun 1999</w:t>
      </w:r>
      <w:r>
        <w:rPr>
          <w:rFonts w:ascii="Times New Roman" w:hAnsi="Times New Roman" w:cs="Times New Roman"/>
          <w:i/>
          <w:iCs/>
          <w:lang w:val="en-US"/>
        </w:rPr>
        <w:t xml:space="preserve"> tentang Perlindungan Konsumen </w:t>
      </w:r>
      <w:r w:rsidRPr="00033942">
        <w:rPr>
          <w:rFonts w:ascii="Times New Roman" w:hAnsi="Times New Roman" w:cs="Times New Roman"/>
          <w:i/>
          <w:iCs/>
          <w:lang w:val="en-US"/>
        </w:rPr>
        <w:t>.</w:t>
      </w:r>
    </w:p>
  </w:footnote>
  <w:footnote w:id="40">
    <w:p w:rsidR="00733DE6" w:rsidRPr="00F57124" w:rsidRDefault="00733DE6" w:rsidP="00733DE6">
      <w:pPr>
        <w:pStyle w:val="FootnoteText"/>
        <w:ind w:firstLine="714"/>
        <w:jc w:val="both"/>
        <w:rPr>
          <w:rFonts w:asciiTheme="majorBidi" w:hAnsiTheme="majorBidi" w:cstheme="majorBidi"/>
          <w:lang w:val="en-US"/>
        </w:rPr>
      </w:pPr>
      <w:r w:rsidRPr="00F57124">
        <w:rPr>
          <w:rStyle w:val="FootnoteReference"/>
          <w:rFonts w:asciiTheme="majorBidi" w:hAnsiTheme="majorBidi" w:cstheme="majorBidi"/>
        </w:rPr>
        <w:footnoteRef/>
      </w:r>
      <w:r w:rsidRPr="00F57124">
        <w:rPr>
          <w:rFonts w:asciiTheme="majorBidi" w:hAnsiTheme="majorBidi" w:cstheme="majorBidi"/>
          <w:lang w:val="en-US"/>
        </w:rPr>
        <w:t xml:space="preserve">Janus Sidabalok, </w:t>
      </w:r>
      <w:r w:rsidRPr="00FA3150">
        <w:rPr>
          <w:rFonts w:asciiTheme="majorBidi" w:hAnsiTheme="majorBidi" w:cstheme="majorBidi"/>
          <w:i/>
          <w:iCs/>
          <w:lang w:val="en-US"/>
        </w:rPr>
        <w:t>Hukum Perlindungan Konsumen</w:t>
      </w:r>
      <w:r w:rsidRPr="00F57124">
        <w:rPr>
          <w:rFonts w:asciiTheme="majorBidi" w:hAnsiTheme="majorBidi" w:cstheme="majorBidi"/>
          <w:lang w:val="en-US"/>
        </w:rPr>
        <w:t xml:space="preserve"> di Indonesia, (Medan: Citra Aditya Bakti, 2014), hlm. 143-144.</w:t>
      </w:r>
    </w:p>
  </w:footnote>
  <w:footnote w:id="41">
    <w:p w:rsidR="00D03B4E" w:rsidRPr="00D03B4E" w:rsidRDefault="00D03B4E" w:rsidP="00D03B4E">
      <w:pPr>
        <w:pStyle w:val="FootnoteText"/>
        <w:spacing w:before="60" w:after="60"/>
        <w:ind w:firstLine="714"/>
        <w:jc w:val="both"/>
        <w:rPr>
          <w:rFonts w:asciiTheme="majorBidi" w:hAnsiTheme="majorBidi" w:cstheme="majorBidi"/>
          <w:lang w:val="en-US"/>
        </w:rPr>
      </w:pPr>
      <w:r w:rsidRPr="00D03B4E">
        <w:rPr>
          <w:rStyle w:val="FootnoteReference"/>
          <w:rFonts w:asciiTheme="majorBidi" w:hAnsiTheme="majorBidi" w:cstheme="majorBidi"/>
        </w:rPr>
        <w:footnoteRef/>
      </w:r>
      <w:r w:rsidRPr="00D03B4E">
        <w:rPr>
          <w:rFonts w:asciiTheme="majorBidi" w:hAnsiTheme="majorBidi" w:cstheme="majorBidi"/>
          <w:lang w:val="en-US"/>
        </w:rPr>
        <w:t>Muhammad Ron</w:t>
      </w:r>
      <w:r w:rsidRPr="00D03B4E">
        <w:rPr>
          <w:rFonts w:asciiTheme="majorBidi" w:hAnsiTheme="majorBidi" w:cstheme="majorBidi"/>
        </w:rPr>
        <w:t xml:space="preserve">i, </w:t>
      </w:r>
      <w:r w:rsidRPr="00D03B4E">
        <w:rPr>
          <w:rFonts w:asciiTheme="majorBidi" w:hAnsiTheme="majorBidi" w:cstheme="majorBidi"/>
          <w:i/>
          <w:iCs/>
        </w:rPr>
        <w:t>dropshipper,</w:t>
      </w:r>
      <w:r w:rsidRPr="00D03B4E">
        <w:rPr>
          <w:rFonts w:asciiTheme="majorBidi" w:hAnsiTheme="majorBidi" w:cstheme="majorBidi"/>
          <w:i/>
          <w:iCs/>
          <w:lang w:val="en-US"/>
        </w:rPr>
        <w:t xml:space="preserve"> Komunikasi Personal melalui Whatsapp, </w:t>
      </w:r>
      <w:r w:rsidRPr="00D03B4E">
        <w:rPr>
          <w:rFonts w:asciiTheme="majorBidi" w:hAnsiTheme="majorBidi" w:cstheme="majorBidi"/>
          <w:lang w:val="en-US"/>
        </w:rPr>
        <w:t>pada tanggal 21 Juli 2020.</w:t>
      </w:r>
    </w:p>
  </w:footnote>
  <w:footnote w:id="42">
    <w:p w:rsidR="00D03B4E" w:rsidRPr="00D629CE" w:rsidRDefault="00D03B4E" w:rsidP="00D03B4E">
      <w:pPr>
        <w:pStyle w:val="FootnoteText"/>
        <w:spacing w:before="60" w:after="60"/>
        <w:ind w:firstLine="714"/>
        <w:jc w:val="both"/>
        <w:rPr>
          <w:rFonts w:asciiTheme="majorBidi" w:hAnsiTheme="majorBidi" w:cstheme="majorBidi"/>
          <w:lang w:val="en-US"/>
        </w:rPr>
      </w:pPr>
      <w:r w:rsidRPr="00D03B4E">
        <w:rPr>
          <w:rStyle w:val="FootnoteReference"/>
          <w:rFonts w:asciiTheme="majorBidi" w:hAnsiTheme="majorBidi" w:cstheme="majorBidi"/>
        </w:rPr>
        <w:footnoteRef/>
      </w:r>
      <w:r w:rsidR="00D629CE" w:rsidRPr="00D03B4E">
        <w:rPr>
          <w:rFonts w:asciiTheme="majorBidi" w:hAnsiTheme="majorBidi" w:cstheme="majorBidi"/>
          <w:lang w:val="en-US"/>
        </w:rPr>
        <w:t>Wawancara dengan Dara Rat</w:t>
      </w:r>
      <w:r w:rsidR="00D629CE" w:rsidRPr="00D03B4E">
        <w:rPr>
          <w:rFonts w:asciiTheme="majorBidi" w:hAnsiTheme="majorBidi" w:cstheme="majorBidi"/>
        </w:rPr>
        <w:t xml:space="preserve">u, </w:t>
      </w:r>
      <w:r w:rsidR="00D629CE" w:rsidRPr="00D03B4E">
        <w:rPr>
          <w:rFonts w:asciiTheme="majorBidi" w:hAnsiTheme="majorBidi" w:cstheme="majorBidi"/>
          <w:i/>
          <w:iCs/>
        </w:rPr>
        <w:t>dropshipper,</w:t>
      </w:r>
      <w:r w:rsidR="00D629CE" w:rsidRPr="00D03B4E">
        <w:rPr>
          <w:rFonts w:asciiTheme="majorBidi" w:hAnsiTheme="majorBidi" w:cstheme="majorBidi"/>
          <w:i/>
          <w:iCs/>
          <w:lang w:val="en-US"/>
        </w:rPr>
        <w:t xml:space="preserve"> </w:t>
      </w:r>
      <w:r w:rsidR="00D629CE" w:rsidRPr="00D03B4E">
        <w:rPr>
          <w:rFonts w:asciiTheme="majorBidi" w:hAnsiTheme="majorBidi" w:cstheme="majorBidi"/>
          <w:lang w:val="en-US"/>
        </w:rPr>
        <w:t>pada tanggal 20 Juli 2020</w:t>
      </w:r>
      <w:r w:rsidR="00D629CE" w:rsidRPr="00D03B4E">
        <w:rPr>
          <w:rFonts w:asciiTheme="majorBidi" w:hAnsiTheme="majorBidi" w:cstheme="majorBidi"/>
        </w:rPr>
        <w:t xml:space="preserve"> di Fakultas Syari’ah dan Hukum UIN Ar-Raniry.</w:t>
      </w:r>
    </w:p>
  </w:footnote>
  <w:footnote w:id="43">
    <w:p w:rsidR="00D03B4E" w:rsidRPr="00D03B4E" w:rsidRDefault="00D03B4E" w:rsidP="00D03B4E">
      <w:pPr>
        <w:pStyle w:val="FootnoteText"/>
        <w:spacing w:before="60" w:after="60"/>
        <w:ind w:firstLine="714"/>
        <w:jc w:val="both"/>
        <w:rPr>
          <w:rFonts w:asciiTheme="majorBidi" w:hAnsiTheme="majorBidi" w:cstheme="majorBidi"/>
        </w:rPr>
      </w:pPr>
      <w:r w:rsidRPr="00D03B4E">
        <w:rPr>
          <w:rStyle w:val="FootnoteReference"/>
          <w:rFonts w:asciiTheme="majorBidi" w:hAnsiTheme="majorBidi" w:cstheme="majorBidi"/>
        </w:rPr>
        <w:footnoteRef/>
      </w:r>
      <w:r w:rsidRPr="00D03B4E">
        <w:rPr>
          <w:rFonts w:asciiTheme="majorBidi" w:hAnsiTheme="majorBidi" w:cstheme="majorBidi"/>
          <w:lang w:val="en-US"/>
        </w:rPr>
        <w:t xml:space="preserve">Cut Najwa, </w:t>
      </w:r>
      <w:r w:rsidRPr="00D03B4E">
        <w:rPr>
          <w:rFonts w:asciiTheme="majorBidi" w:hAnsiTheme="majorBidi" w:cstheme="majorBidi"/>
          <w:i/>
          <w:iCs/>
          <w:lang w:val="en-US"/>
        </w:rPr>
        <w:t>dropshipper</w:t>
      </w:r>
      <w:r w:rsidRPr="00D03B4E">
        <w:rPr>
          <w:rFonts w:asciiTheme="majorBidi" w:hAnsiTheme="majorBidi" w:cstheme="majorBidi"/>
        </w:rPr>
        <w:t>,</w:t>
      </w:r>
      <w:r w:rsidRPr="00D03B4E">
        <w:rPr>
          <w:rFonts w:asciiTheme="majorBidi" w:hAnsiTheme="majorBidi" w:cstheme="majorBidi"/>
          <w:lang w:val="en-US"/>
        </w:rPr>
        <w:t xml:space="preserve"> </w:t>
      </w:r>
      <w:r w:rsidRPr="00D03B4E">
        <w:rPr>
          <w:rFonts w:asciiTheme="majorBidi" w:hAnsiTheme="majorBidi" w:cstheme="majorBidi"/>
          <w:i/>
          <w:iCs/>
          <w:lang w:val="en-US"/>
        </w:rPr>
        <w:t>Komunikasi Personal melalui Whatsappp,</w:t>
      </w:r>
      <w:r w:rsidRPr="00D03B4E">
        <w:rPr>
          <w:rFonts w:asciiTheme="majorBidi" w:hAnsiTheme="majorBidi" w:cstheme="majorBidi"/>
        </w:rPr>
        <w:t xml:space="preserve"> </w:t>
      </w:r>
      <w:r w:rsidRPr="00D03B4E">
        <w:rPr>
          <w:rFonts w:asciiTheme="majorBidi" w:hAnsiTheme="majorBidi" w:cstheme="majorBidi"/>
          <w:lang w:val="en-US"/>
        </w:rPr>
        <w:t>pada tanggal 22 Juli 2020</w:t>
      </w:r>
      <w:r w:rsidRPr="00D03B4E">
        <w:rPr>
          <w:rFonts w:asciiTheme="majorBidi" w:hAnsiTheme="majorBidi" w:cstheme="majorBidi"/>
        </w:rPr>
        <w:t xml:space="preserve"> di Whatsapp.</w:t>
      </w:r>
    </w:p>
  </w:footnote>
  <w:footnote w:id="44">
    <w:p w:rsidR="00D03B4E" w:rsidRPr="00D03B4E" w:rsidRDefault="00D03B4E" w:rsidP="00D03B4E">
      <w:pPr>
        <w:pStyle w:val="FootnoteText"/>
        <w:spacing w:before="60" w:after="60"/>
        <w:ind w:firstLine="714"/>
        <w:jc w:val="both"/>
        <w:rPr>
          <w:rFonts w:asciiTheme="majorBidi" w:hAnsiTheme="majorBidi" w:cstheme="majorBidi"/>
          <w:lang w:val="en-US"/>
        </w:rPr>
      </w:pPr>
      <w:r w:rsidRPr="00D03B4E">
        <w:rPr>
          <w:rStyle w:val="FootnoteReference"/>
          <w:rFonts w:asciiTheme="majorBidi" w:hAnsiTheme="majorBidi" w:cstheme="majorBidi"/>
        </w:rPr>
        <w:footnoteRef/>
      </w:r>
      <w:r w:rsidRPr="00D03B4E">
        <w:rPr>
          <w:rFonts w:asciiTheme="majorBidi" w:hAnsiTheme="majorBidi" w:cstheme="majorBidi"/>
        </w:rPr>
        <w:t xml:space="preserve">Muhammad Roni, </w:t>
      </w:r>
      <w:r w:rsidRPr="00D03B4E">
        <w:rPr>
          <w:rFonts w:asciiTheme="majorBidi" w:hAnsiTheme="majorBidi" w:cstheme="majorBidi"/>
          <w:i/>
          <w:iCs/>
        </w:rPr>
        <w:t xml:space="preserve">dropshipper, </w:t>
      </w:r>
      <w:r w:rsidRPr="00D03B4E">
        <w:rPr>
          <w:rFonts w:asciiTheme="majorBidi" w:hAnsiTheme="majorBidi" w:cstheme="majorBidi"/>
          <w:i/>
          <w:iCs/>
          <w:lang w:val="en-US"/>
        </w:rPr>
        <w:t xml:space="preserve">Komunikasi Personal melalui Whatsapp, </w:t>
      </w:r>
      <w:r w:rsidRPr="00D03B4E">
        <w:rPr>
          <w:rFonts w:asciiTheme="majorBidi" w:hAnsiTheme="majorBidi" w:cstheme="majorBidi"/>
        </w:rPr>
        <w:t>pada tanggal 21 Juli 2020 di Whatsapp</w:t>
      </w:r>
      <w:r w:rsidRPr="00D03B4E">
        <w:rPr>
          <w:rFonts w:asciiTheme="majorBidi" w:hAnsiTheme="majorBidi" w:cstheme="majorBidi"/>
          <w:lang w:val="en-US"/>
        </w:rPr>
        <w:t>.</w:t>
      </w:r>
    </w:p>
  </w:footnote>
  <w:footnote w:id="45">
    <w:p w:rsidR="00D03B4E" w:rsidRPr="00D03B4E" w:rsidRDefault="00D03B4E" w:rsidP="00D03B4E">
      <w:pPr>
        <w:pStyle w:val="FootnoteText"/>
        <w:spacing w:before="60" w:after="60"/>
        <w:ind w:firstLine="714"/>
        <w:jc w:val="both"/>
        <w:rPr>
          <w:rFonts w:asciiTheme="majorBidi" w:hAnsiTheme="majorBidi" w:cstheme="majorBidi"/>
        </w:rPr>
      </w:pPr>
      <w:r w:rsidRPr="00D03B4E">
        <w:rPr>
          <w:rStyle w:val="FootnoteReference"/>
          <w:rFonts w:asciiTheme="majorBidi" w:hAnsiTheme="majorBidi" w:cstheme="majorBidi"/>
        </w:rPr>
        <w:footnoteRef/>
      </w:r>
      <w:r w:rsidRPr="00D03B4E">
        <w:rPr>
          <w:rFonts w:asciiTheme="majorBidi" w:hAnsiTheme="majorBidi" w:cstheme="majorBidi"/>
        </w:rPr>
        <w:t xml:space="preserve">Wawancara dengan Muliana, </w:t>
      </w:r>
      <w:r w:rsidRPr="00D03B4E">
        <w:rPr>
          <w:rFonts w:asciiTheme="majorBidi" w:hAnsiTheme="majorBidi" w:cstheme="majorBidi"/>
          <w:i/>
          <w:iCs/>
        </w:rPr>
        <w:t>dropshipper,</w:t>
      </w:r>
      <w:r w:rsidRPr="00D03B4E">
        <w:rPr>
          <w:rFonts w:asciiTheme="majorBidi" w:hAnsiTheme="majorBidi" w:cstheme="majorBidi"/>
          <w:i/>
          <w:iCs/>
          <w:lang w:val="en-US"/>
        </w:rPr>
        <w:t xml:space="preserve"> </w:t>
      </w:r>
      <w:r w:rsidRPr="00D03B4E">
        <w:rPr>
          <w:rFonts w:asciiTheme="majorBidi" w:hAnsiTheme="majorBidi" w:cstheme="majorBidi"/>
        </w:rPr>
        <w:t>pada tanggal 8 Juli 2020 di Fakultas Syari’ah dan Hukum UIN Ar-Raniry.</w:t>
      </w:r>
    </w:p>
  </w:footnote>
  <w:footnote w:id="46">
    <w:p w:rsidR="00D03B4E" w:rsidRPr="00D03B4E" w:rsidRDefault="00D03B4E" w:rsidP="00D03B4E">
      <w:pPr>
        <w:pStyle w:val="FootnoteText"/>
        <w:spacing w:before="60" w:after="60"/>
        <w:ind w:firstLine="714"/>
        <w:jc w:val="both"/>
        <w:rPr>
          <w:rFonts w:asciiTheme="majorBidi" w:hAnsiTheme="majorBidi" w:cstheme="majorBidi"/>
        </w:rPr>
      </w:pPr>
      <w:r w:rsidRPr="00D03B4E">
        <w:rPr>
          <w:rStyle w:val="FootnoteReference"/>
          <w:rFonts w:asciiTheme="majorBidi" w:hAnsiTheme="majorBidi" w:cstheme="majorBidi"/>
        </w:rPr>
        <w:footnoteRef/>
      </w:r>
      <w:r w:rsidRPr="00D03B4E">
        <w:rPr>
          <w:rFonts w:asciiTheme="majorBidi" w:hAnsiTheme="majorBidi" w:cstheme="majorBidi"/>
        </w:rPr>
        <w:t>Wawancara dengan Zahratul</w:t>
      </w:r>
      <w:r w:rsidRPr="00D03B4E">
        <w:rPr>
          <w:rFonts w:asciiTheme="majorBidi" w:hAnsiTheme="majorBidi" w:cstheme="majorBidi"/>
          <w:lang w:val="en-US"/>
        </w:rPr>
        <w:t xml:space="preserve"> Izamy</w:t>
      </w:r>
      <w:r w:rsidRPr="00D03B4E">
        <w:rPr>
          <w:rFonts w:asciiTheme="majorBidi" w:hAnsiTheme="majorBidi" w:cstheme="majorBidi"/>
        </w:rPr>
        <w:t xml:space="preserve">, </w:t>
      </w:r>
      <w:r w:rsidRPr="00D03B4E">
        <w:rPr>
          <w:rFonts w:asciiTheme="majorBidi" w:hAnsiTheme="majorBidi" w:cstheme="majorBidi"/>
          <w:i/>
          <w:iCs/>
          <w:lang w:val="en-US"/>
        </w:rPr>
        <w:t>dropshipper</w:t>
      </w:r>
      <w:r w:rsidRPr="00D03B4E">
        <w:rPr>
          <w:rFonts w:asciiTheme="majorBidi" w:hAnsiTheme="majorBidi" w:cstheme="majorBidi"/>
          <w:i/>
          <w:iCs/>
        </w:rPr>
        <w:t>,</w:t>
      </w:r>
      <w:r w:rsidRPr="00D03B4E">
        <w:rPr>
          <w:rFonts w:asciiTheme="majorBidi" w:hAnsiTheme="majorBidi" w:cstheme="majorBidi"/>
          <w:i/>
          <w:iCs/>
          <w:lang w:val="en-US"/>
        </w:rPr>
        <w:t xml:space="preserve"> </w:t>
      </w:r>
      <w:r w:rsidRPr="00D03B4E">
        <w:rPr>
          <w:rFonts w:asciiTheme="majorBidi" w:hAnsiTheme="majorBidi" w:cstheme="majorBidi"/>
          <w:lang w:val="en-US"/>
        </w:rPr>
        <w:t>pada 8 Juli 2020</w:t>
      </w:r>
      <w:r w:rsidRPr="00D03B4E">
        <w:rPr>
          <w:rFonts w:asciiTheme="majorBidi" w:hAnsiTheme="majorBidi" w:cstheme="majorBidi"/>
        </w:rPr>
        <w:t>di Fakultas Syari’ah dan Hukum UIN Ar-Raniry</w:t>
      </w:r>
      <w:r w:rsidRPr="00D03B4E">
        <w:rPr>
          <w:rFonts w:asciiTheme="majorBidi" w:hAnsiTheme="majorBidi" w:cstheme="majorBidi"/>
          <w:lang w:val="en-US"/>
        </w:rPr>
        <w:t>.</w:t>
      </w:r>
    </w:p>
  </w:footnote>
  <w:footnote w:id="47">
    <w:p w:rsidR="00D03B4E" w:rsidRPr="00D03B4E" w:rsidRDefault="00D03B4E" w:rsidP="00D03B4E">
      <w:pPr>
        <w:pStyle w:val="FootnoteText"/>
        <w:spacing w:after="60"/>
        <w:ind w:firstLine="714"/>
        <w:jc w:val="both"/>
        <w:rPr>
          <w:rFonts w:asciiTheme="majorBidi" w:hAnsiTheme="majorBidi" w:cstheme="majorBidi"/>
          <w:lang w:val="en-US"/>
        </w:rPr>
      </w:pPr>
      <w:r w:rsidRPr="00D03B4E">
        <w:rPr>
          <w:rStyle w:val="FootnoteReference"/>
          <w:rFonts w:asciiTheme="majorBidi" w:hAnsiTheme="majorBidi" w:cstheme="majorBidi"/>
        </w:rPr>
        <w:footnoteRef/>
      </w:r>
      <w:r w:rsidRPr="00D03B4E">
        <w:rPr>
          <w:rFonts w:asciiTheme="majorBidi" w:hAnsiTheme="majorBidi" w:cstheme="majorBidi"/>
          <w:lang w:val="en-US"/>
        </w:rPr>
        <w:t xml:space="preserve">Oni Sahroni, </w:t>
      </w:r>
      <w:r w:rsidRPr="00D03B4E">
        <w:rPr>
          <w:rFonts w:asciiTheme="majorBidi" w:hAnsiTheme="majorBidi" w:cstheme="majorBidi"/>
          <w:i/>
          <w:iCs/>
          <w:lang w:val="en-US"/>
        </w:rPr>
        <w:t>Fikih Muamalah: Dinamika…,</w:t>
      </w:r>
      <w:r w:rsidRPr="00D03B4E">
        <w:rPr>
          <w:rFonts w:asciiTheme="majorBidi" w:hAnsiTheme="majorBidi" w:cstheme="majorBidi"/>
          <w:lang w:val="en-US"/>
        </w:rPr>
        <w:t xml:space="preserve"> hlm. 122-123.</w:t>
      </w:r>
    </w:p>
  </w:footnote>
  <w:footnote w:id="48">
    <w:p w:rsidR="00D03B4E" w:rsidRPr="00D03B4E" w:rsidRDefault="00D03B4E" w:rsidP="00D03B4E">
      <w:pPr>
        <w:pStyle w:val="FootnoteText"/>
        <w:spacing w:before="60" w:after="60"/>
        <w:ind w:firstLine="714"/>
        <w:jc w:val="both"/>
        <w:rPr>
          <w:rFonts w:asciiTheme="majorBidi" w:hAnsiTheme="majorBidi" w:cstheme="majorBidi"/>
        </w:rPr>
      </w:pPr>
      <w:r w:rsidRPr="00D03B4E">
        <w:rPr>
          <w:rStyle w:val="FootnoteReference"/>
          <w:rFonts w:asciiTheme="majorBidi" w:hAnsiTheme="majorBidi" w:cstheme="majorBidi"/>
        </w:rPr>
        <w:footnoteRef/>
      </w:r>
      <w:r w:rsidRPr="00D03B4E">
        <w:rPr>
          <w:rFonts w:asciiTheme="majorBidi" w:hAnsiTheme="majorBidi" w:cstheme="majorBidi"/>
          <w:lang w:val="en-US"/>
        </w:rPr>
        <w:t>Wawancara dengan Zahratul Izami</w:t>
      </w:r>
      <w:r w:rsidRPr="00D03B4E">
        <w:rPr>
          <w:rFonts w:asciiTheme="majorBidi" w:hAnsiTheme="majorBidi" w:cstheme="majorBidi"/>
        </w:rPr>
        <w:t xml:space="preserve">, </w:t>
      </w:r>
      <w:r w:rsidRPr="00D03B4E">
        <w:rPr>
          <w:rFonts w:asciiTheme="majorBidi" w:hAnsiTheme="majorBidi" w:cstheme="majorBidi"/>
          <w:i/>
          <w:iCs/>
        </w:rPr>
        <w:t xml:space="preserve">dropshipper, </w:t>
      </w:r>
      <w:r w:rsidRPr="00D03B4E">
        <w:rPr>
          <w:rFonts w:asciiTheme="majorBidi" w:hAnsiTheme="majorBidi" w:cstheme="majorBidi"/>
          <w:lang w:val="en-US"/>
        </w:rPr>
        <w:t>pada tanggal 8 Juli 2020</w:t>
      </w:r>
      <w:r w:rsidRPr="00D03B4E">
        <w:rPr>
          <w:rFonts w:asciiTheme="majorBidi" w:hAnsiTheme="majorBidi" w:cstheme="majorBidi"/>
        </w:rPr>
        <w:t xml:space="preserve"> di Fakultas Syari’ah dan Hukum UIN Ar-Raniry.</w:t>
      </w:r>
    </w:p>
  </w:footnote>
  <w:footnote w:id="49">
    <w:p w:rsidR="00D03B4E" w:rsidRPr="00D03B4E" w:rsidRDefault="00D03B4E" w:rsidP="00D03B4E">
      <w:pPr>
        <w:pStyle w:val="FootnoteText"/>
        <w:spacing w:before="60" w:after="60"/>
        <w:ind w:firstLine="714"/>
        <w:jc w:val="both"/>
        <w:rPr>
          <w:rFonts w:asciiTheme="majorBidi" w:hAnsiTheme="majorBidi" w:cstheme="majorBidi"/>
          <w:lang w:val="en-US"/>
        </w:rPr>
      </w:pPr>
      <w:r w:rsidRPr="00D03B4E">
        <w:rPr>
          <w:rStyle w:val="FootnoteReference"/>
          <w:rFonts w:asciiTheme="majorBidi" w:hAnsiTheme="majorBidi" w:cstheme="majorBidi"/>
        </w:rPr>
        <w:footnoteRef/>
      </w:r>
      <w:r w:rsidRPr="00D03B4E">
        <w:rPr>
          <w:rFonts w:asciiTheme="majorBidi" w:hAnsiTheme="majorBidi" w:cstheme="majorBidi"/>
          <w:lang w:val="en-US"/>
        </w:rPr>
        <w:t>Nasrun Haroen</w:t>
      </w:r>
      <w:r w:rsidRPr="00D03B4E">
        <w:rPr>
          <w:rFonts w:asciiTheme="majorBidi" w:hAnsiTheme="majorBidi" w:cstheme="majorBidi"/>
          <w:i/>
          <w:iCs/>
          <w:lang w:val="en-US"/>
        </w:rPr>
        <w:t>, Fiqh Muamalah</w:t>
      </w:r>
      <w:r w:rsidRPr="00D03B4E">
        <w:rPr>
          <w:rFonts w:asciiTheme="majorBidi" w:hAnsiTheme="majorBidi" w:cstheme="majorBidi"/>
          <w:lang w:val="en-US"/>
        </w:rPr>
        <w:t>, (Jakarta: Gaya Media Pratama, 2007), hlm. 133.</w:t>
      </w:r>
    </w:p>
  </w:footnote>
  <w:footnote w:id="50">
    <w:p w:rsidR="00D03B4E" w:rsidRPr="00D03B4E" w:rsidRDefault="00D03B4E" w:rsidP="00D03B4E">
      <w:pPr>
        <w:pStyle w:val="FootnoteText"/>
        <w:spacing w:before="60" w:after="60"/>
        <w:ind w:firstLine="714"/>
        <w:jc w:val="both"/>
        <w:rPr>
          <w:rFonts w:asciiTheme="majorBidi" w:hAnsiTheme="majorBidi" w:cstheme="majorBidi"/>
          <w:rtl/>
          <w:lang w:val="en-US"/>
        </w:rPr>
      </w:pPr>
      <w:r w:rsidRPr="00D03B4E">
        <w:rPr>
          <w:rStyle w:val="FootnoteReference"/>
          <w:rFonts w:asciiTheme="majorBidi" w:hAnsiTheme="majorBidi" w:cstheme="majorBidi"/>
        </w:rPr>
        <w:footnoteRef/>
      </w:r>
      <w:r w:rsidRPr="00D03B4E">
        <w:rPr>
          <w:rFonts w:asciiTheme="majorBidi" w:hAnsiTheme="majorBidi" w:cstheme="majorBidi"/>
          <w:lang w:val="en-US"/>
        </w:rPr>
        <w:t>Ibnu Al-Mulaqqin</w:t>
      </w:r>
      <w:r w:rsidRPr="00D03B4E">
        <w:rPr>
          <w:rFonts w:asciiTheme="majorBidi" w:hAnsiTheme="majorBidi" w:cstheme="majorBidi"/>
          <w:i/>
          <w:iCs/>
          <w:lang w:val="en-US"/>
        </w:rPr>
        <w:t>, At-Taudhīh Li Syarh Jam’i ash-Shahih Juz 14,</w:t>
      </w:r>
      <w:r w:rsidRPr="00D03B4E">
        <w:rPr>
          <w:rFonts w:asciiTheme="majorBidi" w:hAnsiTheme="majorBidi" w:cstheme="majorBidi"/>
          <w:lang w:val="en-US"/>
        </w:rPr>
        <w:t xml:space="preserve"> (Bairut: Dār al-Nawader, 2008), hlm. 259.</w:t>
      </w:r>
    </w:p>
  </w:footnote>
  <w:footnote w:id="51">
    <w:p w:rsidR="00D03B4E" w:rsidRPr="00D03B4E" w:rsidRDefault="00D03B4E" w:rsidP="00D03B4E">
      <w:pPr>
        <w:pStyle w:val="FootnoteText"/>
        <w:spacing w:before="60" w:after="60"/>
        <w:ind w:firstLine="714"/>
        <w:jc w:val="both"/>
        <w:rPr>
          <w:rFonts w:asciiTheme="majorBidi" w:hAnsiTheme="majorBidi" w:cstheme="majorBidi"/>
          <w:lang w:val="en-US"/>
        </w:rPr>
      </w:pPr>
      <w:r w:rsidRPr="00D03B4E">
        <w:rPr>
          <w:rStyle w:val="FootnoteReference"/>
          <w:rFonts w:asciiTheme="majorBidi" w:hAnsiTheme="majorBidi" w:cstheme="majorBidi"/>
        </w:rPr>
        <w:footnoteRef/>
      </w:r>
      <w:r w:rsidRPr="00D03B4E">
        <w:rPr>
          <w:rFonts w:asciiTheme="majorBidi" w:hAnsiTheme="majorBidi" w:cstheme="majorBidi"/>
          <w:lang w:val="en-US"/>
        </w:rPr>
        <w:t xml:space="preserve">Ahmad Wardi Muslich, </w:t>
      </w:r>
      <w:r w:rsidRPr="00D03B4E">
        <w:rPr>
          <w:rFonts w:asciiTheme="majorBidi" w:hAnsiTheme="majorBidi" w:cstheme="majorBidi"/>
          <w:i/>
          <w:iCs/>
          <w:lang w:val="en-US"/>
        </w:rPr>
        <w:t>Fiqh Muamalat</w:t>
      </w:r>
      <w:r w:rsidRPr="00D03B4E">
        <w:rPr>
          <w:rFonts w:asciiTheme="majorBidi" w:hAnsiTheme="majorBidi" w:cstheme="majorBidi"/>
          <w:lang w:val="en-US"/>
        </w:rPr>
        <w:t>, (Jakarta: Amzah, 2015), hlm. 229-230.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3DF"/>
    <w:multiLevelType w:val="hybridMultilevel"/>
    <w:tmpl w:val="53BCC620"/>
    <w:lvl w:ilvl="0" w:tplc="29B6A9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501919"/>
    <w:multiLevelType w:val="hybridMultilevel"/>
    <w:tmpl w:val="F28C7F86"/>
    <w:lvl w:ilvl="0" w:tplc="C14ABCD0">
      <w:start w:val="1"/>
      <w:numFmt w:val="decimal"/>
      <w:lvlText w:val="%1."/>
      <w:lvlJc w:val="left"/>
      <w:pPr>
        <w:ind w:left="717" w:hanging="360"/>
      </w:pPr>
      <w:rPr>
        <w:rFonts w:hint="default"/>
        <w:i w:val="0"/>
        <w:sz w:val="24"/>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
    <w:nsid w:val="0A2B3FAD"/>
    <w:multiLevelType w:val="hybridMultilevel"/>
    <w:tmpl w:val="9342B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1F15C4"/>
    <w:multiLevelType w:val="hybridMultilevel"/>
    <w:tmpl w:val="FEB85F06"/>
    <w:lvl w:ilvl="0" w:tplc="B2F29E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40007FE"/>
    <w:multiLevelType w:val="hybridMultilevel"/>
    <w:tmpl w:val="8312DCA2"/>
    <w:lvl w:ilvl="0" w:tplc="D9227EE6">
      <w:start w:val="1"/>
      <w:numFmt w:val="lowerLetter"/>
      <w:lvlText w:val="%1."/>
      <w:lvlJc w:val="left"/>
      <w:pPr>
        <w:ind w:left="1074" w:hanging="360"/>
      </w:pPr>
      <w:rPr>
        <w:rFonts w:hint="default"/>
        <w:i w:val="0"/>
        <w:iCs w:val="0"/>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
    <w:nsid w:val="14BA57C1"/>
    <w:multiLevelType w:val="hybridMultilevel"/>
    <w:tmpl w:val="A9CA3D0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77AA4F0E">
      <w:start w:val="1"/>
      <w:numFmt w:val="lowerLetter"/>
      <w:lvlText w:val="%4)"/>
      <w:lvlJc w:val="left"/>
      <w:pPr>
        <w:ind w:left="2880" w:hanging="360"/>
      </w:pPr>
      <w:rPr>
        <w:rFonts w:asciiTheme="majorBidi" w:eastAsiaTheme="minorHAnsi" w:hAnsiTheme="majorBidi" w:cstheme="majorBidi"/>
      </w:rPr>
    </w:lvl>
    <w:lvl w:ilvl="4" w:tplc="E3886DF8">
      <w:start w:val="1"/>
      <w:numFmt w:val="decimal"/>
      <w:lvlText w:val="(%5)"/>
      <w:lvlJc w:val="left"/>
      <w:pPr>
        <w:ind w:left="3600" w:hanging="360"/>
      </w:pPr>
      <w:rPr>
        <w:rFonts w:asciiTheme="majorBidi" w:eastAsiaTheme="minorEastAsia" w:hAnsiTheme="majorBidi" w:cstheme="majorBidi"/>
        <w:sz w:val="22"/>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70577A"/>
    <w:multiLevelType w:val="hybridMultilevel"/>
    <w:tmpl w:val="2CFC486A"/>
    <w:lvl w:ilvl="0" w:tplc="9D902FA8">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073B4A"/>
    <w:multiLevelType w:val="hybridMultilevel"/>
    <w:tmpl w:val="DC9E4E20"/>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8B5882"/>
    <w:multiLevelType w:val="hybridMultilevel"/>
    <w:tmpl w:val="44668EDE"/>
    <w:lvl w:ilvl="0" w:tplc="20EA1E7E">
      <w:start w:val="1"/>
      <w:numFmt w:val="upperLetter"/>
      <w:lvlText w:val="%1."/>
      <w:lvlJc w:val="left"/>
      <w:pPr>
        <w:ind w:left="36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726FC8"/>
    <w:multiLevelType w:val="hybridMultilevel"/>
    <w:tmpl w:val="27901C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1532ED"/>
    <w:multiLevelType w:val="hybridMultilevel"/>
    <w:tmpl w:val="7ED062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B864A7"/>
    <w:multiLevelType w:val="hybridMultilevel"/>
    <w:tmpl w:val="AC1AD6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975870"/>
    <w:multiLevelType w:val="hybridMultilevel"/>
    <w:tmpl w:val="1F00A53E"/>
    <w:lvl w:ilvl="0" w:tplc="CD70BEAA">
      <w:start w:val="1"/>
      <w:numFmt w:val="upperLetter"/>
      <w:lvlText w:val="%1."/>
      <w:lvlJc w:val="left"/>
      <w:pPr>
        <w:ind w:left="720" w:hanging="360"/>
      </w:pPr>
      <w:rPr>
        <w:rFonts w:hint="default"/>
        <w:b/>
        <w:bCs/>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402C01"/>
    <w:multiLevelType w:val="hybridMultilevel"/>
    <w:tmpl w:val="35E03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DF247E"/>
    <w:multiLevelType w:val="hybridMultilevel"/>
    <w:tmpl w:val="5312621E"/>
    <w:lvl w:ilvl="0" w:tplc="B39E3882">
      <w:start w:val="1"/>
      <w:numFmt w:val="decimal"/>
      <w:lvlText w:val="%1)"/>
      <w:lvlJc w:val="left"/>
      <w:pPr>
        <w:ind w:left="1431" w:hanging="360"/>
      </w:pPr>
      <w:rPr>
        <w:rFonts w:hint="default"/>
        <w:i w:val="0"/>
        <w:iCs/>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15">
    <w:nsid w:val="4D5F7A00"/>
    <w:multiLevelType w:val="hybridMultilevel"/>
    <w:tmpl w:val="0B9233E4"/>
    <w:lvl w:ilvl="0" w:tplc="0FC8B1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EFF63C1"/>
    <w:multiLevelType w:val="hybridMultilevel"/>
    <w:tmpl w:val="798A3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A6546F"/>
    <w:multiLevelType w:val="hybridMultilevel"/>
    <w:tmpl w:val="1B70DA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101966"/>
    <w:multiLevelType w:val="hybridMultilevel"/>
    <w:tmpl w:val="198A42A0"/>
    <w:lvl w:ilvl="0" w:tplc="E8220E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3DB4E00"/>
    <w:multiLevelType w:val="hybridMultilevel"/>
    <w:tmpl w:val="EFF63852"/>
    <w:lvl w:ilvl="0" w:tplc="3456393A">
      <w:start w:val="1"/>
      <w:numFmt w:val="decimal"/>
      <w:lvlText w:val="%1."/>
      <w:lvlJc w:val="left"/>
      <w:pPr>
        <w:ind w:left="1074" w:hanging="360"/>
      </w:pPr>
      <w:rPr>
        <w:rFonts w:asciiTheme="majorBidi" w:eastAsiaTheme="minorHAnsi" w:hAnsiTheme="majorBidi" w:cstheme="majorBidi"/>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0">
    <w:nsid w:val="5D4E4085"/>
    <w:multiLevelType w:val="hybridMultilevel"/>
    <w:tmpl w:val="9F8C427A"/>
    <w:lvl w:ilvl="0" w:tplc="142063FE">
      <w:start w:val="1"/>
      <w:numFmt w:val="lowerLetter"/>
      <w:lvlText w:val="%1."/>
      <w:lvlJc w:val="left"/>
      <w:pPr>
        <w:ind w:left="1431" w:hanging="360"/>
      </w:pPr>
      <w:rPr>
        <w:rFonts w:hint="default"/>
      </w:rPr>
    </w:lvl>
    <w:lvl w:ilvl="1" w:tplc="04210019" w:tentative="1">
      <w:start w:val="1"/>
      <w:numFmt w:val="lowerLetter"/>
      <w:lvlText w:val="%2."/>
      <w:lvlJc w:val="left"/>
      <w:pPr>
        <w:ind w:left="2151" w:hanging="360"/>
      </w:pPr>
    </w:lvl>
    <w:lvl w:ilvl="2" w:tplc="0421001B" w:tentative="1">
      <w:start w:val="1"/>
      <w:numFmt w:val="lowerRoman"/>
      <w:lvlText w:val="%3."/>
      <w:lvlJc w:val="right"/>
      <w:pPr>
        <w:ind w:left="2871" w:hanging="180"/>
      </w:pPr>
    </w:lvl>
    <w:lvl w:ilvl="3" w:tplc="0421000F" w:tentative="1">
      <w:start w:val="1"/>
      <w:numFmt w:val="decimal"/>
      <w:lvlText w:val="%4."/>
      <w:lvlJc w:val="left"/>
      <w:pPr>
        <w:ind w:left="3591" w:hanging="360"/>
      </w:pPr>
    </w:lvl>
    <w:lvl w:ilvl="4" w:tplc="04210019" w:tentative="1">
      <w:start w:val="1"/>
      <w:numFmt w:val="lowerLetter"/>
      <w:lvlText w:val="%5."/>
      <w:lvlJc w:val="left"/>
      <w:pPr>
        <w:ind w:left="4311" w:hanging="360"/>
      </w:pPr>
    </w:lvl>
    <w:lvl w:ilvl="5" w:tplc="0421001B" w:tentative="1">
      <w:start w:val="1"/>
      <w:numFmt w:val="lowerRoman"/>
      <w:lvlText w:val="%6."/>
      <w:lvlJc w:val="right"/>
      <w:pPr>
        <w:ind w:left="5031" w:hanging="180"/>
      </w:pPr>
    </w:lvl>
    <w:lvl w:ilvl="6" w:tplc="0421000F" w:tentative="1">
      <w:start w:val="1"/>
      <w:numFmt w:val="decimal"/>
      <w:lvlText w:val="%7."/>
      <w:lvlJc w:val="left"/>
      <w:pPr>
        <w:ind w:left="5751" w:hanging="360"/>
      </w:pPr>
    </w:lvl>
    <w:lvl w:ilvl="7" w:tplc="04210019" w:tentative="1">
      <w:start w:val="1"/>
      <w:numFmt w:val="lowerLetter"/>
      <w:lvlText w:val="%8."/>
      <w:lvlJc w:val="left"/>
      <w:pPr>
        <w:ind w:left="6471" w:hanging="360"/>
      </w:pPr>
    </w:lvl>
    <w:lvl w:ilvl="8" w:tplc="0421001B" w:tentative="1">
      <w:start w:val="1"/>
      <w:numFmt w:val="lowerRoman"/>
      <w:lvlText w:val="%9."/>
      <w:lvlJc w:val="right"/>
      <w:pPr>
        <w:ind w:left="7191" w:hanging="180"/>
      </w:pPr>
    </w:lvl>
  </w:abstractNum>
  <w:abstractNum w:abstractNumId="21">
    <w:nsid w:val="604C1DA9"/>
    <w:multiLevelType w:val="hybridMultilevel"/>
    <w:tmpl w:val="E82214FE"/>
    <w:lvl w:ilvl="0" w:tplc="F216BE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0E454FC"/>
    <w:multiLevelType w:val="hybridMultilevel"/>
    <w:tmpl w:val="2084A884"/>
    <w:lvl w:ilvl="0" w:tplc="11DA1FD8">
      <w:start w:val="1"/>
      <w:numFmt w:val="decimal"/>
      <w:lvlText w:val="%1."/>
      <w:lvlJc w:val="left"/>
      <w:pPr>
        <w:ind w:left="717" w:hanging="360"/>
      </w:pPr>
      <w:rPr>
        <w:rFonts w:hint="default"/>
        <w:i w:val="0"/>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3">
    <w:nsid w:val="6A9A526D"/>
    <w:multiLevelType w:val="hybridMultilevel"/>
    <w:tmpl w:val="509CE67C"/>
    <w:lvl w:ilvl="0" w:tplc="91D2D33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6BA6098C"/>
    <w:multiLevelType w:val="hybridMultilevel"/>
    <w:tmpl w:val="7F50C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4AA7F23"/>
    <w:multiLevelType w:val="hybridMultilevel"/>
    <w:tmpl w:val="E9A631E8"/>
    <w:lvl w:ilvl="0" w:tplc="C9BA6C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78F07EF"/>
    <w:multiLevelType w:val="hybridMultilevel"/>
    <w:tmpl w:val="E764AD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AB66381"/>
    <w:multiLevelType w:val="hybridMultilevel"/>
    <w:tmpl w:val="357E8308"/>
    <w:lvl w:ilvl="0" w:tplc="D8AE17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
  </w:num>
  <w:num w:numId="3">
    <w:abstractNumId w:val="24"/>
  </w:num>
  <w:num w:numId="4">
    <w:abstractNumId w:val="2"/>
  </w:num>
  <w:num w:numId="5">
    <w:abstractNumId w:val="22"/>
  </w:num>
  <w:num w:numId="6">
    <w:abstractNumId w:val="5"/>
  </w:num>
  <w:num w:numId="7">
    <w:abstractNumId w:val="21"/>
  </w:num>
  <w:num w:numId="8">
    <w:abstractNumId w:val="25"/>
  </w:num>
  <w:num w:numId="9">
    <w:abstractNumId w:val="8"/>
  </w:num>
  <w:num w:numId="10">
    <w:abstractNumId w:val="7"/>
  </w:num>
  <w:num w:numId="11">
    <w:abstractNumId w:val="15"/>
  </w:num>
  <w:num w:numId="12">
    <w:abstractNumId w:val="0"/>
  </w:num>
  <w:num w:numId="13">
    <w:abstractNumId w:val="23"/>
  </w:num>
  <w:num w:numId="14">
    <w:abstractNumId w:val="18"/>
  </w:num>
  <w:num w:numId="15">
    <w:abstractNumId w:val="19"/>
  </w:num>
  <w:num w:numId="16">
    <w:abstractNumId w:val="13"/>
  </w:num>
  <w:num w:numId="17">
    <w:abstractNumId w:val="9"/>
  </w:num>
  <w:num w:numId="18">
    <w:abstractNumId w:val="27"/>
  </w:num>
  <w:num w:numId="19">
    <w:abstractNumId w:val="20"/>
  </w:num>
  <w:num w:numId="20">
    <w:abstractNumId w:val="16"/>
  </w:num>
  <w:num w:numId="21">
    <w:abstractNumId w:val="1"/>
  </w:num>
  <w:num w:numId="22">
    <w:abstractNumId w:val="10"/>
  </w:num>
  <w:num w:numId="23">
    <w:abstractNumId w:val="11"/>
  </w:num>
  <w:num w:numId="24">
    <w:abstractNumId w:val="4"/>
  </w:num>
  <w:num w:numId="25">
    <w:abstractNumId w:val="26"/>
  </w:num>
  <w:num w:numId="26">
    <w:abstractNumId w:val="14"/>
  </w:num>
  <w:num w:numId="27">
    <w:abstractNumId w:val="6"/>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7359"/>
    <w:rsid w:val="00017919"/>
    <w:rsid w:val="00017E12"/>
    <w:rsid w:val="00025633"/>
    <w:rsid w:val="00032482"/>
    <w:rsid w:val="00052546"/>
    <w:rsid w:val="00072B55"/>
    <w:rsid w:val="00076A42"/>
    <w:rsid w:val="000831E8"/>
    <w:rsid w:val="001026C9"/>
    <w:rsid w:val="00126C00"/>
    <w:rsid w:val="0014570B"/>
    <w:rsid w:val="00176F6B"/>
    <w:rsid w:val="00182A4F"/>
    <w:rsid w:val="00191D9E"/>
    <w:rsid w:val="00223866"/>
    <w:rsid w:val="00246A53"/>
    <w:rsid w:val="00260CE8"/>
    <w:rsid w:val="002B7FEC"/>
    <w:rsid w:val="0039359A"/>
    <w:rsid w:val="003D0FCF"/>
    <w:rsid w:val="004067D1"/>
    <w:rsid w:val="0046684C"/>
    <w:rsid w:val="00493AAE"/>
    <w:rsid w:val="004F6FFA"/>
    <w:rsid w:val="005158B0"/>
    <w:rsid w:val="005450E0"/>
    <w:rsid w:val="005548BD"/>
    <w:rsid w:val="00581F93"/>
    <w:rsid w:val="00586511"/>
    <w:rsid w:val="00586560"/>
    <w:rsid w:val="005E32E0"/>
    <w:rsid w:val="0060070D"/>
    <w:rsid w:val="00657677"/>
    <w:rsid w:val="006D1322"/>
    <w:rsid w:val="00733DE6"/>
    <w:rsid w:val="0073411A"/>
    <w:rsid w:val="00746692"/>
    <w:rsid w:val="00780063"/>
    <w:rsid w:val="007C48EC"/>
    <w:rsid w:val="008027D5"/>
    <w:rsid w:val="008A24AB"/>
    <w:rsid w:val="008D126B"/>
    <w:rsid w:val="008D37AE"/>
    <w:rsid w:val="008E0321"/>
    <w:rsid w:val="009518D4"/>
    <w:rsid w:val="009D0BCA"/>
    <w:rsid w:val="00A11EFE"/>
    <w:rsid w:val="00A2093E"/>
    <w:rsid w:val="00A20A45"/>
    <w:rsid w:val="00A370BB"/>
    <w:rsid w:val="00A3797D"/>
    <w:rsid w:val="00A55F9F"/>
    <w:rsid w:val="00AC0E33"/>
    <w:rsid w:val="00B07359"/>
    <w:rsid w:val="00B47E91"/>
    <w:rsid w:val="00B60FBF"/>
    <w:rsid w:val="00B96362"/>
    <w:rsid w:val="00BA3722"/>
    <w:rsid w:val="00BC325A"/>
    <w:rsid w:val="00BE3C52"/>
    <w:rsid w:val="00BF6D5D"/>
    <w:rsid w:val="00C06CF4"/>
    <w:rsid w:val="00C74099"/>
    <w:rsid w:val="00CC0289"/>
    <w:rsid w:val="00D03B4E"/>
    <w:rsid w:val="00D079E9"/>
    <w:rsid w:val="00D17BA2"/>
    <w:rsid w:val="00D20DD7"/>
    <w:rsid w:val="00D629CE"/>
    <w:rsid w:val="00D76769"/>
    <w:rsid w:val="00D84126"/>
    <w:rsid w:val="00D87FB1"/>
    <w:rsid w:val="00DB092C"/>
    <w:rsid w:val="00DD06A1"/>
    <w:rsid w:val="00DE5637"/>
    <w:rsid w:val="00E15DD6"/>
    <w:rsid w:val="00E16F7E"/>
    <w:rsid w:val="00E26955"/>
    <w:rsid w:val="00E6559A"/>
    <w:rsid w:val="00E9721B"/>
    <w:rsid w:val="00EA77E1"/>
    <w:rsid w:val="00F479F8"/>
    <w:rsid w:val="00F74BD3"/>
    <w:rsid w:val="00F8578D"/>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B4E"/>
    <w:pPr>
      <w:ind w:left="720"/>
      <w:contextualSpacing/>
    </w:pPr>
    <w:rPr>
      <w:rFonts w:eastAsiaTheme="minorHAnsi"/>
      <w:lang w:eastAsia="en-US"/>
    </w:rPr>
  </w:style>
  <w:style w:type="paragraph" w:styleId="FootnoteText">
    <w:name w:val="footnote text"/>
    <w:basedOn w:val="Normal"/>
    <w:link w:val="FootnoteTextChar"/>
    <w:uiPriority w:val="99"/>
    <w:unhideWhenUsed/>
    <w:rsid w:val="00D03B4E"/>
    <w:pPr>
      <w:spacing w:after="0" w:line="240" w:lineRule="auto"/>
    </w:pPr>
    <w:rPr>
      <w:sz w:val="20"/>
      <w:szCs w:val="20"/>
    </w:rPr>
  </w:style>
  <w:style w:type="character" w:customStyle="1" w:styleId="FootnoteTextChar">
    <w:name w:val="Footnote Text Char"/>
    <w:basedOn w:val="DefaultParagraphFont"/>
    <w:link w:val="FootnoteText"/>
    <w:uiPriority w:val="99"/>
    <w:rsid w:val="00D03B4E"/>
    <w:rPr>
      <w:sz w:val="20"/>
      <w:szCs w:val="20"/>
    </w:rPr>
  </w:style>
  <w:style w:type="character" w:styleId="FootnoteReference">
    <w:name w:val="footnote reference"/>
    <w:basedOn w:val="DefaultParagraphFont"/>
    <w:uiPriority w:val="99"/>
    <w:semiHidden/>
    <w:unhideWhenUsed/>
    <w:rsid w:val="00D03B4E"/>
    <w:rPr>
      <w:vertAlign w:val="superscript"/>
    </w:rPr>
  </w:style>
  <w:style w:type="character" w:styleId="Hyperlink">
    <w:name w:val="Hyperlink"/>
    <w:basedOn w:val="DefaultParagraphFont"/>
    <w:uiPriority w:val="99"/>
    <w:unhideWhenUsed/>
    <w:rsid w:val="00D03B4E"/>
    <w:rPr>
      <w:color w:val="0000FF" w:themeColor="hyperlink"/>
      <w:u w:val="single"/>
    </w:rPr>
  </w:style>
  <w:style w:type="paragraph" w:styleId="Header">
    <w:name w:val="header"/>
    <w:basedOn w:val="Normal"/>
    <w:link w:val="HeaderChar"/>
    <w:uiPriority w:val="99"/>
    <w:semiHidden/>
    <w:unhideWhenUsed/>
    <w:rsid w:val="00F479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79F8"/>
  </w:style>
  <w:style w:type="paragraph" w:styleId="Footer">
    <w:name w:val="footer"/>
    <w:basedOn w:val="Normal"/>
    <w:link w:val="FooterChar"/>
    <w:uiPriority w:val="99"/>
    <w:unhideWhenUsed/>
    <w:rsid w:val="00F47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9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ddiq@ar-raniry.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enidyafernand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24042/adalah.v15i2.3389" TargetMode="External"/><Relationship Id="rId4" Type="http://schemas.openxmlformats.org/officeDocument/2006/relationships/webSettings" Target="webSettings.xml"/><Relationship Id="rId9" Type="http://schemas.openxmlformats.org/officeDocument/2006/relationships/hyperlink" Target="mailto:rispalmanmj@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24042/adalah.v15i2.3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20</Pages>
  <Words>7427</Words>
  <Characters>42340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 10</dc:creator>
  <cp:lastModifiedBy>ACER ONE 10</cp:lastModifiedBy>
  <cp:revision>20</cp:revision>
  <dcterms:created xsi:type="dcterms:W3CDTF">2020-11-17T10:33:00Z</dcterms:created>
  <dcterms:modified xsi:type="dcterms:W3CDTF">2021-01-11T09:46:00Z</dcterms:modified>
</cp:coreProperties>
</file>