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D575" w14:textId="4551996F" w:rsidR="001D28C4" w:rsidRDefault="0067001E" w:rsidP="00CB6B6D">
      <w:pPr>
        <w:spacing w:after="0" w:line="360" w:lineRule="auto"/>
        <w:jc w:val="center"/>
        <w:rPr>
          <w:rFonts w:ascii="Times New Roman" w:eastAsia="Times New Roman" w:hAnsi="Times New Roman" w:cs="Times New Roman"/>
          <w:b/>
          <w:sz w:val="24"/>
          <w:szCs w:val="24"/>
        </w:rPr>
      </w:pPr>
      <w:r w:rsidRPr="0067001E">
        <w:rPr>
          <w:rFonts w:ascii="Times New Roman" w:eastAsia="Times New Roman" w:hAnsi="Times New Roman" w:cs="Times New Roman"/>
          <w:b/>
          <w:sz w:val="24"/>
          <w:szCs w:val="24"/>
        </w:rPr>
        <w:t xml:space="preserve">Translation Techniques Used in a Smartphone </w:t>
      </w:r>
      <w:r w:rsidR="00EB5511">
        <w:rPr>
          <w:rFonts w:ascii="Times New Roman" w:eastAsia="Times New Roman" w:hAnsi="Times New Roman" w:cs="Times New Roman"/>
          <w:b/>
          <w:sz w:val="24"/>
          <w:szCs w:val="24"/>
        </w:rPr>
        <w:t>User</w:t>
      </w:r>
      <w:r w:rsidRPr="0067001E">
        <w:rPr>
          <w:rFonts w:ascii="Times New Roman" w:eastAsia="Times New Roman" w:hAnsi="Times New Roman" w:cs="Times New Roman"/>
          <w:b/>
          <w:sz w:val="24"/>
          <w:szCs w:val="24"/>
        </w:rPr>
        <w:t xml:space="preserve"> </w:t>
      </w:r>
      <w:r w:rsidR="00EB5511">
        <w:rPr>
          <w:rFonts w:ascii="Times New Roman" w:eastAsia="Times New Roman" w:hAnsi="Times New Roman" w:cs="Times New Roman"/>
          <w:b/>
          <w:sz w:val="24"/>
          <w:szCs w:val="24"/>
        </w:rPr>
        <w:t>Manual</w:t>
      </w:r>
    </w:p>
    <w:p w14:paraId="10F0AD9E" w14:textId="77777777" w:rsidR="001D28C4" w:rsidRDefault="001D28C4" w:rsidP="00CB6B6D">
      <w:pPr>
        <w:spacing w:after="0" w:line="360" w:lineRule="auto"/>
        <w:rPr>
          <w:rFonts w:ascii="Times New Roman" w:eastAsia="Times New Roman" w:hAnsi="Times New Roman" w:cs="Times New Roman"/>
          <w:b/>
          <w:sz w:val="24"/>
          <w:szCs w:val="24"/>
        </w:rPr>
      </w:pPr>
    </w:p>
    <w:p w14:paraId="7C413E24" w14:textId="77777777" w:rsidR="0067001E" w:rsidRDefault="0067001E" w:rsidP="008B3C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Faisal Mustafa</w:t>
      </w:r>
    </w:p>
    <w:p w14:paraId="6DF9F0AC" w14:textId="77777777" w:rsidR="001D28C4" w:rsidRDefault="0067001E" w:rsidP="008B3C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Universitas </w:t>
      </w:r>
      <w:proofErr w:type="spellStart"/>
      <w:r>
        <w:rPr>
          <w:rFonts w:ascii="Times New Roman" w:eastAsia="Times New Roman" w:hAnsi="Times New Roman" w:cs="Times New Roman"/>
          <w:i/>
          <w:sz w:val="24"/>
          <w:szCs w:val="24"/>
        </w:rPr>
        <w:t>Syiah</w:t>
      </w:r>
      <w:proofErr w:type="spellEnd"/>
      <w:r>
        <w:rPr>
          <w:rFonts w:ascii="Times New Roman" w:eastAsia="Times New Roman" w:hAnsi="Times New Roman" w:cs="Times New Roman"/>
          <w:i/>
          <w:sz w:val="24"/>
          <w:szCs w:val="24"/>
        </w:rPr>
        <w:t xml:space="preserve"> Kuala</w:t>
      </w:r>
      <w:r w:rsidR="00A42F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Banda Aceh</w:t>
      </w:r>
      <w:r w:rsidR="00A42F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Indonesia</w:t>
      </w:r>
    </w:p>
    <w:p w14:paraId="2892F198" w14:textId="77777777" w:rsidR="001D28C4" w:rsidRDefault="0067001E" w:rsidP="008B3C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faisal.mustafa@unsyiah.ac.id</w:t>
      </w:r>
    </w:p>
    <w:p w14:paraId="284B187B" w14:textId="77777777" w:rsidR="001D28C4" w:rsidRDefault="001D28C4" w:rsidP="008B3C84">
      <w:pPr>
        <w:spacing w:after="0" w:line="240" w:lineRule="auto"/>
        <w:rPr>
          <w:rFonts w:ascii="Times New Roman" w:eastAsia="Times New Roman" w:hAnsi="Times New Roman" w:cs="Times New Roman"/>
          <w:sz w:val="24"/>
          <w:szCs w:val="24"/>
        </w:rPr>
      </w:pPr>
    </w:p>
    <w:p w14:paraId="63F6EC5D" w14:textId="77777777" w:rsidR="001D28C4" w:rsidRDefault="0067001E" w:rsidP="008B3C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Zulfadli </w:t>
      </w:r>
      <w:r w:rsidR="00A42FBB">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Aziz</w:t>
      </w:r>
    </w:p>
    <w:p w14:paraId="12D6A925" w14:textId="77777777" w:rsidR="0067001E" w:rsidRDefault="0067001E" w:rsidP="008B3C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Universitas </w:t>
      </w:r>
      <w:proofErr w:type="spellStart"/>
      <w:r>
        <w:rPr>
          <w:rFonts w:ascii="Times New Roman" w:eastAsia="Times New Roman" w:hAnsi="Times New Roman" w:cs="Times New Roman"/>
          <w:i/>
          <w:sz w:val="24"/>
          <w:szCs w:val="24"/>
        </w:rPr>
        <w:t>Syiah</w:t>
      </w:r>
      <w:proofErr w:type="spellEnd"/>
      <w:r>
        <w:rPr>
          <w:rFonts w:ascii="Times New Roman" w:eastAsia="Times New Roman" w:hAnsi="Times New Roman" w:cs="Times New Roman"/>
          <w:i/>
          <w:sz w:val="24"/>
          <w:szCs w:val="24"/>
        </w:rPr>
        <w:t xml:space="preserve"> Kuala, Banda Aceh, Indonesia</w:t>
      </w:r>
    </w:p>
    <w:p w14:paraId="50239F7F" w14:textId="77777777" w:rsidR="0067001E" w:rsidRDefault="0067001E" w:rsidP="008B3C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zulfadli.aziz@unsyiah.ac.id</w:t>
      </w:r>
    </w:p>
    <w:p w14:paraId="01AAA7AD" w14:textId="77777777" w:rsidR="001D28C4" w:rsidRDefault="001D28C4" w:rsidP="008B3C84">
      <w:pPr>
        <w:spacing w:after="0" w:line="240" w:lineRule="auto"/>
        <w:rPr>
          <w:rFonts w:ascii="Times New Roman" w:eastAsia="Times New Roman" w:hAnsi="Times New Roman" w:cs="Times New Roman"/>
          <w:sz w:val="24"/>
          <w:szCs w:val="24"/>
        </w:rPr>
      </w:pPr>
    </w:p>
    <w:p w14:paraId="0AEF57D7" w14:textId="77777777" w:rsidR="008078B9" w:rsidRDefault="008078B9" w:rsidP="008B3C84">
      <w:pPr>
        <w:spacing w:after="0" w:line="240" w:lineRule="auto"/>
        <w:rPr>
          <w:rFonts w:ascii="Times New Roman" w:eastAsia="Times New Roman" w:hAnsi="Times New Roman" w:cs="Times New Roman"/>
          <w:b/>
          <w:sz w:val="24"/>
          <w:szCs w:val="24"/>
        </w:rPr>
      </w:pPr>
      <w:proofErr w:type="spellStart"/>
      <w:r w:rsidRPr="008078B9">
        <w:rPr>
          <w:rFonts w:ascii="Times New Roman" w:eastAsia="Times New Roman" w:hAnsi="Times New Roman" w:cs="Times New Roman"/>
          <w:b/>
          <w:sz w:val="24"/>
          <w:szCs w:val="24"/>
        </w:rPr>
        <w:t>Ihsanul</w:t>
      </w:r>
      <w:proofErr w:type="spellEnd"/>
      <w:r w:rsidRPr="008078B9">
        <w:rPr>
          <w:rFonts w:ascii="Times New Roman" w:eastAsia="Times New Roman" w:hAnsi="Times New Roman" w:cs="Times New Roman"/>
          <w:b/>
          <w:sz w:val="24"/>
          <w:szCs w:val="24"/>
        </w:rPr>
        <w:t xml:space="preserve"> </w:t>
      </w:r>
      <w:proofErr w:type="spellStart"/>
      <w:r w:rsidRPr="008078B9">
        <w:rPr>
          <w:rFonts w:ascii="Times New Roman" w:eastAsia="Times New Roman" w:hAnsi="Times New Roman" w:cs="Times New Roman"/>
          <w:b/>
          <w:sz w:val="24"/>
          <w:szCs w:val="24"/>
        </w:rPr>
        <w:t>Khabri</w:t>
      </w:r>
      <w:proofErr w:type="spellEnd"/>
    </w:p>
    <w:p w14:paraId="1B098B3B" w14:textId="77777777" w:rsidR="001D28C4" w:rsidRDefault="008078B9" w:rsidP="008B3C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Universitas </w:t>
      </w:r>
      <w:proofErr w:type="spellStart"/>
      <w:r>
        <w:rPr>
          <w:rFonts w:ascii="Times New Roman" w:eastAsia="Times New Roman" w:hAnsi="Times New Roman" w:cs="Times New Roman"/>
          <w:i/>
          <w:sz w:val="24"/>
          <w:szCs w:val="24"/>
        </w:rPr>
        <w:t>Syiah</w:t>
      </w:r>
      <w:proofErr w:type="spellEnd"/>
      <w:r>
        <w:rPr>
          <w:rFonts w:ascii="Times New Roman" w:eastAsia="Times New Roman" w:hAnsi="Times New Roman" w:cs="Times New Roman"/>
          <w:i/>
          <w:sz w:val="24"/>
          <w:szCs w:val="24"/>
        </w:rPr>
        <w:t xml:space="preserve"> Kuala, Banda Aceh, Indonesia</w:t>
      </w:r>
    </w:p>
    <w:p w14:paraId="2355FA68" w14:textId="42C8FAB4" w:rsidR="001D28C4" w:rsidRDefault="008078B9" w:rsidP="008B3C84">
      <w:pPr>
        <w:spacing w:after="0" w:line="240" w:lineRule="auto"/>
        <w:rPr>
          <w:rFonts w:ascii="Times New Roman" w:eastAsia="Times New Roman" w:hAnsi="Times New Roman" w:cs="Times New Roman"/>
          <w:sz w:val="24"/>
          <w:szCs w:val="24"/>
        </w:rPr>
      </w:pPr>
      <w:bookmarkStart w:id="0" w:name="_heading=h.1fob9te" w:colFirst="0" w:colLast="0"/>
      <w:bookmarkEnd w:id="0"/>
      <w:r w:rsidRPr="008078B9">
        <w:rPr>
          <w:rFonts w:ascii="Times New Roman" w:eastAsia="Times New Roman" w:hAnsi="Times New Roman" w:cs="Times New Roman"/>
          <w:i/>
          <w:sz w:val="24"/>
          <w:szCs w:val="24"/>
        </w:rPr>
        <w:t>khabri1995@gmail.com</w:t>
      </w:r>
    </w:p>
    <w:p w14:paraId="34743C4D" w14:textId="77777777" w:rsidR="001D28C4" w:rsidRDefault="001D28C4" w:rsidP="00CB6B6D">
      <w:pPr>
        <w:spacing w:after="0" w:line="360" w:lineRule="auto"/>
        <w:rPr>
          <w:rFonts w:ascii="Times New Roman" w:eastAsia="Times New Roman" w:hAnsi="Times New Roman" w:cs="Times New Roman"/>
          <w:sz w:val="24"/>
          <w:szCs w:val="24"/>
        </w:rPr>
      </w:pPr>
    </w:p>
    <w:p w14:paraId="54A8177A" w14:textId="48B02964" w:rsidR="001D28C4" w:rsidRPr="008B3C84" w:rsidRDefault="00A42FBB" w:rsidP="00CB6B6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4E691F4F" w14:textId="0F37C6E0" w:rsidR="001D28C4" w:rsidRDefault="008078B9" w:rsidP="0070657C">
      <w:pPr>
        <w:spacing w:before="240" w:after="0" w:line="240" w:lineRule="auto"/>
        <w:jc w:val="both"/>
        <w:rPr>
          <w:rFonts w:ascii="Times New Roman" w:eastAsia="Times New Roman" w:hAnsi="Times New Roman" w:cs="Times New Roman"/>
          <w:sz w:val="24"/>
          <w:szCs w:val="24"/>
        </w:rPr>
      </w:pPr>
      <w:r w:rsidRPr="006442C5">
        <w:rPr>
          <w:rFonts w:ascii="Times New Roman" w:eastAsia="Times New Roman" w:hAnsi="Times New Roman" w:cs="Times New Roman"/>
          <w:sz w:val="24"/>
          <w:szCs w:val="24"/>
        </w:rPr>
        <w:t xml:space="preserve">Smartphone users need to know the function of their device and the way to use their smartphone for communication. However, many smartphones are imported from overseas companies, and the </w:t>
      </w:r>
      <w:r w:rsidR="00EB5511">
        <w:rPr>
          <w:rFonts w:ascii="Times New Roman" w:eastAsia="Times New Roman" w:hAnsi="Times New Roman" w:cs="Times New Roman"/>
          <w:sz w:val="24"/>
          <w:szCs w:val="24"/>
        </w:rPr>
        <w:t xml:space="preserve">user </w:t>
      </w:r>
      <w:r w:rsidRPr="006442C5">
        <w:rPr>
          <w:rFonts w:ascii="Times New Roman" w:eastAsia="Times New Roman" w:hAnsi="Times New Roman" w:cs="Times New Roman"/>
          <w:sz w:val="24"/>
          <w:szCs w:val="24"/>
        </w:rPr>
        <w:t xml:space="preserve">manual coming along with their phones are written in English. The translation of </w:t>
      </w:r>
      <w:r w:rsidR="00EB5511">
        <w:rPr>
          <w:rFonts w:ascii="Times New Roman" w:eastAsia="Times New Roman" w:hAnsi="Times New Roman" w:cs="Times New Roman"/>
          <w:sz w:val="24"/>
          <w:szCs w:val="24"/>
        </w:rPr>
        <w:t xml:space="preserve">user </w:t>
      </w:r>
      <w:r w:rsidRPr="006442C5">
        <w:rPr>
          <w:rFonts w:ascii="Times New Roman" w:eastAsia="Times New Roman" w:hAnsi="Times New Roman" w:cs="Times New Roman"/>
          <w:sz w:val="24"/>
          <w:szCs w:val="24"/>
        </w:rPr>
        <w:t xml:space="preserve">manual is, therefore, very important for the Indonesian customers whose English is not their second language. Good translation results are then very essential in order that the customers understand the information easily and clearly. The focus of this research is the bilingual English-Indonesian Samsung’s GT-19500 </w:t>
      </w:r>
      <w:r w:rsidR="00EB5511">
        <w:rPr>
          <w:rFonts w:ascii="Times New Roman" w:eastAsia="Times New Roman" w:hAnsi="Times New Roman" w:cs="Times New Roman"/>
          <w:sz w:val="24"/>
          <w:szCs w:val="24"/>
        </w:rPr>
        <w:t xml:space="preserve">user </w:t>
      </w:r>
      <w:r w:rsidRPr="006442C5">
        <w:rPr>
          <w:rFonts w:ascii="Times New Roman" w:eastAsia="Times New Roman" w:hAnsi="Times New Roman" w:cs="Times New Roman"/>
          <w:sz w:val="24"/>
          <w:szCs w:val="24"/>
        </w:rPr>
        <w:t xml:space="preserve">manual. This research aims to find translation techniques used in the book. In this descriptive research the sentences were the tokens that were recorded in Microsoft excel. The tokens were then discussed with explanation of the reasons there were categorized in translation techniques in question. It was found that there were nine translation techniques was used in the </w:t>
      </w:r>
      <w:r w:rsidR="00EB5511">
        <w:rPr>
          <w:rFonts w:ascii="Times New Roman" w:eastAsia="Times New Roman" w:hAnsi="Times New Roman" w:cs="Times New Roman"/>
          <w:sz w:val="24"/>
          <w:szCs w:val="24"/>
        </w:rPr>
        <w:t>user manual</w:t>
      </w:r>
      <w:r w:rsidRPr="006442C5">
        <w:rPr>
          <w:rFonts w:ascii="Times New Roman" w:eastAsia="Times New Roman" w:hAnsi="Times New Roman" w:cs="Times New Roman"/>
          <w:sz w:val="24"/>
          <w:szCs w:val="24"/>
        </w:rPr>
        <w:t xml:space="preserve">. The translation techniques used in Samsung’s GT-19500 </w:t>
      </w:r>
      <w:r w:rsidR="00EB5511">
        <w:rPr>
          <w:rFonts w:ascii="Times New Roman" w:eastAsia="Times New Roman" w:hAnsi="Times New Roman" w:cs="Times New Roman"/>
          <w:sz w:val="24"/>
          <w:szCs w:val="24"/>
        </w:rPr>
        <w:t>user manual</w:t>
      </w:r>
      <w:r w:rsidRPr="006442C5">
        <w:rPr>
          <w:rFonts w:ascii="Times New Roman" w:eastAsia="Times New Roman" w:hAnsi="Times New Roman" w:cs="Times New Roman"/>
          <w:sz w:val="24"/>
          <w:szCs w:val="24"/>
        </w:rPr>
        <w:t xml:space="preserve"> are borrowing </w:t>
      </w:r>
      <w:r w:rsidR="00F30F5F" w:rsidRPr="006442C5">
        <w:rPr>
          <w:rFonts w:ascii="Times New Roman" w:eastAsia="Times New Roman" w:hAnsi="Times New Roman" w:cs="Times New Roman"/>
          <w:sz w:val="24"/>
          <w:szCs w:val="24"/>
        </w:rPr>
        <w:t>(41%)</w:t>
      </w:r>
      <w:r w:rsidRPr="006442C5">
        <w:rPr>
          <w:rFonts w:ascii="Times New Roman" w:eastAsia="Times New Roman" w:hAnsi="Times New Roman" w:cs="Times New Roman"/>
          <w:sz w:val="24"/>
          <w:szCs w:val="24"/>
        </w:rPr>
        <w:t>, literal translation (2</w:t>
      </w:r>
      <w:r w:rsidR="00F30F5F" w:rsidRPr="006442C5">
        <w:rPr>
          <w:rFonts w:ascii="Times New Roman" w:eastAsia="Times New Roman" w:hAnsi="Times New Roman" w:cs="Times New Roman"/>
          <w:sz w:val="24"/>
          <w:szCs w:val="24"/>
        </w:rPr>
        <w:t>5</w:t>
      </w:r>
      <w:r w:rsidRPr="006442C5">
        <w:rPr>
          <w:rFonts w:ascii="Times New Roman" w:eastAsia="Times New Roman" w:hAnsi="Times New Roman" w:cs="Times New Roman"/>
          <w:sz w:val="24"/>
          <w:szCs w:val="24"/>
        </w:rPr>
        <w:t xml:space="preserve">%), calque </w:t>
      </w:r>
      <w:r w:rsidR="00F30F5F" w:rsidRPr="006442C5">
        <w:rPr>
          <w:rFonts w:ascii="Times New Roman" w:eastAsia="Times New Roman" w:hAnsi="Times New Roman" w:cs="Times New Roman"/>
          <w:sz w:val="24"/>
          <w:szCs w:val="24"/>
        </w:rPr>
        <w:t>(13%</w:t>
      </w:r>
      <w:r w:rsidRPr="006442C5">
        <w:rPr>
          <w:rFonts w:ascii="Times New Roman" w:eastAsia="Times New Roman" w:hAnsi="Times New Roman" w:cs="Times New Roman"/>
          <w:sz w:val="24"/>
          <w:szCs w:val="24"/>
        </w:rPr>
        <w:t>), transposition (</w:t>
      </w:r>
      <w:r w:rsidR="00F30F5F" w:rsidRPr="006442C5">
        <w:rPr>
          <w:rFonts w:ascii="Times New Roman" w:eastAsia="Times New Roman" w:hAnsi="Times New Roman" w:cs="Times New Roman"/>
          <w:sz w:val="24"/>
          <w:szCs w:val="24"/>
        </w:rPr>
        <w:t>7</w:t>
      </w:r>
      <w:r w:rsidRPr="006442C5">
        <w:rPr>
          <w:rFonts w:ascii="Times New Roman" w:eastAsia="Times New Roman" w:hAnsi="Times New Roman" w:cs="Times New Roman"/>
          <w:sz w:val="24"/>
          <w:szCs w:val="24"/>
        </w:rPr>
        <w:t xml:space="preserve">%), equivalence </w:t>
      </w:r>
      <w:r w:rsidR="00F30F5F" w:rsidRPr="006442C5">
        <w:rPr>
          <w:rFonts w:ascii="Times New Roman" w:eastAsia="Times New Roman" w:hAnsi="Times New Roman" w:cs="Times New Roman"/>
          <w:sz w:val="24"/>
          <w:szCs w:val="24"/>
        </w:rPr>
        <w:t xml:space="preserve">(6%), </w:t>
      </w:r>
      <w:r w:rsidRPr="006442C5">
        <w:rPr>
          <w:rFonts w:ascii="Times New Roman" w:eastAsia="Times New Roman" w:hAnsi="Times New Roman" w:cs="Times New Roman"/>
          <w:sz w:val="24"/>
          <w:szCs w:val="24"/>
        </w:rPr>
        <w:t>adaptation (5.3%), modulation</w:t>
      </w:r>
      <w:r w:rsidR="00F30F5F" w:rsidRPr="006442C5">
        <w:rPr>
          <w:rFonts w:ascii="Times New Roman" w:eastAsia="Times New Roman" w:hAnsi="Times New Roman" w:cs="Times New Roman"/>
          <w:sz w:val="24"/>
          <w:szCs w:val="24"/>
        </w:rPr>
        <w:t xml:space="preserve"> </w:t>
      </w:r>
      <w:r w:rsidRPr="006442C5">
        <w:rPr>
          <w:rFonts w:ascii="Times New Roman" w:eastAsia="Times New Roman" w:hAnsi="Times New Roman" w:cs="Times New Roman"/>
          <w:sz w:val="24"/>
          <w:szCs w:val="24"/>
        </w:rPr>
        <w:t>(</w:t>
      </w:r>
      <w:r w:rsidR="00F30F5F" w:rsidRPr="006442C5">
        <w:rPr>
          <w:rFonts w:ascii="Times New Roman" w:eastAsia="Times New Roman" w:hAnsi="Times New Roman" w:cs="Times New Roman"/>
          <w:sz w:val="24"/>
          <w:szCs w:val="24"/>
        </w:rPr>
        <w:t>3</w:t>
      </w:r>
      <w:r w:rsidRPr="006442C5">
        <w:rPr>
          <w:rFonts w:ascii="Times New Roman" w:eastAsia="Times New Roman" w:hAnsi="Times New Roman" w:cs="Times New Roman"/>
          <w:sz w:val="24"/>
          <w:szCs w:val="24"/>
        </w:rPr>
        <w:t>%), and omission (</w:t>
      </w:r>
      <w:r w:rsidR="00F30F5F" w:rsidRPr="006442C5">
        <w:rPr>
          <w:rFonts w:ascii="Times New Roman" w:eastAsia="Times New Roman" w:hAnsi="Times New Roman" w:cs="Times New Roman"/>
          <w:sz w:val="24"/>
          <w:szCs w:val="24"/>
        </w:rPr>
        <w:t>2</w:t>
      </w:r>
      <w:r w:rsidRPr="006442C5">
        <w:rPr>
          <w:rFonts w:ascii="Times New Roman" w:eastAsia="Times New Roman" w:hAnsi="Times New Roman" w:cs="Times New Roman"/>
          <w:sz w:val="24"/>
          <w:szCs w:val="24"/>
        </w:rPr>
        <w:t>%).</w:t>
      </w:r>
      <w:r w:rsidR="00700E99">
        <w:rPr>
          <w:rFonts w:ascii="Times New Roman" w:eastAsia="Times New Roman" w:hAnsi="Times New Roman" w:cs="Times New Roman"/>
          <w:sz w:val="24"/>
          <w:szCs w:val="24"/>
        </w:rPr>
        <w:t xml:space="preserve"> </w:t>
      </w:r>
      <w:r w:rsidR="00BB4BEF">
        <w:rPr>
          <w:rFonts w:ascii="Times New Roman" w:eastAsia="Times New Roman" w:hAnsi="Times New Roman" w:cs="Times New Roman"/>
          <w:sz w:val="24"/>
          <w:szCs w:val="24"/>
        </w:rPr>
        <w:t xml:space="preserve">Therefore, </w:t>
      </w:r>
      <w:r w:rsidR="00A709B5" w:rsidRPr="00A709B5">
        <w:rPr>
          <w:rFonts w:ascii="Times New Roman" w:eastAsia="Times New Roman" w:hAnsi="Times New Roman" w:cs="Times New Roman"/>
          <w:sz w:val="24"/>
          <w:szCs w:val="24"/>
        </w:rPr>
        <w:t xml:space="preserve">the translation techniques used in translating a smartphone user manual are unique </w:t>
      </w:r>
      <w:r w:rsidR="00A709B5">
        <w:rPr>
          <w:rFonts w:ascii="Times New Roman" w:eastAsia="Times New Roman" w:hAnsi="Times New Roman" w:cs="Times New Roman"/>
          <w:sz w:val="24"/>
          <w:szCs w:val="24"/>
        </w:rPr>
        <w:t xml:space="preserve">to this type of document </w:t>
      </w:r>
      <w:r w:rsidR="00A709B5" w:rsidRPr="00A709B5">
        <w:rPr>
          <w:rFonts w:ascii="Times New Roman" w:eastAsia="Times New Roman" w:hAnsi="Times New Roman" w:cs="Times New Roman"/>
          <w:sz w:val="24"/>
          <w:szCs w:val="24"/>
        </w:rPr>
        <w:t xml:space="preserve">because </w:t>
      </w:r>
      <w:r w:rsidR="00A709B5">
        <w:rPr>
          <w:rFonts w:ascii="Times New Roman" w:eastAsia="Times New Roman" w:hAnsi="Times New Roman" w:cs="Times New Roman"/>
          <w:sz w:val="24"/>
          <w:szCs w:val="24"/>
        </w:rPr>
        <w:t xml:space="preserve">it </w:t>
      </w:r>
      <w:r w:rsidR="00A709B5" w:rsidRPr="00A709B5">
        <w:rPr>
          <w:rFonts w:ascii="Times New Roman" w:eastAsia="Times New Roman" w:hAnsi="Times New Roman" w:cs="Times New Roman"/>
          <w:sz w:val="24"/>
          <w:szCs w:val="24"/>
        </w:rPr>
        <w:t>consists of many terms without Bahasa Indonesia equivalence.</w:t>
      </w:r>
    </w:p>
    <w:p w14:paraId="31E2EAD9" w14:textId="012B36C8" w:rsidR="001D28C4" w:rsidRDefault="00A42FBB" w:rsidP="00CB6B6D">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sidR="00EB5511">
        <w:rPr>
          <w:rFonts w:ascii="Times New Roman" w:eastAsia="Times New Roman" w:hAnsi="Times New Roman" w:cs="Times New Roman"/>
          <w:i/>
          <w:sz w:val="24"/>
          <w:szCs w:val="24"/>
        </w:rPr>
        <w:t>t</w:t>
      </w:r>
      <w:r w:rsidR="008078B9" w:rsidRPr="008078B9">
        <w:rPr>
          <w:rFonts w:ascii="Times New Roman" w:eastAsia="Times New Roman" w:hAnsi="Times New Roman" w:cs="Times New Roman"/>
          <w:i/>
          <w:sz w:val="24"/>
          <w:szCs w:val="24"/>
        </w:rPr>
        <w:t xml:space="preserve">ranslation technique, </w:t>
      </w:r>
      <w:r w:rsidR="00EB5511">
        <w:rPr>
          <w:rFonts w:ascii="Times New Roman" w:eastAsia="Times New Roman" w:hAnsi="Times New Roman" w:cs="Times New Roman"/>
          <w:i/>
          <w:sz w:val="24"/>
          <w:szCs w:val="24"/>
        </w:rPr>
        <w:t>user</w:t>
      </w:r>
      <w:r w:rsidR="008078B9" w:rsidRPr="008078B9">
        <w:rPr>
          <w:rFonts w:ascii="Times New Roman" w:eastAsia="Times New Roman" w:hAnsi="Times New Roman" w:cs="Times New Roman"/>
          <w:i/>
          <w:sz w:val="24"/>
          <w:szCs w:val="24"/>
        </w:rPr>
        <w:t xml:space="preserve"> </w:t>
      </w:r>
      <w:r w:rsidR="00EB5511">
        <w:rPr>
          <w:rFonts w:ascii="Times New Roman" w:eastAsia="Times New Roman" w:hAnsi="Times New Roman" w:cs="Times New Roman"/>
          <w:i/>
          <w:sz w:val="24"/>
          <w:szCs w:val="24"/>
        </w:rPr>
        <w:t>manual</w:t>
      </w:r>
      <w:r w:rsidR="008078B9" w:rsidRPr="008078B9">
        <w:rPr>
          <w:rFonts w:ascii="Times New Roman" w:eastAsia="Times New Roman" w:hAnsi="Times New Roman" w:cs="Times New Roman"/>
          <w:i/>
          <w:sz w:val="24"/>
          <w:szCs w:val="24"/>
        </w:rPr>
        <w:t xml:space="preserve">, </w:t>
      </w:r>
      <w:r w:rsidR="00EB5511">
        <w:rPr>
          <w:rFonts w:ascii="Times New Roman" w:eastAsia="Times New Roman" w:hAnsi="Times New Roman" w:cs="Times New Roman"/>
          <w:i/>
          <w:sz w:val="24"/>
          <w:szCs w:val="24"/>
        </w:rPr>
        <w:t>s</w:t>
      </w:r>
      <w:r w:rsidR="008078B9" w:rsidRPr="008078B9">
        <w:rPr>
          <w:rFonts w:ascii="Times New Roman" w:eastAsia="Times New Roman" w:hAnsi="Times New Roman" w:cs="Times New Roman"/>
          <w:i/>
          <w:sz w:val="24"/>
          <w:szCs w:val="24"/>
        </w:rPr>
        <w:t>martphone</w:t>
      </w:r>
    </w:p>
    <w:p w14:paraId="695855CE" w14:textId="77777777" w:rsidR="001D28C4" w:rsidRDefault="001D28C4" w:rsidP="00CB6B6D">
      <w:pPr>
        <w:spacing w:after="0" w:line="360" w:lineRule="auto"/>
        <w:jc w:val="both"/>
        <w:rPr>
          <w:rFonts w:ascii="Times New Roman" w:eastAsia="Times New Roman" w:hAnsi="Times New Roman" w:cs="Times New Roman"/>
          <w:b/>
          <w:sz w:val="24"/>
          <w:szCs w:val="24"/>
        </w:rPr>
      </w:pPr>
    </w:p>
    <w:p w14:paraId="520975C6" w14:textId="77777777" w:rsidR="001D28C4" w:rsidRDefault="00A42FBB" w:rsidP="00CB6B6D">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1719A6E7" w14:textId="6977245F" w:rsidR="008078B9" w:rsidRPr="008078B9" w:rsidRDefault="008078B9" w:rsidP="00CB6B6D">
      <w:pPr>
        <w:spacing w:after="0" w:line="360" w:lineRule="auto"/>
        <w:ind w:firstLine="720"/>
        <w:jc w:val="both"/>
        <w:rPr>
          <w:rFonts w:ascii="Times New Roman" w:eastAsia="Times New Roman" w:hAnsi="Times New Roman" w:cs="Times New Roman"/>
          <w:sz w:val="24"/>
          <w:szCs w:val="24"/>
        </w:rPr>
      </w:pPr>
      <w:r w:rsidRPr="008078B9">
        <w:rPr>
          <w:rFonts w:ascii="Times New Roman" w:eastAsia="Times New Roman" w:hAnsi="Times New Roman" w:cs="Times New Roman"/>
          <w:sz w:val="24"/>
          <w:szCs w:val="24"/>
        </w:rPr>
        <w:t>English has a prominent role as the international language in the world. In almost every aspect of life English can be found, and people are expected to understand the language in order that they get information. However</w:t>
      </w:r>
      <w:r w:rsidR="00913A1F">
        <w:rPr>
          <w:rFonts w:ascii="Times New Roman" w:eastAsia="Times New Roman" w:hAnsi="Times New Roman" w:cs="Times New Roman"/>
          <w:sz w:val="24"/>
          <w:szCs w:val="24"/>
        </w:rPr>
        <w:t>,</w:t>
      </w:r>
      <w:r w:rsidRPr="008078B9">
        <w:rPr>
          <w:rFonts w:ascii="Times New Roman" w:eastAsia="Times New Roman" w:hAnsi="Times New Roman" w:cs="Times New Roman"/>
          <w:sz w:val="24"/>
          <w:szCs w:val="24"/>
        </w:rPr>
        <w:t xml:space="preserve"> there are cases where English can be misunderstood when translated. As the process of taking original language and produce it into another language whether it is written or spoken (Hatim &amp; Munday, 2004, p. 3), translation is therefore to preserve and finding equivalence when expressing source language into target language.</w:t>
      </w:r>
    </w:p>
    <w:p w14:paraId="4E24A1F1" w14:textId="77777777" w:rsidR="008078B9" w:rsidRPr="008078B9" w:rsidRDefault="008078B9" w:rsidP="00CB6B6D">
      <w:pPr>
        <w:spacing w:after="0" w:line="360" w:lineRule="auto"/>
        <w:ind w:firstLine="720"/>
        <w:jc w:val="both"/>
        <w:rPr>
          <w:rFonts w:ascii="Times New Roman" w:eastAsia="Times New Roman" w:hAnsi="Times New Roman" w:cs="Times New Roman"/>
          <w:sz w:val="24"/>
          <w:szCs w:val="24"/>
        </w:rPr>
      </w:pPr>
      <w:r w:rsidRPr="008078B9">
        <w:rPr>
          <w:rFonts w:ascii="Times New Roman" w:eastAsia="Times New Roman" w:hAnsi="Times New Roman" w:cs="Times New Roman"/>
          <w:sz w:val="24"/>
          <w:szCs w:val="24"/>
        </w:rPr>
        <w:lastRenderedPageBreak/>
        <w:t xml:space="preserve">For a translator, translating a source text into acceptable target language that can be understood is their first aim. Even so, there are cases where translation errors may </w:t>
      </w:r>
      <w:proofErr w:type="gramStart"/>
      <w:r w:rsidRPr="008078B9">
        <w:rPr>
          <w:rFonts w:ascii="Times New Roman" w:eastAsia="Times New Roman" w:hAnsi="Times New Roman" w:cs="Times New Roman"/>
          <w:sz w:val="24"/>
          <w:szCs w:val="24"/>
        </w:rPr>
        <w:t>occurred</w:t>
      </w:r>
      <w:proofErr w:type="gramEnd"/>
      <w:r w:rsidRPr="008078B9">
        <w:rPr>
          <w:rFonts w:ascii="Times New Roman" w:eastAsia="Times New Roman" w:hAnsi="Times New Roman" w:cs="Times New Roman"/>
          <w:sz w:val="24"/>
          <w:szCs w:val="24"/>
        </w:rPr>
        <w:t xml:space="preserve">. Ranganathan (2007, p. 10) says that the errors may happen in translation </w:t>
      </w:r>
      <w:proofErr w:type="gramStart"/>
      <w:r w:rsidRPr="008078B9">
        <w:rPr>
          <w:rFonts w:ascii="Times New Roman" w:eastAsia="Times New Roman" w:hAnsi="Times New Roman" w:cs="Times New Roman"/>
          <w:sz w:val="24"/>
          <w:szCs w:val="24"/>
        </w:rPr>
        <w:t>due to the fact that</w:t>
      </w:r>
      <w:proofErr w:type="gramEnd"/>
      <w:r w:rsidRPr="008078B9">
        <w:rPr>
          <w:rFonts w:ascii="Times New Roman" w:eastAsia="Times New Roman" w:hAnsi="Times New Roman" w:cs="Times New Roman"/>
          <w:sz w:val="24"/>
          <w:szCs w:val="24"/>
        </w:rPr>
        <w:t xml:space="preserve"> no texts can be translated the same regardless of type. When there </w:t>
      </w:r>
      <w:proofErr w:type="gramStart"/>
      <w:r w:rsidRPr="008078B9">
        <w:rPr>
          <w:rFonts w:ascii="Times New Roman" w:eastAsia="Times New Roman" w:hAnsi="Times New Roman" w:cs="Times New Roman"/>
          <w:sz w:val="24"/>
          <w:szCs w:val="24"/>
        </w:rPr>
        <w:t>are  non</w:t>
      </w:r>
      <w:proofErr w:type="gramEnd"/>
      <w:r w:rsidRPr="008078B9">
        <w:rPr>
          <w:rFonts w:ascii="Times New Roman" w:eastAsia="Times New Roman" w:hAnsi="Times New Roman" w:cs="Times New Roman"/>
          <w:sz w:val="24"/>
          <w:szCs w:val="24"/>
        </w:rPr>
        <w:t xml:space="preserve">-equivalence words between source and target language a translator might have a hard time translating the text and ended up to guess the text. </w:t>
      </w:r>
      <w:proofErr w:type="spellStart"/>
      <w:r w:rsidRPr="008078B9">
        <w:rPr>
          <w:rFonts w:ascii="Times New Roman" w:eastAsia="Times New Roman" w:hAnsi="Times New Roman" w:cs="Times New Roman"/>
          <w:sz w:val="24"/>
          <w:szCs w:val="24"/>
        </w:rPr>
        <w:t>Alfaori</w:t>
      </w:r>
      <w:proofErr w:type="spellEnd"/>
      <w:r w:rsidRPr="008078B9">
        <w:rPr>
          <w:rFonts w:ascii="Times New Roman" w:eastAsia="Times New Roman" w:hAnsi="Times New Roman" w:cs="Times New Roman"/>
          <w:sz w:val="24"/>
          <w:szCs w:val="24"/>
        </w:rPr>
        <w:t xml:space="preserve"> (2017) suggests that the translator is aware of this purpose that the meaning of the words being delivered from source text are acceptable. He says that if one part of translation is lost, then the translation is a </w:t>
      </w:r>
      <w:proofErr w:type="gramStart"/>
      <w:r w:rsidRPr="008078B9">
        <w:rPr>
          <w:rFonts w:ascii="Times New Roman" w:eastAsia="Times New Roman" w:hAnsi="Times New Roman" w:cs="Times New Roman"/>
          <w:sz w:val="24"/>
          <w:szCs w:val="24"/>
        </w:rPr>
        <w:t>failure</w:t>
      </w:r>
      <w:proofErr w:type="gramEnd"/>
      <w:r w:rsidRPr="008078B9">
        <w:rPr>
          <w:rFonts w:ascii="Times New Roman" w:eastAsia="Times New Roman" w:hAnsi="Times New Roman" w:cs="Times New Roman"/>
          <w:sz w:val="24"/>
          <w:szCs w:val="24"/>
        </w:rPr>
        <w:t xml:space="preserve"> and it may blur the meaning which creates a non-equivalence translation. However, if we need to translate the source language into an acceptable form, proper techniques of translation are deemed to be employed. </w:t>
      </w:r>
    </w:p>
    <w:p w14:paraId="6E657E77" w14:textId="01557039" w:rsidR="008078B9" w:rsidRPr="008078B9" w:rsidRDefault="008078B9" w:rsidP="00CB6B6D">
      <w:pPr>
        <w:spacing w:after="0" w:line="360" w:lineRule="auto"/>
        <w:ind w:firstLine="720"/>
        <w:jc w:val="both"/>
        <w:rPr>
          <w:rFonts w:ascii="Times New Roman" w:eastAsia="Times New Roman" w:hAnsi="Times New Roman" w:cs="Times New Roman"/>
          <w:sz w:val="24"/>
          <w:szCs w:val="24"/>
        </w:rPr>
      </w:pPr>
      <w:r w:rsidRPr="008078B9">
        <w:rPr>
          <w:rFonts w:ascii="Times New Roman" w:eastAsia="Times New Roman" w:hAnsi="Times New Roman" w:cs="Times New Roman"/>
          <w:sz w:val="24"/>
          <w:szCs w:val="24"/>
        </w:rPr>
        <w:t xml:space="preserve">As the job of a translator is to make the target language to be communicatively accepted from the source language, some translation techniques have been introduced. </w:t>
      </w:r>
      <w:proofErr w:type="spellStart"/>
      <w:r w:rsidRPr="008078B9">
        <w:rPr>
          <w:rFonts w:ascii="Times New Roman" w:eastAsia="Times New Roman" w:hAnsi="Times New Roman" w:cs="Times New Roman"/>
          <w:sz w:val="24"/>
          <w:szCs w:val="24"/>
        </w:rPr>
        <w:t>Mahadi</w:t>
      </w:r>
      <w:proofErr w:type="spellEnd"/>
      <w:r w:rsidRPr="008078B9">
        <w:rPr>
          <w:rFonts w:ascii="Times New Roman" w:eastAsia="Times New Roman" w:hAnsi="Times New Roman" w:cs="Times New Roman"/>
          <w:sz w:val="24"/>
          <w:szCs w:val="24"/>
        </w:rPr>
        <w:t xml:space="preserve"> and </w:t>
      </w:r>
      <w:proofErr w:type="spellStart"/>
      <w:r w:rsidRPr="008078B9">
        <w:rPr>
          <w:rFonts w:ascii="Times New Roman" w:eastAsia="Times New Roman" w:hAnsi="Times New Roman" w:cs="Times New Roman"/>
          <w:sz w:val="24"/>
          <w:szCs w:val="24"/>
        </w:rPr>
        <w:t>Moindjie</w:t>
      </w:r>
      <w:proofErr w:type="spellEnd"/>
      <w:r w:rsidRPr="008078B9">
        <w:rPr>
          <w:rFonts w:ascii="Times New Roman" w:eastAsia="Times New Roman" w:hAnsi="Times New Roman" w:cs="Times New Roman"/>
          <w:sz w:val="24"/>
          <w:szCs w:val="24"/>
        </w:rPr>
        <w:t xml:space="preserve"> (2006) introduce translation technique approaches into (1) literal translation, (2) borrowing, (3) transference, (4) calque, (5) transposition, (6) modulation, (7) equivalence, (8) adaptation, and (9) componential analysis, and each of which can be applied at the linguistic levels of lexis, </w:t>
      </w:r>
      <w:proofErr w:type="gramStart"/>
      <w:r w:rsidRPr="008078B9">
        <w:rPr>
          <w:rFonts w:ascii="Times New Roman" w:eastAsia="Times New Roman" w:hAnsi="Times New Roman" w:cs="Times New Roman"/>
          <w:sz w:val="24"/>
          <w:szCs w:val="24"/>
        </w:rPr>
        <w:t>grammar</w:t>
      </w:r>
      <w:proofErr w:type="gramEnd"/>
      <w:r w:rsidRPr="008078B9">
        <w:rPr>
          <w:rFonts w:ascii="Times New Roman" w:eastAsia="Times New Roman" w:hAnsi="Times New Roman" w:cs="Times New Roman"/>
          <w:sz w:val="24"/>
          <w:szCs w:val="24"/>
        </w:rPr>
        <w:t xml:space="preserve"> and text. Each of these techniques will help a translator categorizes and finds the equivalence of source language and target language. Translation techniques are used in many areas such as translation of a book, translation of a movie, translation of an electronic product </w:t>
      </w:r>
      <w:r w:rsidR="00764B51">
        <w:rPr>
          <w:rFonts w:ascii="Times New Roman" w:eastAsia="Times New Roman" w:hAnsi="Times New Roman" w:cs="Times New Roman"/>
          <w:sz w:val="24"/>
          <w:szCs w:val="24"/>
        </w:rPr>
        <w:t>user manual</w:t>
      </w:r>
      <w:r w:rsidRPr="008078B9">
        <w:rPr>
          <w:rFonts w:ascii="Times New Roman" w:eastAsia="Times New Roman" w:hAnsi="Times New Roman" w:cs="Times New Roman"/>
          <w:sz w:val="24"/>
          <w:szCs w:val="24"/>
        </w:rPr>
        <w:t>s</w:t>
      </w:r>
      <w:r w:rsidR="006564D3">
        <w:rPr>
          <w:rFonts w:ascii="Times New Roman" w:eastAsia="Times New Roman" w:hAnsi="Times New Roman" w:cs="Times New Roman"/>
          <w:sz w:val="24"/>
          <w:szCs w:val="24"/>
        </w:rPr>
        <w:t>,</w:t>
      </w:r>
      <w:r w:rsidRPr="008078B9">
        <w:rPr>
          <w:rFonts w:ascii="Times New Roman" w:eastAsia="Times New Roman" w:hAnsi="Times New Roman" w:cs="Times New Roman"/>
          <w:sz w:val="24"/>
          <w:szCs w:val="24"/>
        </w:rPr>
        <w:t xml:space="preserve"> </w:t>
      </w:r>
      <w:r w:rsidR="006564D3" w:rsidRPr="008078B9">
        <w:rPr>
          <w:rFonts w:ascii="Times New Roman" w:eastAsia="Times New Roman" w:hAnsi="Times New Roman" w:cs="Times New Roman"/>
          <w:sz w:val="24"/>
          <w:szCs w:val="24"/>
        </w:rPr>
        <w:t>etc.</w:t>
      </w:r>
    </w:p>
    <w:p w14:paraId="46B19091" w14:textId="77777777" w:rsidR="008078B9" w:rsidRPr="008078B9" w:rsidRDefault="008078B9" w:rsidP="00CB6B6D">
      <w:pPr>
        <w:spacing w:after="0" w:line="360" w:lineRule="auto"/>
        <w:ind w:firstLine="720"/>
        <w:jc w:val="both"/>
        <w:rPr>
          <w:rFonts w:ascii="Times New Roman" w:eastAsia="Times New Roman" w:hAnsi="Times New Roman" w:cs="Times New Roman"/>
          <w:sz w:val="24"/>
          <w:szCs w:val="24"/>
        </w:rPr>
      </w:pPr>
      <w:r w:rsidRPr="008078B9">
        <w:rPr>
          <w:rFonts w:ascii="Times New Roman" w:eastAsia="Times New Roman" w:hAnsi="Times New Roman" w:cs="Times New Roman"/>
          <w:sz w:val="24"/>
          <w:szCs w:val="24"/>
        </w:rPr>
        <w:t xml:space="preserve">However, one of the aspects that was needed to consider when translating a source language to target language is culture. Culture is a vehicle to any language since it describes manner of life, thinking, and perception of a society. Due to its uniqueness from one place and the other, </w:t>
      </w:r>
      <w:proofErr w:type="spellStart"/>
      <w:r w:rsidRPr="008078B9">
        <w:rPr>
          <w:rFonts w:ascii="Times New Roman" w:eastAsia="Times New Roman" w:hAnsi="Times New Roman" w:cs="Times New Roman"/>
          <w:sz w:val="24"/>
          <w:szCs w:val="24"/>
        </w:rPr>
        <w:t>Mahadi</w:t>
      </w:r>
      <w:proofErr w:type="spellEnd"/>
      <w:r w:rsidRPr="008078B9">
        <w:rPr>
          <w:rFonts w:ascii="Times New Roman" w:eastAsia="Times New Roman" w:hAnsi="Times New Roman" w:cs="Times New Roman"/>
          <w:sz w:val="24"/>
          <w:szCs w:val="24"/>
        </w:rPr>
        <w:t xml:space="preserve"> and </w:t>
      </w:r>
      <w:proofErr w:type="spellStart"/>
      <w:r w:rsidRPr="008078B9">
        <w:rPr>
          <w:rFonts w:ascii="Times New Roman" w:eastAsia="Times New Roman" w:hAnsi="Times New Roman" w:cs="Times New Roman"/>
          <w:sz w:val="24"/>
          <w:szCs w:val="24"/>
        </w:rPr>
        <w:t>Moindjie</w:t>
      </w:r>
      <w:proofErr w:type="spellEnd"/>
      <w:r w:rsidRPr="008078B9">
        <w:rPr>
          <w:rFonts w:ascii="Times New Roman" w:eastAsia="Times New Roman" w:hAnsi="Times New Roman" w:cs="Times New Roman"/>
          <w:sz w:val="24"/>
          <w:szCs w:val="24"/>
        </w:rPr>
        <w:t xml:space="preserve"> (2006) have said that cultural problems are factors that cause “serious implications” on translation and translators. Culture as described by </w:t>
      </w:r>
      <w:proofErr w:type="spellStart"/>
      <w:r w:rsidRPr="008078B9">
        <w:rPr>
          <w:rFonts w:ascii="Times New Roman" w:eastAsia="Times New Roman" w:hAnsi="Times New Roman" w:cs="Times New Roman"/>
          <w:sz w:val="24"/>
          <w:szCs w:val="24"/>
        </w:rPr>
        <w:t>Serrat</w:t>
      </w:r>
      <w:proofErr w:type="spellEnd"/>
      <w:r w:rsidRPr="008078B9">
        <w:rPr>
          <w:rFonts w:ascii="Times New Roman" w:eastAsia="Times New Roman" w:hAnsi="Times New Roman" w:cs="Times New Roman"/>
          <w:sz w:val="24"/>
          <w:szCs w:val="24"/>
        </w:rPr>
        <w:t xml:space="preserve"> (2017, p. 32) is the set of attitudes, values, beliefs, and </w:t>
      </w:r>
      <w:proofErr w:type="spellStart"/>
      <w:r w:rsidRPr="008078B9">
        <w:rPr>
          <w:rFonts w:ascii="Times New Roman" w:eastAsia="Times New Roman" w:hAnsi="Times New Roman" w:cs="Times New Roman"/>
          <w:sz w:val="24"/>
          <w:szCs w:val="24"/>
        </w:rPr>
        <w:t>behaviors</w:t>
      </w:r>
      <w:proofErr w:type="spellEnd"/>
      <w:r w:rsidRPr="008078B9">
        <w:rPr>
          <w:rFonts w:ascii="Times New Roman" w:eastAsia="Times New Roman" w:hAnsi="Times New Roman" w:cs="Times New Roman"/>
          <w:sz w:val="24"/>
          <w:szCs w:val="24"/>
        </w:rPr>
        <w:t xml:space="preserve"> shared by a group of people, communicated from one generation to the next. Because the culture is different in every society, when translating a text, a translator should keep in mind what word will be acceptable and easy to understand for the target society. </w:t>
      </w:r>
    </w:p>
    <w:p w14:paraId="0A84F9CD" w14:textId="1B0FFB43" w:rsidR="00D33B4C" w:rsidRDefault="008078B9" w:rsidP="00D33B4C">
      <w:pPr>
        <w:spacing w:after="0" w:line="360" w:lineRule="auto"/>
        <w:ind w:firstLine="720"/>
        <w:jc w:val="both"/>
        <w:rPr>
          <w:rFonts w:ascii="Times New Roman" w:eastAsia="Times New Roman" w:hAnsi="Times New Roman" w:cs="Times New Roman"/>
          <w:sz w:val="24"/>
          <w:szCs w:val="24"/>
        </w:rPr>
      </w:pPr>
      <w:r w:rsidRPr="008078B9">
        <w:rPr>
          <w:rFonts w:ascii="Times New Roman" w:eastAsia="Times New Roman" w:hAnsi="Times New Roman" w:cs="Times New Roman"/>
          <w:sz w:val="24"/>
          <w:szCs w:val="24"/>
        </w:rPr>
        <w:t>Nowadays, technology is connected to us as an important aspect in life. Al-</w:t>
      </w:r>
      <w:proofErr w:type="spellStart"/>
      <w:r w:rsidRPr="008078B9">
        <w:rPr>
          <w:rFonts w:ascii="Times New Roman" w:eastAsia="Times New Roman" w:hAnsi="Times New Roman" w:cs="Times New Roman"/>
          <w:sz w:val="24"/>
          <w:szCs w:val="24"/>
        </w:rPr>
        <w:t>Zoubi</w:t>
      </w:r>
      <w:proofErr w:type="spellEnd"/>
      <w:r w:rsidRPr="008078B9">
        <w:rPr>
          <w:rFonts w:ascii="Times New Roman" w:eastAsia="Times New Roman" w:hAnsi="Times New Roman" w:cs="Times New Roman"/>
          <w:sz w:val="24"/>
          <w:szCs w:val="24"/>
        </w:rPr>
        <w:t xml:space="preserve"> and Younes (2015, p. 82) consider human distance relationship is being helped by technology and people acknowledge technology requirement in life as awareness of the community. Smartphones coincidently have become one advances that help human nature as social. With many </w:t>
      </w:r>
      <w:r w:rsidR="00225AB4" w:rsidRPr="008078B9">
        <w:rPr>
          <w:rFonts w:ascii="Times New Roman" w:eastAsia="Times New Roman" w:hAnsi="Times New Roman" w:cs="Times New Roman"/>
          <w:sz w:val="24"/>
          <w:szCs w:val="24"/>
        </w:rPr>
        <w:t>ranges</w:t>
      </w:r>
      <w:r w:rsidRPr="008078B9">
        <w:rPr>
          <w:rFonts w:ascii="Times New Roman" w:eastAsia="Times New Roman" w:hAnsi="Times New Roman" w:cs="Times New Roman"/>
          <w:sz w:val="24"/>
          <w:szCs w:val="24"/>
        </w:rPr>
        <w:t xml:space="preserve"> of use like social media, meeting people trough video call, </w:t>
      </w:r>
      <w:r w:rsidRPr="008078B9">
        <w:rPr>
          <w:rFonts w:ascii="Times New Roman" w:eastAsia="Times New Roman" w:hAnsi="Times New Roman" w:cs="Times New Roman"/>
          <w:sz w:val="24"/>
          <w:szCs w:val="24"/>
        </w:rPr>
        <w:lastRenderedPageBreak/>
        <w:t xml:space="preserve">smartphone popularity is increasing rapidly. According Soomro and Sarwar (2013, p. 216), smartphone initially perceived as business-only because of the cost and application, but today smartphone have much more functionalities that make it very popular in society. As smartphone technology develops, people may need information about its new features, functions, facilities, etc. which users have yet known how to operate and use. </w:t>
      </w:r>
      <w:proofErr w:type="gramStart"/>
      <w:r w:rsidRPr="008078B9">
        <w:rPr>
          <w:rFonts w:ascii="Times New Roman" w:eastAsia="Times New Roman" w:hAnsi="Times New Roman" w:cs="Times New Roman"/>
          <w:sz w:val="24"/>
          <w:szCs w:val="24"/>
        </w:rPr>
        <w:t>In order to</w:t>
      </w:r>
      <w:proofErr w:type="gramEnd"/>
      <w:r w:rsidRPr="008078B9">
        <w:rPr>
          <w:rFonts w:ascii="Times New Roman" w:eastAsia="Times New Roman" w:hAnsi="Times New Roman" w:cs="Times New Roman"/>
          <w:sz w:val="24"/>
          <w:szCs w:val="24"/>
        </w:rPr>
        <w:t xml:space="preserve"> remedy that, a </w:t>
      </w:r>
      <w:r w:rsidR="00764B51">
        <w:rPr>
          <w:rFonts w:ascii="Times New Roman" w:eastAsia="Times New Roman" w:hAnsi="Times New Roman" w:cs="Times New Roman"/>
          <w:sz w:val="24"/>
          <w:szCs w:val="24"/>
        </w:rPr>
        <w:t>user manual</w:t>
      </w:r>
      <w:r w:rsidRPr="008078B9">
        <w:rPr>
          <w:rFonts w:ascii="Times New Roman" w:eastAsia="Times New Roman" w:hAnsi="Times New Roman" w:cs="Times New Roman"/>
          <w:sz w:val="24"/>
          <w:szCs w:val="24"/>
        </w:rPr>
        <w:t xml:space="preserve"> is needed. Now that the smartphones are manufactured overseas with their </w:t>
      </w:r>
      <w:r w:rsidR="00764B51">
        <w:rPr>
          <w:rFonts w:ascii="Times New Roman" w:eastAsia="Times New Roman" w:hAnsi="Times New Roman" w:cs="Times New Roman"/>
          <w:sz w:val="24"/>
          <w:szCs w:val="24"/>
        </w:rPr>
        <w:t>user manual</w:t>
      </w:r>
      <w:r w:rsidRPr="008078B9">
        <w:rPr>
          <w:rFonts w:ascii="Times New Roman" w:eastAsia="Times New Roman" w:hAnsi="Times New Roman" w:cs="Times New Roman"/>
          <w:sz w:val="24"/>
          <w:szCs w:val="24"/>
        </w:rPr>
        <w:t xml:space="preserve">s are mostly written in English, a translation is supplied for people </w:t>
      </w:r>
      <w:proofErr w:type="gramStart"/>
      <w:r w:rsidRPr="008078B9">
        <w:rPr>
          <w:rFonts w:ascii="Times New Roman" w:eastAsia="Times New Roman" w:hAnsi="Times New Roman" w:cs="Times New Roman"/>
          <w:sz w:val="24"/>
          <w:szCs w:val="24"/>
        </w:rPr>
        <w:t>in order to</w:t>
      </w:r>
      <w:proofErr w:type="gramEnd"/>
      <w:r w:rsidRPr="008078B9">
        <w:rPr>
          <w:rFonts w:ascii="Times New Roman" w:eastAsia="Times New Roman" w:hAnsi="Times New Roman" w:cs="Times New Roman"/>
          <w:sz w:val="24"/>
          <w:szCs w:val="24"/>
        </w:rPr>
        <w:t xml:space="preserve"> inform the contents of the book to the customers. Among many kinds of smartphones, Samsung had been triggered interests to investigate in this study. Samsung smartphone is very popular brand of smartphone that many people use in Indonesia. </w:t>
      </w:r>
      <w:r w:rsidR="008A274E">
        <w:rPr>
          <w:rFonts w:ascii="Times New Roman" w:eastAsia="Times New Roman" w:hAnsi="Times New Roman" w:cs="Times New Roman"/>
          <w:sz w:val="24"/>
          <w:szCs w:val="24"/>
        </w:rPr>
        <w:t>Therefore</w:t>
      </w:r>
      <w:r w:rsidR="008A274E" w:rsidRPr="008078B9">
        <w:rPr>
          <w:rFonts w:ascii="Times New Roman" w:eastAsia="Times New Roman" w:hAnsi="Times New Roman" w:cs="Times New Roman"/>
          <w:sz w:val="24"/>
          <w:szCs w:val="24"/>
        </w:rPr>
        <w:t>,</w:t>
      </w:r>
      <w:r w:rsidRPr="008078B9">
        <w:rPr>
          <w:rFonts w:ascii="Times New Roman" w:eastAsia="Times New Roman" w:hAnsi="Times New Roman" w:cs="Times New Roman"/>
          <w:sz w:val="24"/>
          <w:szCs w:val="24"/>
        </w:rPr>
        <w:t xml:space="preserve"> the </w:t>
      </w:r>
      <w:r w:rsidR="00764B51">
        <w:rPr>
          <w:rFonts w:ascii="Times New Roman" w:eastAsia="Times New Roman" w:hAnsi="Times New Roman" w:cs="Times New Roman"/>
          <w:sz w:val="24"/>
          <w:szCs w:val="24"/>
        </w:rPr>
        <w:t>user manual</w:t>
      </w:r>
      <w:r w:rsidRPr="008078B9">
        <w:rPr>
          <w:rFonts w:ascii="Times New Roman" w:eastAsia="Times New Roman" w:hAnsi="Times New Roman" w:cs="Times New Roman"/>
          <w:sz w:val="24"/>
          <w:szCs w:val="24"/>
        </w:rPr>
        <w:t xml:space="preserve"> of Samsung smartphone model GT-19500 had been the subject of this study. The </w:t>
      </w:r>
      <w:r w:rsidR="00764B51">
        <w:rPr>
          <w:rFonts w:ascii="Times New Roman" w:eastAsia="Times New Roman" w:hAnsi="Times New Roman" w:cs="Times New Roman"/>
          <w:sz w:val="24"/>
          <w:szCs w:val="24"/>
        </w:rPr>
        <w:t>user manual</w:t>
      </w:r>
      <w:r w:rsidRPr="008078B9">
        <w:rPr>
          <w:rFonts w:ascii="Times New Roman" w:eastAsia="Times New Roman" w:hAnsi="Times New Roman" w:cs="Times New Roman"/>
          <w:sz w:val="24"/>
          <w:szCs w:val="24"/>
        </w:rPr>
        <w:t xml:space="preserve"> is written in </w:t>
      </w:r>
      <w:r w:rsidR="00603911" w:rsidRPr="008078B9">
        <w:rPr>
          <w:rFonts w:ascii="Times New Roman" w:eastAsia="Times New Roman" w:hAnsi="Times New Roman" w:cs="Times New Roman"/>
          <w:sz w:val="24"/>
          <w:szCs w:val="24"/>
        </w:rPr>
        <w:t>bilingual,</w:t>
      </w:r>
      <w:r w:rsidRPr="008078B9">
        <w:rPr>
          <w:rFonts w:ascii="Times New Roman" w:eastAsia="Times New Roman" w:hAnsi="Times New Roman" w:cs="Times New Roman"/>
          <w:sz w:val="24"/>
          <w:szCs w:val="24"/>
        </w:rPr>
        <w:t xml:space="preserve"> and it is translated from English into Indonesia. The </w:t>
      </w:r>
      <w:r w:rsidR="00764B51">
        <w:rPr>
          <w:rFonts w:ascii="Times New Roman" w:eastAsia="Times New Roman" w:hAnsi="Times New Roman" w:cs="Times New Roman"/>
          <w:sz w:val="24"/>
          <w:szCs w:val="24"/>
        </w:rPr>
        <w:t>user manual</w:t>
      </w:r>
      <w:r w:rsidRPr="008078B9">
        <w:rPr>
          <w:rFonts w:ascii="Times New Roman" w:eastAsia="Times New Roman" w:hAnsi="Times New Roman" w:cs="Times New Roman"/>
          <w:sz w:val="24"/>
          <w:szCs w:val="24"/>
        </w:rPr>
        <w:t xml:space="preserve"> provides information and detail of a smartphone and how to use it communicatively. It will be a problem if there is an error of translation in the manual. </w:t>
      </w:r>
      <w:r w:rsidR="00784D79">
        <w:rPr>
          <w:rFonts w:ascii="Times New Roman" w:eastAsia="Times New Roman" w:hAnsi="Times New Roman" w:cs="Times New Roman"/>
          <w:sz w:val="24"/>
          <w:szCs w:val="24"/>
        </w:rPr>
        <w:t>Therefore, accurate translation techniques should be used to translate this type of documents.</w:t>
      </w:r>
    </w:p>
    <w:p w14:paraId="2400FA54" w14:textId="01B633D8" w:rsidR="00D33B4C" w:rsidRDefault="00D33B4C" w:rsidP="00D33B4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have been studies on the </w:t>
      </w:r>
      <w:r w:rsidR="00784D79">
        <w:rPr>
          <w:rFonts w:ascii="Times New Roman" w:eastAsia="Times New Roman" w:hAnsi="Times New Roman" w:cs="Times New Roman"/>
          <w:sz w:val="24"/>
          <w:szCs w:val="24"/>
        </w:rPr>
        <w:t xml:space="preserve">translation techniques used in translating from English into Bahasa Indonesia. However, studies on the translation techniques used to translate a smartphone user manual are lacking. Therefore, this study </w:t>
      </w:r>
      <w:proofErr w:type="spellStart"/>
      <w:r w:rsidR="00784D79">
        <w:rPr>
          <w:rFonts w:ascii="Times New Roman" w:eastAsia="Times New Roman" w:hAnsi="Times New Roman" w:cs="Times New Roman"/>
          <w:sz w:val="24"/>
          <w:szCs w:val="24"/>
        </w:rPr>
        <w:t>analyzed</w:t>
      </w:r>
      <w:proofErr w:type="spellEnd"/>
      <w:r w:rsidR="00784D79">
        <w:rPr>
          <w:rFonts w:ascii="Times New Roman" w:eastAsia="Times New Roman" w:hAnsi="Times New Roman" w:cs="Times New Roman"/>
          <w:sz w:val="24"/>
          <w:szCs w:val="24"/>
        </w:rPr>
        <w:t xml:space="preserve"> the translation techniques used in a smartphone user manual to find out the most frequently used translation techniques to translate this type of document from English into Bahasa Indonesia. The results of the study are significant for professional translators </w:t>
      </w:r>
      <w:r w:rsidR="00F72030">
        <w:rPr>
          <w:rFonts w:ascii="Times New Roman" w:eastAsia="Times New Roman" w:hAnsi="Times New Roman" w:cs="Times New Roman"/>
          <w:sz w:val="24"/>
          <w:szCs w:val="24"/>
        </w:rPr>
        <w:t>to adjust their translation technique when they are working on documents involving technology device operation.</w:t>
      </w:r>
    </w:p>
    <w:p w14:paraId="51A4F1CD" w14:textId="56354881" w:rsidR="001D28C4" w:rsidRPr="008078B9" w:rsidRDefault="00A42FBB" w:rsidP="00CB6B6D">
      <w:pPr>
        <w:pStyle w:val="ListParagraph"/>
        <w:numPr>
          <w:ilvl w:val="0"/>
          <w:numId w:val="2"/>
        </w:numPr>
        <w:pBdr>
          <w:top w:val="nil"/>
          <w:left w:val="nil"/>
          <w:bottom w:val="nil"/>
          <w:right w:val="nil"/>
          <w:between w:val="nil"/>
        </w:pBdr>
        <w:spacing w:before="240" w:after="0" w:line="360" w:lineRule="auto"/>
        <w:ind w:left="360"/>
        <w:jc w:val="both"/>
        <w:rPr>
          <w:rFonts w:ascii="Times New Roman" w:eastAsia="Times New Roman" w:hAnsi="Times New Roman" w:cs="Times New Roman"/>
          <w:b/>
          <w:color w:val="000000"/>
          <w:sz w:val="24"/>
          <w:szCs w:val="24"/>
        </w:rPr>
      </w:pPr>
      <w:r w:rsidRPr="008078B9">
        <w:rPr>
          <w:rFonts w:ascii="Times New Roman" w:eastAsia="Times New Roman" w:hAnsi="Times New Roman" w:cs="Times New Roman"/>
          <w:b/>
          <w:color w:val="000000"/>
          <w:sz w:val="24"/>
          <w:szCs w:val="24"/>
        </w:rPr>
        <w:t>Literature review</w:t>
      </w:r>
    </w:p>
    <w:p w14:paraId="50A91853" w14:textId="73315CDA" w:rsidR="00DD090C" w:rsidRPr="00DD090C" w:rsidRDefault="00DD090C" w:rsidP="00D7659F">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In the process of translation, according to Darwish (2003, p. 3), a constant decision needs to be made by a translator, and knowledge in linguistic and cultural aspect is used </w:t>
      </w:r>
      <w:proofErr w:type="gramStart"/>
      <w:r w:rsidRPr="00DD090C">
        <w:rPr>
          <w:rFonts w:ascii="Times New Roman" w:eastAsia="Times New Roman" w:hAnsi="Times New Roman" w:cs="Times New Roman"/>
          <w:sz w:val="24"/>
          <w:szCs w:val="24"/>
        </w:rPr>
        <w:t>in order to</w:t>
      </w:r>
      <w:proofErr w:type="gramEnd"/>
      <w:r w:rsidRPr="00DD090C">
        <w:rPr>
          <w:rFonts w:ascii="Times New Roman" w:eastAsia="Times New Roman" w:hAnsi="Times New Roman" w:cs="Times New Roman"/>
          <w:sz w:val="24"/>
          <w:szCs w:val="24"/>
        </w:rPr>
        <w:t xml:space="preserve"> make a clear information in the target language. Serova (2014, p. 48) believed that people get their understanding of language based on their environment such as “social scopes and culture”. A person will learn how to translate on their own, with exercise on translating a language, making “trial and error” of translating source text into target text, and acquiring knowledge from there (Robinson, 2003, pp. 90-91). When translators try to understand, translate, and verbalize that happen together, they </w:t>
      </w:r>
      <w:proofErr w:type="spellStart"/>
      <w:r w:rsidRPr="00DD090C">
        <w:rPr>
          <w:rFonts w:ascii="Times New Roman" w:eastAsia="Times New Roman" w:hAnsi="Times New Roman" w:cs="Times New Roman"/>
          <w:sz w:val="24"/>
          <w:szCs w:val="24"/>
        </w:rPr>
        <w:t>instill</w:t>
      </w:r>
      <w:proofErr w:type="spellEnd"/>
      <w:r w:rsidRPr="00DD090C">
        <w:rPr>
          <w:rFonts w:ascii="Times New Roman" w:eastAsia="Times New Roman" w:hAnsi="Times New Roman" w:cs="Times New Roman"/>
          <w:sz w:val="24"/>
          <w:szCs w:val="24"/>
        </w:rPr>
        <w:t xml:space="preserve"> their knowledge and experience to finish the translation of the text (</w:t>
      </w:r>
      <w:proofErr w:type="spellStart"/>
      <w:r w:rsidRPr="00DD090C">
        <w:rPr>
          <w:rFonts w:ascii="Times New Roman" w:eastAsia="Times New Roman" w:hAnsi="Times New Roman" w:cs="Times New Roman"/>
          <w:sz w:val="24"/>
          <w:szCs w:val="24"/>
        </w:rPr>
        <w:t>Remkhe</w:t>
      </w:r>
      <w:proofErr w:type="spellEnd"/>
      <w:r w:rsidRPr="00DD090C">
        <w:rPr>
          <w:rFonts w:ascii="Times New Roman" w:eastAsia="Times New Roman" w:hAnsi="Times New Roman" w:cs="Times New Roman"/>
          <w:sz w:val="24"/>
          <w:szCs w:val="24"/>
        </w:rPr>
        <w:t xml:space="preserve"> &amp; </w:t>
      </w:r>
      <w:proofErr w:type="spellStart"/>
      <w:r w:rsidRPr="00DD090C">
        <w:rPr>
          <w:rFonts w:ascii="Times New Roman" w:eastAsia="Times New Roman" w:hAnsi="Times New Roman" w:cs="Times New Roman"/>
          <w:sz w:val="24"/>
          <w:szCs w:val="24"/>
        </w:rPr>
        <w:t>Nefedova</w:t>
      </w:r>
      <w:proofErr w:type="spellEnd"/>
      <w:r w:rsidRPr="00DD090C">
        <w:rPr>
          <w:rFonts w:ascii="Times New Roman" w:eastAsia="Times New Roman" w:hAnsi="Times New Roman" w:cs="Times New Roman"/>
          <w:sz w:val="24"/>
          <w:szCs w:val="24"/>
        </w:rPr>
        <w:t xml:space="preserve">, </w:t>
      </w:r>
      <w:r w:rsidRPr="00DD090C">
        <w:rPr>
          <w:rFonts w:ascii="Times New Roman" w:eastAsia="Times New Roman" w:hAnsi="Times New Roman" w:cs="Times New Roman"/>
          <w:sz w:val="24"/>
          <w:szCs w:val="24"/>
        </w:rPr>
        <w:lastRenderedPageBreak/>
        <w:t>2014, p. 237). Lederer</w:t>
      </w:r>
      <w:r w:rsidR="0022444C">
        <w:rPr>
          <w:rFonts w:ascii="Times New Roman" w:eastAsia="Times New Roman" w:hAnsi="Times New Roman" w:cs="Times New Roman"/>
          <w:sz w:val="24"/>
          <w:szCs w:val="24"/>
        </w:rPr>
        <w:t xml:space="preserve"> (1994)</w:t>
      </w:r>
      <w:r w:rsidRPr="00DD090C">
        <w:rPr>
          <w:rFonts w:ascii="Times New Roman" w:eastAsia="Times New Roman" w:hAnsi="Times New Roman" w:cs="Times New Roman"/>
          <w:sz w:val="24"/>
          <w:szCs w:val="24"/>
        </w:rPr>
        <w:t xml:space="preserve"> then provided the steps on the process, </w:t>
      </w:r>
      <w:proofErr w:type="gramStart"/>
      <w:r w:rsidRPr="00DD090C">
        <w:rPr>
          <w:rFonts w:ascii="Times New Roman" w:eastAsia="Times New Roman" w:hAnsi="Times New Roman" w:cs="Times New Roman"/>
          <w:sz w:val="24"/>
          <w:szCs w:val="24"/>
        </w:rPr>
        <w:t>i.e.</w:t>
      </w:r>
      <w:proofErr w:type="gramEnd"/>
      <w:r w:rsidRPr="00DD090C">
        <w:rPr>
          <w:rFonts w:ascii="Times New Roman" w:eastAsia="Times New Roman" w:hAnsi="Times New Roman" w:cs="Times New Roman"/>
          <w:sz w:val="24"/>
          <w:szCs w:val="24"/>
        </w:rPr>
        <w:t xml:space="preserve"> reading and understanding, de-verbalization, and re-expression. Reading and understanding means that the translator is tested on his knowledge and skills to understand the meaning of source language (SL), de-verbalization is the process of translating through “sense and not words, and re-expression is the process of completing the translation to target language (TL) based on “sense”.</w:t>
      </w:r>
    </w:p>
    <w:p w14:paraId="021719BF" w14:textId="4EFBD854" w:rsidR="00DD090C" w:rsidRDefault="00DD090C" w:rsidP="00D7659F">
      <w:pPr>
        <w:spacing w:after="0" w:line="360" w:lineRule="auto"/>
        <w:ind w:firstLine="720"/>
        <w:jc w:val="both"/>
        <w:rPr>
          <w:rFonts w:ascii="Times New Roman" w:eastAsia="Times New Roman" w:hAnsi="Times New Roman" w:cs="Times New Roman"/>
          <w:sz w:val="24"/>
          <w:szCs w:val="24"/>
        </w:rPr>
      </w:pPr>
      <w:proofErr w:type="gramStart"/>
      <w:r w:rsidRPr="00DD090C">
        <w:rPr>
          <w:rFonts w:ascii="Times New Roman" w:eastAsia="Times New Roman" w:hAnsi="Times New Roman" w:cs="Times New Roman"/>
          <w:sz w:val="24"/>
          <w:szCs w:val="24"/>
        </w:rPr>
        <w:t>In order to</w:t>
      </w:r>
      <w:proofErr w:type="gramEnd"/>
      <w:r w:rsidRPr="00DD090C">
        <w:rPr>
          <w:rFonts w:ascii="Times New Roman" w:eastAsia="Times New Roman" w:hAnsi="Times New Roman" w:cs="Times New Roman"/>
          <w:sz w:val="24"/>
          <w:szCs w:val="24"/>
        </w:rPr>
        <w:t xml:space="preserve"> translate text correctly, a translation technique is needed, but there is a challenge to achieve the process of translating. As a functional, discourse and contextual result of a translation process that is in proportion to original text (</w:t>
      </w:r>
      <w:proofErr w:type="spellStart"/>
      <w:r w:rsidRPr="00DD090C">
        <w:rPr>
          <w:rFonts w:ascii="Times New Roman" w:eastAsia="Times New Roman" w:hAnsi="Times New Roman" w:cs="Times New Roman"/>
          <w:sz w:val="24"/>
          <w:szCs w:val="24"/>
        </w:rPr>
        <w:t>Bardaji</w:t>
      </w:r>
      <w:proofErr w:type="spellEnd"/>
      <w:r w:rsidR="00F216D7">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2009, p. 169), the translation technique needs to be acquired by translators to ease their job done. </w:t>
      </w:r>
      <w:proofErr w:type="spellStart"/>
      <w:r w:rsidRPr="00DD090C">
        <w:rPr>
          <w:rFonts w:ascii="Times New Roman" w:eastAsia="Times New Roman" w:hAnsi="Times New Roman" w:cs="Times New Roman"/>
          <w:sz w:val="24"/>
          <w:szCs w:val="24"/>
        </w:rPr>
        <w:t>Ordudari</w:t>
      </w:r>
      <w:proofErr w:type="spellEnd"/>
      <w:r w:rsidRPr="00DD090C">
        <w:rPr>
          <w:rFonts w:ascii="Times New Roman" w:eastAsia="Times New Roman" w:hAnsi="Times New Roman" w:cs="Times New Roman"/>
          <w:sz w:val="24"/>
          <w:szCs w:val="24"/>
        </w:rPr>
        <w:t xml:space="preserve"> (</w:t>
      </w:r>
      <w:r w:rsidR="00F216D7">
        <w:rPr>
          <w:rFonts w:ascii="Times New Roman" w:eastAsia="Times New Roman" w:hAnsi="Times New Roman" w:cs="Times New Roman"/>
          <w:sz w:val="24"/>
          <w:szCs w:val="24"/>
        </w:rPr>
        <w:t>2007</w:t>
      </w:r>
      <w:r w:rsidRPr="00DD090C">
        <w:rPr>
          <w:rFonts w:ascii="Times New Roman" w:eastAsia="Times New Roman" w:hAnsi="Times New Roman" w:cs="Times New Roman"/>
          <w:sz w:val="24"/>
          <w:szCs w:val="24"/>
        </w:rPr>
        <w:t xml:space="preserve">, p. 2) has described the challenges with the issues of form, meaning, style, proverbs, idiom, etc. in translating a text into a target language. Molina and </w:t>
      </w:r>
      <w:proofErr w:type="spellStart"/>
      <w:r w:rsidRPr="00DD090C">
        <w:rPr>
          <w:rFonts w:ascii="Times New Roman" w:eastAsia="Times New Roman" w:hAnsi="Times New Roman" w:cs="Times New Roman"/>
          <w:sz w:val="24"/>
          <w:szCs w:val="24"/>
        </w:rPr>
        <w:t>Albir</w:t>
      </w:r>
      <w:proofErr w:type="spellEnd"/>
      <w:r w:rsidRPr="00DD090C">
        <w:rPr>
          <w:rFonts w:ascii="Times New Roman" w:eastAsia="Times New Roman" w:hAnsi="Times New Roman" w:cs="Times New Roman"/>
          <w:sz w:val="24"/>
          <w:szCs w:val="24"/>
        </w:rPr>
        <w:t xml:space="preserve"> (2002, p. 499), therefore, suggest that category of translation technique is proposed to help created the steps and obtain the important data in the process of translating. Guerra (2012, p. 5) argues that the translators should be aware of cultural differences between languages and should use various methods like translation technique to close the gap. </w:t>
      </w:r>
    </w:p>
    <w:p w14:paraId="291F277C" w14:textId="77777777" w:rsidR="00514B3F" w:rsidRDefault="00514B3F" w:rsidP="00D7659F">
      <w:pPr>
        <w:spacing w:after="0" w:line="360" w:lineRule="auto"/>
        <w:ind w:firstLine="720"/>
        <w:jc w:val="both"/>
        <w:rPr>
          <w:rFonts w:ascii="Times New Roman" w:eastAsia="Times New Roman" w:hAnsi="Times New Roman" w:cs="Times New Roman"/>
          <w:sz w:val="24"/>
          <w:szCs w:val="24"/>
        </w:rPr>
      </w:pPr>
    </w:p>
    <w:p w14:paraId="348348FA" w14:textId="03C7E3BD" w:rsidR="00D7659F" w:rsidRPr="00D7659F" w:rsidRDefault="00D7659F" w:rsidP="00D7659F">
      <w:pPr>
        <w:numPr>
          <w:ilvl w:val="1"/>
          <w:numId w:val="4"/>
        </w:numPr>
        <w:tabs>
          <w:tab w:val="left" w:pos="426"/>
        </w:tabs>
        <w:spacing w:after="0" w:line="300" w:lineRule="auto"/>
        <w:ind w:left="0" w:firstLine="0"/>
        <w:jc w:val="both"/>
        <w:rPr>
          <w:rFonts w:ascii="Times New Roman" w:eastAsia="Times New Roman" w:hAnsi="Times New Roman" w:cs="Times New Roman"/>
          <w:i/>
          <w:iCs/>
          <w:sz w:val="24"/>
          <w:szCs w:val="24"/>
        </w:rPr>
      </w:pPr>
      <w:r w:rsidRPr="00D7659F">
        <w:rPr>
          <w:rFonts w:ascii="Times New Roman" w:eastAsia="Times New Roman" w:hAnsi="Times New Roman" w:cs="Times New Roman"/>
          <w:i/>
          <w:iCs/>
          <w:sz w:val="24"/>
          <w:szCs w:val="24"/>
        </w:rPr>
        <w:t xml:space="preserve">Translation </w:t>
      </w:r>
      <w:r w:rsidR="00514B3F">
        <w:rPr>
          <w:rFonts w:ascii="Times New Roman" w:eastAsia="Times New Roman" w:hAnsi="Times New Roman" w:cs="Times New Roman"/>
          <w:i/>
          <w:iCs/>
          <w:sz w:val="24"/>
          <w:szCs w:val="24"/>
        </w:rPr>
        <w:t>t</w:t>
      </w:r>
      <w:r w:rsidRPr="00D7659F">
        <w:rPr>
          <w:rFonts w:ascii="Times New Roman" w:eastAsia="Times New Roman" w:hAnsi="Times New Roman" w:cs="Times New Roman"/>
          <w:i/>
          <w:iCs/>
          <w:sz w:val="24"/>
          <w:szCs w:val="24"/>
        </w:rPr>
        <w:t xml:space="preserve">echniques </w:t>
      </w:r>
    </w:p>
    <w:p w14:paraId="7610C2A5" w14:textId="623926A8" w:rsidR="00DD090C" w:rsidRDefault="00DD090C" w:rsidP="00D7659F">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There are some translation techniques that a translator usually employs.  Different experts propose different techniques of translation. In this study, we only focus on some techniques proposed by Molina and </w:t>
      </w:r>
      <w:proofErr w:type="spellStart"/>
      <w:r w:rsidRPr="00DD090C">
        <w:rPr>
          <w:rFonts w:ascii="Times New Roman" w:eastAsia="Times New Roman" w:hAnsi="Times New Roman" w:cs="Times New Roman"/>
          <w:sz w:val="24"/>
          <w:szCs w:val="24"/>
        </w:rPr>
        <w:t>Albir</w:t>
      </w:r>
      <w:proofErr w:type="spellEnd"/>
      <w:r w:rsidRPr="00DD090C">
        <w:rPr>
          <w:rFonts w:ascii="Times New Roman" w:eastAsia="Times New Roman" w:hAnsi="Times New Roman" w:cs="Times New Roman"/>
          <w:sz w:val="24"/>
          <w:szCs w:val="24"/>
        </w:rPr>
        <w:t xml:space="preserve"> (2002) that the translator of our object the study has used in translating the </w:t>
      </w:r>
      <w:r w:rsidR="00764B51">
        <w:rPr>
          <w:rFonts w:ascii="Times New Roman" w:eastAsia="Times New Roman" w:hAnsi="Times New Roman" w:cs="Times New Roman"/>
          <w:sz w:val="24"/>
          <w:szCs w:val="24"/>
        </w:rPr>
        <w:t>user manual</w:t>
      </w:r>
      <w:r w:rsidRPr="00DD090C">
        <w:rPr>
          <w:rFonts w:ascii="Times New Roman" w:eastAsia="Times New Roman" w:hAnsi="Times New Roman" w:cs="Times New Roman"/>
          <w:sz w:val="24"/>
          <w:szCs w:val="24"/>
        </w:rPr>
        <w:t>.</w:t>
      </w:r>
    </w:p>
    <w:p w14:paraId="6510EEA5" w14:textId="77777777" w:rsidR="00513F3B" w:rsidRDefault="00513F3B" w:rsidP="00D7659F">
      <w:pPr>
        <w:spacing w:after="0" w:line="360" w:lineRule="auto"/>
        <w:ind w:firstLine="720"/>
        <w:jc w:val="both"/>
        <w:rPr>
          <w:rFonts w:ascii="Times New Roman" w:eastAsia="Times New Roman" w:hAnsi="Times New Roman" w:cs="Times New Roman"/>
          <w:sz w:val="24"/>
          <w:szCs w:val="24"/>
        </w:rPr>
      </w:pPr>
    </w:p>
    <w:p w14:paraId="697826B4" w14:textId="2226B82D" w:rsidR="00514B3F" w:rsidRPr="00D7659F" w:rsidRDefault="00514B3F" w:rsidP="00514B3F">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514B3F">
        <w:rPr>
          <w:rFonts w:ascii="Times New Roman" w:eastAsia="Times New Roman" w:hAnsi="Times New Roman" w:cs="Times New Roman"/>
          <w:i/>
          <w:iCs/>
          <w:sz w:val="24"/>
          <w:szCs w:val="24"/>
        </w:rPr>
        <w:t>Literal translation</w:t>
      </w:r>
      <w:r w:rsidRPr="00D7659F">
        <w:rPr>
          <w:rFonts w:ascii="Times New Roman" w:eastAsia="Times New Roman" w:hAnsi="Times New Roman" w:cs="Times New Roman"/>
          <w:i/>
          <w:iCs/>
          <w:sz w:val="24"/>
          <w:szCs w:val="24"/>
        </w:rPr>
        <w:t xml:space="preserve"> </w:t>
      </w:r>
    </w:p>
    <w:p w14:paraId="5E474955" w14:textId="28A696CD" w:rsidR="00DD090C" w:rsidRDefault="00DD090C" w:rsidP="00D7659F">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Literal translation also known as word for word translation, and it is, according </w:t>
      </w:r>
      <w:proofErr w:type="gramStart"/>
      <w:r w:rsidRPr="00DD090C">
        <w:rPr>
          <w:rFonts w:ascii="Times New Roman" w:eastAsia="Times New Roman" w:hAnsi="Times New Roman" w:cs="Times New Roman"/>
          <w:sz w:val="24"/>
          <w:szCs w:val="24"/>
        </w:rPr>
        <w:t xml:space="preserve">to  </w:t>
      </w:r>
      <w:proofErr w:type="spellStart"/>
      <w:r w:rsidRPr="00DD090C">
        <w:rPr>
          <w:rFonts w:ascii="Times New Roman" w:eastAsia="Times New Roman" w:hAnsi="Times New Roman" w:cs="Times New Roman"/>
          <w:sz w:val="24"/>
          <w:szCs w:val="24"/>
        </w:rPr>
        <w:t>Walinski</w:t>
      </w:r>
      <w:proofErr w:type="spellEnd"/>
      <w:proofErr w:type="gramEnd"/>
      <w:r w:rsidRPr="00DD090C">
        <w:rPr>
          <w:rFonts w:ascii="Times New Roman" w:eastAsia="Times New Roman" w:hAnsi="Times New Roman" w:cs="Times New Roman"/>
          <w:sz w:val="24"/>
          <w:szCs w:val="24"/>
        </w:rPr>
        <w:t xml:space="preserve"> (2015, p. 60) the act of transferring source language and its grammatical rule directly into target language. According to Molina and </w:t>
      </w:r>
      <w:proofErr w:type="spellStart"/>
      <w:r w:rsidRPr="00DD090C">
        <w:rPr>
          <w:rFonts w:ascii="Times New Roman" w:eastAsia="Times New Roman" w:hAnsi="Times New Roman" w:cs="Times New Roman"/>
          <w:sz w:val="24"/>
          <w:szCs w:val="24"/>
        </w:rPr>
        <w:t>Albir</w:t>
      </w:r>
      <w:proofErr w:type="spellEnd"/>
      <w:r w:rsidRPr="00DD090C">
        <w:rPr>
          <w:rFonts w:ascii="Times New Roman" w:eastAsia="Times New Roman" w:hAnsi="Times New Roman" w:cs="Times New Roman"/>
          <w:sz w:val="24"/>
          <w:szCs w:val="24"/>
        </w:rPr>
        <w:t xml:space="preserve"> (2002, p. 510), literal translation is translating word to word from source language into target language. Fang</w:t>
      </w:r>
      <w:r w:rsidR="00F216D7">
        <w:rPr>
          <w:rFonts w:ascii="Times New Roman" w:eastAsia="Times New Roman" w:hAnsi="Times New Roman" w:cs="Times New Roman"/>
          <w:sz w:val="24"/>
          <w:szCs w:val="24"/>
        </w:rPr>
        <w:t xml:space="preserve"> and Lu</w:t>
      </w:r>
      <w:r w:rsidRPr="00DD090C">
        <w:rPr>
          <w:rFonts w:ascii="Times New Roman" w:eastAsia="Times New Roman" w:hAnsi="Times New Roman" w:cs="Times New Roman"/>
          <w:sz w:val="24"/>
          <w:szCs w:val="24"/>
        </w:rPr>
        <w:t xml:space="preserve"> (2012, p. 743) say that the work of literal translation always pin-point to its narrow form, like word to word through group to group, collocation to collation, clause to clause, and sentence to sentence. They also add that a translator cannot change the original message of what the author conveyed in the text, so the translator must literally translate it even if it has badly written text. However, Blake (2003, p. 22) suggests that lacking correspondence of words in the cultural aspect may unable the translator to translate literally and cause the meaning or context to be lost if the translator attempted to translate </w:t>
      </w:r>
      <w:r w:rsidRPr="00DD090C">
        <w:rPr>
          <w:rFonts w:ascii="Times New Roman" w:eastAsia="Times New Roman" w:hAnsi="Times New Roman" w:cs="Times New Roman"/>
          <w:sz w:val="24"/>
          <w:szCs w:val="24"/>
        </w:rPr>
        <w:lastRenderedPageBreak/>
        <w:t>it literally. The example of literal translation is “Talking alone” which is translated into “</w:t>
      </w:r>
      <w:proofErr w:type="spellStart"/>
      <w:r w:rsidRPr="00DD090C">
        <w:rPr>
          <w:rFonts w:ascii="Times New Roman" w:eastAsia="Times New Roman" w:hAnsi="Times New Roman" w:cs="Times New Roman"/>
          <w:sz w:val="24"/>
          <w:szCs w:val="24"/>
        </w:rPr>
        <w:t>Berbicara</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sendiri</w:t>
      </w:r>
      <w:proofErr w:type="spellEnd"/>
      <w:r w:rsidRPr="00DD090C">
        <w:rPr>
          <w:rFonts w:ascii="Times New Roman" w:eastAsia="Times New Roman" w:hAnsi="Times New Roman" w:cs="Times New Roman"/>
          <w:sz w:val="24"/>
          <w:szCs w:val="24"/>
        </w:rPr>
        <w:t>” in Indonesian. It has the exact same structural text position which is one of the conditions for literal translation.</w:t>
      </w:r>
    </w:p>
    <w:p w14:paraId="68C220F7" w14:textId="77777777" w:rsidR="00513F3B" w:rsidRPr="00DD090C" w:rsidRDefault="00513F3B" w:rsidP="00D7659F">
      <w:pPr>
        <w:spacing w:after="0" w:line="360" w:lineRule="auto"/>
        <w:ind w:firstLine="720"/>
        <w:jc w:val="both"/>
        <w:rPr>
          <w:rFonts w:ascii="Times New Roman" w:eastAsia="Times New Roman" w:hAnsi="Times New Roman" w:cs="Times New Roman"/>
          <w:sz w:val="24"/>
          <w:szCs w:val="24"/>
        </w:rPr>
      </w:pPr>
    </w:p>
    <w:p w14:paraId="6FD52B00" w14:textId="3408C322" w:rsidR="00DD090C" w:rsidRPr="00513F3B" w:rsidRDefault="00DD090C" w:rsidP="00513F3B">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513F3B">
        <w:rPr>
          <w:rFonts w:ascii="Times New Roman" w:eastAsia="Times New Roman" w:hAnsi="Times New Roman" w:cs="Times New Roman"/>
          <w:i/>
          <w:iCs/>
          <w:sz w:val="24"/>
          <w:szCs w:val="24"/>
        </w:rPr>
        <w:t>Borrowing</w:t>
      </w:r>
    </w:p>
    <w:p w14:paraId="5FDF9922" w14:textId="68B386DE"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Borrowing basically means loanword. Borrowing is transferring the pure word or expression straight from source language (Guerra, 2012, p. 7). According to Hoffer (2002, p. 2) borrowing occurs due to many factors, such as close contact of nations, the advent of media that introduce another type of language, cultural contact in linguistic and communicative elements and market spread of foreign products from another nation. Borrowing is used to incorporate new element into the speaker native language which causes transfer and copying process of foreign word (</w:t>
      </w:r>
      <w:proofErr w:type="spellStart"/>
      <w:r w:rsidRPr="00DD090C">
        <w:rPr>
          <w:rFonts w:ascii="Times New Roman" w:eastAsia="Times New Roman" w:hAnsi="Times New Roman" w:cs="Times New Roman"/>
          <w:sz w:val="24"/>
          <w:szCs w:val="24"/>
        </w:rPr>
        <w:t>Haspelmath</w:t>
      </w:r>
      <w:proofErr w:type="spellEnd"/>
      <w:r w:rsidR="00DD6F48">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2009, p. 36). For example, the word “Internet” is the same in English and Indonesian.</w:t>
      </w:r>
    </w:p>
    <w:p w14:paraId="739C4689"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20028A31" w14:textId="78473B45"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Calque</w:t>
      </w:r>
    </w:p>
    <w:p w14:paraId="668B0B76" w14:textId="0D2F84C0" w:rsidR="00DD090C" w:rsidRDefault="00DD090C" w:rsidP="00550110">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Calque is the translation that imitates the structure of target language. Calque imitates the source language and reproduces the meaning to make use of its linguistic elements (</w:t>
      </w:r>
      <w:proofErr w:type="spellStart"/>
      <w:r w:rsidRPr="00DD090C">
        <w:rPr>
          <w:rFonts w:ascii="Times New Roman" w:eastAsia="Times New Roman" w:hAnsi="Times New Roman" w:cs="Times New Roman"/>
          <w:sz w:val="24"/>
          <w:szCs w:val="24"/>
        </w:rPr>
        <w:t>Larizgoitia</w:t>
      </w:r>
      <w:proofErr w:type="spellEnd"/>
      <w:r w:rsidR="00A55033">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2010, p. 15). </w:t>
      </w:r>
      <w:proofErr w:type="spellStart"/>
      <w:r w:rsidRPr="00DD090C">
        <w:rPr>
          <w:rFonts w:ascii="Times New Roman" w:eastAsia="Times New Roman" w:hAnsi="Times New Roman" w:cs="Times New Roman"/>
          <w:sz w:val="24"/>
          <w:szCs w:val="24"/>
        </w:rPr>
        <w:t>Dizier</w:t>
      </w:r>
      <w:proofErr w:type="spellEnd"/>
      <w:r w:rsidRPr="00DD090C">
        <w:rPr>
          <w:rFonts w:ascii="Times New Roman" w:eastAsia="Times New Roman" w:hAnsi="Times New Roman" w:cs="Times New Roman"/>
          <w:sz w:val="24"/>
          <w:szCs w:val="24"/>
        </w:rPr>
        <w:t xml:space="preserve"> and Garnier (2009, p. 20) say that calque covers three major situations: lexical calque, position calque, and temporal </w:t>
      </w:r>
      <w:proofErr w:type="spellStart"/>
      <w:r w:rsidRPr="00DD090C">
        <w:rPr>
          <w:rFonts w:ascii="Times New Roman" w:eastAsia="Times New Roman" w:hAnsi="Times New Roman" w:cs="Times New Roman"/>
          <w:sz w:val="24"/>
          <w:szCs w:val="24"/>
        </w:rPr>
        <w:t>colque</w:t>
      </w:r>
      <w:proofErr w:type="spellEnd"/>
      <w:r w:rsidRPr="00DD090C">
        <w:rPr>
          <w:rFonts w:ascii="Times New Roman" w:eastAsia="Times New Roman" w:hAnsi="Times New Roman" w:cs="Times New Roman"/>
          <w:sz w:val="24"/>
          <w:szCs w:val="24"/>
        </w:rPr>
        <w:t>.</w:t>
      </w:r>
      <w:r w:rsidR="00550110">
        <w:rPr>
          <w:rFonts w:ascii="Times New Roman" w:eastAsia="Times New Roman" w:hAnsi="Times New Roman" w:cs="Times New Roman"/>
          <w:sz w:val="24"/>
          <w:szCs w:val="24"/>
        </w:rPr>
        <w:t xml:space="preserve"> </w:t>
      </w:r>
      <w:r w:rsidRPr="00DD090C">
        <w:rPr>
          <w:rFonts w:ascii="Times New Roman" w:eastAsia="Times New Roman" w:hAnsi="Times New Roman" w:cs="Times New Roman"/>
          <w:sz w:val="24"/>
          <w:szCs w:val="24"/>
        </w:rPr>
        <w:t xml:space="preserve">Lexical calque, according to </w:t>
      </w:r>
      <w:proofErr w:type="spellStart"/>
      <w:r w:rsidRPr="00DD090C">
        <w:rPr>
          <w:rFonts w:ascii="Times New Roman" w:eastAsia="Times New Roman" w:hAnsi="Times New Roman" w:cs="Times New Roman"/>
          <w:sz w:val="24"/>
          <w:szCs w:val="24"/>
        </w:rPr>
        <w:t>Dizier</w:t>
      </w:r>
      <w:proofErr w:type="spellEnd"/>
      <w:r w:rsidRPr="00DD090C">
        <w:rPr>
          <w:rFonts w:ascii="Times New Roman" w:eastAsia="Times New Roman" w:hAnsi="Times New Roman" w:cs="Times New Roman"/>
          <w:sz w:val="24"/>
          <w:szCs w:val="24"/>
        </w:rPr>
        <w:t xml:space="preserve"> and Garnier (2009, p. 20), is calque when specific word from source language is used as preposition to target language object. </w:t>
      </w:r>
      <w:proofErr w:type="spellStart"/>
      <w:r w:rsidRPr="00DD090C">
        <w:rPr>
          <w:rFonts w:ascii="Times New Roman" w:eastAsia="Times New Roman" w:hAnsi="Times New Roman" w:cs="Times New Roman"/>
          <w:sz w:val="24"/>
          <w:szCs w:val="24"/>
        </w:rPr>
        <w:t>Larizgoitia</w:t>
      </w:r>
      <w:proofErr w:type="spellEnd"/>
      <w:r w:rsidRPr="00DD090C">
        <w:rPr>
          <w:rFonts w:ascii="Times New Roman" w:eastAsia="Times New Roman" w:hAnsi="Times New Roman" w:cs="Times New Roman"/>
          <w:sz w:val="24"/>
          <w:szCs w:val="24"/>
        </w:rPr>
        <w:t xml:space="preserve"> (2010, p. 22) adds that in the lexical calque the process involves </w:t>
      </w:r>
      <w:proofErr w:type="spellStart"/>
      <w:r w:rsidRPr="00DD090C">
        <w:rPr>
          <w:rFonts w:ascii="Times New Roman" w:eastAsia="Times New Roman" w:hAnsi="Times New Roman" w:cs="Times New Roman"/>
          <w:sz w:val="24"/>
          <w:szCs w:val="24"/>
        </w:rPr>
        <w:t>analyzing</w:t>
      </w:r>
      <w:proofErr w:type="spellEnd"/>
      <w:r w:rsidRPr="00DD090C">
        <w:rPr>
          <w:rFonts w:ascii="Times New Roman" w:eastAsia="Times New Roman" w:hAnsi="Times New Roman" w:cs="Times New Roman"/>
          <w:sz w:val="24"/>
          <w:szCs w:val="24"/>
        </w:rPr>
        <w:t xml:space="preserve"> the source word and later replaces it. Example given by </w:t>
      </w:r>
      <w:proofErr w:type="spellStart"/>
      <w:proofErr w:type="gramStart"/>
      <w:r w:rsidRPr="00DD090C">
        <w:rPr>
          <w:rFonts w:ascii="Times New Roman" w:eastAsia="Times New Roman" w:hAnsi="Times New Roman" w:cs="Times New Roman"/>
          <w:sz w:val="24"/>
          <w:szCs w:val="24"/>
        </w:rPr>
        <w:t>Dizier</w:t>
      </w:r>
      <w:proofErr w:type="spellEnd"/>
      <w:proofErr w:type="gramEnd"/>
      <w:r w:rsidRPr="00DD090C">
        <w:rPr>
          <w:rFonts w:ascii="Times New Roman" w:eastAsia="Times New Roman" w:hAnsi="Times New Roman" w:cs="Times New Roman"/>
          <w:sz w:val="24"/>
          <w:szCs w:val="24"/>
        </w:rPr>
        <w:t xml:space="preserve"> and Garnier (2009) is “our team participated to this project” which is translated into “</w:t>
      </w:r>
      <w:proofErr w:type="spellStart"/>
      <w:r w:rsidRPr="00DD090C">
        <w:rPr>
          <w:rFonts w:ascii="Times New Roman" w:eastAsia="Times New Roman" w:hAnsi="Times New Roman" w:cs="Times New Roman"/>
          <w:sz w:val="24"/>
          <w:szCs w:val="24"/>
        </w:rPr>
        <w:t>tim</w:t>
      </w:r>
      <w:proofErr w:type="spellEnd"/>
      <w:r w:rsidRPr="00DD090C">
        <w:rPr>
          <w:rFonts w:ascii="Times New Roman" w:eastAsia="Times New Roman" w:hAnsi="Times New Roman" w:cs="Times New Roman"/>
          <w:sz w:val="24"/>
          <w:szCs w:val="24"/>
        </w:rPr>
        <w:t xml:space="preserve"> kami yang </w:t>
      </w:r>
      <w:proofErr w:type="spellStart"/>
      <w:r w:rsidRPr="00DD090C">
        <w:rPr>
          <w:rFonts w:ascii="Times New Roman" w:eastAsia="Times New Roman" w:hAnsi="Times New Roman" w:cs="Times New Roman"/>
          <w:sz w:val="24"/>
          <w:szCs w:val="24"/>
        </w:rPr>
        <w:t>berpartisipasi</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dalam</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proyek</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ini</w:t>
      </w:r>
      <w:proofErr w:type="spellEnd"/>
      <w:r w:rsidRPr="00DD090C">
        <w:rPr>
          <w:rFonts w:ascii="Times New Roman" w:eastAsia="Times New Roman" w:hAnsi="Times New Roman" w:cs="Times New Roman"/>
          <w:sz w:val="24"/>
          <w:szCs w:val="24"/>
        </w:rPr>
        <w:t>”.</w:t>
      </w:r>
      <w:r w:rsidR="00550110">
        <w:rPr>
          <w:rFonts w:ascii="Times New Roman" w:eastAsia="Times New Roman" w:hAnsi="Times New Roman" w:cs="Times New Roman"/>
          <w:sz w:val="24"/>
          <w:szCs w:val="24"/>
        </w:rPr>
        <w:t xml:space="preserve"> Furthermore, </w:t>
      </w:r>
      <w:r w:rsidRPr="00DD090C">
        <w:rPr>
          <w:rFonts w:ascii="Times New Roman" w:eastAsia="Times New Roman" w:hAnsi="Times New Roman" w:cs="Times New Roman"/>
          <w:sz w:val="24"/>
          <w:szCs w:val="24"/>
        </w:rPr>
        <w:t xml:space="preserve">Position calque is calque that </w:t>
      </w:r>
      <w:proofErr w:type="spellStart"/>
      <w:r w:rsidRPr="00DD090C">
        <w:rPr>
          <w:rFonts w:ascii="Times New Roman" w:eastAsia="Times New Roman" w:hAnsi="Times New Roman" w:cs="Times New Roman"/>
          <w:sz w:val="24"/>
          <w:szCs w:val="24"/>
        </w:rPr>
        <w:t>occured</w:t>
      </w:r>
      <w:proofErr w:type="spellEnd"/>
      <w:r w:rsidRPr="00DD090C">
        <w:rPr>
          <w:rFonts w:ascii="Times New Roman" w:eastAsia="Times New Roman" w:hAnsi="Times New Roman" w:cs="Times New Roman"/>
          <w:sz w:val="24"/>
          <w:szCs w:val="24"/>
        </w:rPr>
        <w:t xml:space="preserve"> if word or construction of word is misplaced (</w:t>
      </w:r>
      <w:proofErr w:type="spellStart"/>
      <w:r w:rsidRPr="00DD090C">
        <w:rPr>
          <w:rFonts w:ascii="Times New Roman" w:eastAsia="Times New Roman" w:hAnsi="Times New Roman" w:cs="Times New Roman"/>
          <w:sz w:val="24"/>
          <w:szCs w:val="24"/>
        </w:rPr>
        <w:t>Dizier</w:t>
      </w:r>
      <w:proofErr w:type="spellEnd"/>
      <w:r w:rsidRPr="00DD090C">
        <w:rPr>
          <w:rFonts w:ascii="Times New Roman" w:eastAsia="Times New Roman" w:hAnsi="Times New Roman" w:cs="Times New Roman"/>
          <w:sz w:val="24"/>
          <w:szCs w:val="24"/>
        </w:rPr>
        <w:t xml:space="preserve"> &amp; Garnier, 2009, p. 20). </w:t>
      </w:r>
      <w:proofErr w:type="spellStart"/>
      <w:r w:rsidRPr="00DD090C">
        <w:rPr>
          <w:rFonts w:ascii="Times New Roman" w:eastAsia="Times New Roman" w:hAnsi="Times New Roman" w:cs="Times New Roman"/>
          <w:sz w:val="24"/>
          <w:szCs w:val="24"/>
        </w:rPr>
        <w:t>Walinski</w:t>
      </w:r>
      <w:proofErr w:type="spellEnd"/>
      <w:r w:rsidRPr="00DD090C">
        <w:rPr>
          <w:rFonts w:ascii="Times New Roman" w:eastAsia="Times New Roman" w:hAnsi="Times New Roman" w:cs="Times New Roman"/>
          <w:sz w:val="24"/>
          <w:szCs w:val="24"/>
        </w:rPr>
        <w:t xml:space="preserve"> (2015, p. 59) says that this calque may create a new design of sentence, for example “automobile” which is translated into “</w:t>
      </w:r>
      <w:proofErr w:type="spellStart"/>
      <w:r w:rsidRPr="00DD090C">
        <w:rPr>
          <w:rFonts w:ascii="Times New Roman" w:eastAsia="Times New Roman" w:hAnsi="Times New Roman" w:cs="Times New Roman"/>
          <w:sz w:val="24"/>
          <w:szCs w:val="24"/>
        </w:rPr>
        <w:t>mobil</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otomatis</w:t>
      </w:r>
      <w:proofErr w:type="spellEnd"/>
      <w:r w:rsidRPr="00DD090C">
        <w:rPr>
          <w:rFonts w:ascii="Times New Roman" w:eastAsia="Times New Roman" w:hAnsi="Times New Roman" w:cs="Times New Roman"/>
          <w:sz w:val="24"/>
          <w:szCs w:val="24"/>
        </w:rPr>
        <w:t>”</w:t>
      </w:r>
      <w:r w:rsidR="00550110">
        <w:rPr>
          <w:rFonts w:ascii="Times New Roman" w:eastAsia="Times New Roman" w:hAnsi="Times New Roman" w:cs="Times New Roman"/>
          <w:sz w:val="24"/>
          <w:szCs w:val="24"/>
        </w:rPr>
        <w:t>. Finally, t</w:t>
      </w:r>
      <w:r w:rsidRPr="00DD090C">
        <w:rPr>
          <w:rFonts w:ascii="Times New Roman" w:eastAsia="Times New Roman" w:hAnsi="Times New Roman" w:cs="Times New Roman"/>
          <w:sz w:val="24"/>
          <w:szCs w:val="24"/>
        </w:rPr>
        <w:t xml:space="preserve">emporal calque, </w:t>
      </w:r>
      <w:proofErr w:type="spellStart"/>
      <w:r w:rsidRPr="00DD090C">
        <w:rPr>
          <w:rFonts w:ascii="Times New Roman" w:eastAsia="Times New Roman" w:hAnsi="Times New Roman" w:cs="Times New Roman"/>
          <w:sz w:val="24"/>
          <w:szCs w:val="24"/>
        </w:rPr>
        <w:t>Dizier</w:t>
      </w:r>
      <w:proofErr w:type="spellEnd"/>
      <w:r w:rsidRPr="00DD090C">
        <w:rPr>
          <w:rFonts w:ascii="Times New Roman" w:eastAsia="Times New Roman" w:hAnsi="Times New Roman" w:cs="Times New Roman"/>
          <w:sz w:val="24"/>
          <w:szCs w:val="24"/>
        </w:rPr>
        <w:t xml:space="preserve"> and Garnier (2009, p. 20) say, is calque technique that </w:t>
      </w:r>
      <w:proofErr w:type="spellStart"/>
      <w:r w:rsidRPr="00DD090C">
        <w:rPr>
          <w:rFonts w:ascii="Times New Roman" w:eastAsia="Times New Roman" w:hAnsi="Times New Roman" w:cs="Times New Roman"/>
          <w:sz w:val="24"/>
          <w:szCs w:val="24"/>
        </w:rPr>
        <w:t>occurr</w:t>
      </w:r>
      <w:proofErr w:type="spellEnd"/>
      <w:r w:rsidRPr="00DD090C">
        <w:rPr>
          <w:rFonts w:ascii="Times New Roman" w:eastAsia="Times New Roman" w:hAnsi="Times New Roman" w:cs="Times New Roman"/>
          <w:sz w:val="24"/>
          <w:szCs w:val="24"/>
        </w:rPr>
        <w:t xml:space="preserve"> temporary because of its grammatical causes. They add that the affected grammatical clause is connected to the sentence clause or verbs. For </w:t>
      </w:r>
      <w:proofErr w:type="gramStart"/>
      <w:r w:rsidRPr="00DD090C">
        <w:rPr>
          <w:rFonts w:ascii="Times New Roman" w:eastAsia="Times New Roman" w:hAnsi="Times New Roman" w:cs="Times New Roman"/>
          <w:sz w:val="24"/>
          <w:szCs w:val="24"/>
        </w:rPr>
        <w:t>example</w:t>
      </w:r>
      <w:proofErr w:type="gramEnd"/>
      <w:r w:rsidRPr="00DD090C">
        <w:rPr>
          <w:rFonts w:ascii="Times New Roman" w:eastAsia="Times New Roman" w:hAnsi="Times New Roman" w:cs="Times New Roman"/>
          <w:sz w:val="24"/>
          <w:szCs w:val="24"/>
        </w:rPr>
        <w:t xml:space="preserve"> “when I will be an artist, I will draw a painting of myself” is translated into “</w:t>
      </w:r>
      <w:proofErr w:type="spellStart"/>
      <w:r w:rsidRPr="00DD090C">
        <w:rPr>
          <w:rFonts w:ascii="Times New Roman" w:eastAsia="Times New Roman" w:hAnsi="Times New Roman" w:cs="Times New Roman"/>
          <w:sz w:val="24"/>
          <w:szCs w:val="24"/>
        </w:rPr>
        <w:t>ketika</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aku</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menjadi</w:t>
      </w:r>
      <w:proofErr w:type="spellEnd"/>
      <w:r w:rsidRPr="00DD090C">
        <w:rPr>
          <w:rFonts w:ascii="Times New Roman" w:eastAsia="Times New Roman" w:hAnsi="Times New Roman" w:cs="Times New Roman"/>
          <w:sz w:val="24"/>
          <w:szCs w:val="24"/>
        </w:rPr>
        <w:t xml:space="preserve"> artist, </w:t>
      </w:r>
      <w:proofErr w:type="spellStart"/>
      <w:r w:rsidRPr="00DD090C">
        <w:rPr>
          <w:rFonts w:ascii="Times New Roman" w:eastAsia="Times New Roman" w:hAnsi="Times New Roman" w:cs="Times New Roman"/>
          <w:sz w:val="24"/>
          <w:szCs w:val="24"/>
        </w:rPr>
        <w:t>aku</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akan</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menggambar</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diriku</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sendiri</w:t>
      </w:r>
      <w:proofErr w:type="spellEnd"/>
      <w:r w:rsidRPr="00DD090C">
        <w:rPr>
          <w:rFonts w:ascii="Times New Roman" w:eastAsia="Times New Roman" w:hAnsi="Times New Roman" w:cs="Times New Roman"/>
          <w:sz w:val="24"/>
          <w:szCs w:val="24"/>
        </w:rPr>
        <w:t>”. The future tense in English is changed into present tense in the target language.</w:t>
      </w:r>
    </w:p>
    <w:p w14:paraId="4C0DEE58"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7F438D9F" w14:textId="40DF2F6B"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Transposition</w:t>
      </w:r>
    </w:p>
    <w:p w14:paraId="5D9D1235" w14:textId="7708188B"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lastRenderedPageBreak/>
        <w:t xml:space="preserve">Transposition is replacing one word with another without changing the meaning of the message. Molina and </w:t>
      </w:r>
      <w:proofErr w:type="spellStart"/>
      <w:r w:rsidRPr="00DD090C">
        <w:rPr>
          <w:rFonts w:ascii="Times New Roman" w:eastAsia="Times New Roman" w:hAnsi="Times New Roman" w:cs="Times New Roman"/>
          <w:sz w:val="24"/>
          <w:szCs w:val="24"/>
        </w:rPr>
        <w:t>Albir</w:t>
      </w:r>
      <w:proofErr w:type="spellEnd"/>
      <w:r w:rsidRPr="00DD090C">
        <w:rPr>
          <w:rFonts w:ascii="Times New Roman" w:eastAsia="Times New Roman" w:hAnsi="Times New Roman" w:cs="Times New Roman"/>
          <w:sz w:val="24"/>
          <w:szCs w:val="24"/>
        </w:rPr>
        <w:t xml:space="preserve"> (2002, p. 511) say that transposition is the act to replace and change a </w:t>
      </w:r>
      <w:proofErr w:type="gramStart"/>
      <w:r w:rsidRPr="00DD090C">
        <w:rPr>
          <w:rFonts w:ascii="Times New Roman" w:eastAsia="Times New Roman" w:hAnsi="Times New Roman" w:cs="Times New Roman"/>
          <w:sz w:val="24"/>
          <w:szCs w:val="24"/>
        </w:rPr>
        <w:t>structure rules of the sentence</w:t>
      </w:r>
      <w:proofErr w:type="gram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Mahadi</w:t>
      </w:r>
      <w:proofErr w:type="spellEnd"/>
      <w:r w:rsidRPr="00DD090C">
        <w:rPr>
          <w:rFonts w:ascii="Times New Roman" w:eastAsia="Times New Roman" w:hAnsi="Times New Roman" w:cs="Times New Roman"/>
          <w:sz w:val="24"/>
          <w:szCs w:val="24"/>
        </w:rPr>
        <w:t xml:space="preserve"> and </w:t>
      </w:r>
      <w:proofErr w:type="spellStart"/>
      <w:r w:rsidRPr="00DD090C">
        <w:rPr>
          <w:rFonts w:ascii="Times New Roman" w:eastAsia="Times New Roman" w:hAnsi="Times New Roman" w:cs="Times New Roman"/>
          <w:sz w:val="24"/>
          <w:szCs w:val="24"/>
        </w:rPr>
        <w:t>Moindjie</w:t>
      </w:r>
      <w:proofErr w:type="spellEnd"/>
      <w:r w:rsidRPr="00DD090C">
        <w:rPr>
          <w:rFonts w:ascii="Times New Roman" w:eastAsia="Times New Roman" w:hAnsi="Times New Roman" w:cs="Times New Roman"/>
          <w:sz w:val="24"/>
          <w:szCs w:val="24"/>
        </w:rPr>
        <w:t xml:space="preserve"> (2006, p. 71) add that transposition is when a translator uses different expression of a word or construction of word without changing the message of the source text. According to Munday (2009, p. 237) transposition assumes different expressions of target language grammar that have no change in meaning from source language. For example, “you can have the toys and its batteries </w:t>
      </w:r>
      <w:proofErr w:type="gramStart"/>
      <w:r w:rsidRPr="00DD090C">
        <w:rPr>
          <w:rFonts w:ascii="Times New Roman" w:eastAsia="Times New Roman" w:hAnsi="Times New Roman" w:cs="Times New Roman"/>
          <w:sz w:val="24"/>
          <w:szCs w:val="24"/>
        </w:rPr>
        <w:t>in</w:t>
      </w:r>
      <w:proofErr w:type="gramEnd"/>
      <w:r w:rsidRPr="00DD090C">
        <w:rPr>
          <w:rFonts w:ascii="Times New Roman" w:eastAsia="Times New Roman" w:hAnsi="Times New Roman" w:cs="Times New Roman"/>
          <w:sz w:val="24"/>
          <w:szCs w:val="24"/>
        </w:rPr>
        <w:t xml:space="preserve"> the same time” is translated into “</w:t>
      </w:r>
      <w:proofErr w:type="spellStart"/>
      <w:r w:rsidRPr="00DD090C">
        <w:rPr>
          <w:rFonts w:ascii="Times New Roman" w:eastAsia="Times New Roman" w:hAnsi="Times New Roman" w:cs="Times New Roman"/>
          <w:sz w:val="24"/>
          <w:szCs w:val="24"/>
        </w:rPr>
        <w:t>kamu</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dapat</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memiliki</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mainan</w:t>
      </w:r>
      <w:proofErr w:type="spellEnd"/>
      <w:r w:rsidRPr="00DD090C">
        <w:rPr>
          <w:rFonts w:ascii="Times New Roman" w:eastAsia="Times New Roman" w:hAnsi="Times New Roman" w:cs="Times New Roman"/>
          <w:sz w:val="24"/>
          <w:szCs w:val="24"/>
        </w:rPr>
        <w:t xml:space="preserve"> dan </w:t>
      </w:r>
      <w:proofErr w:type="spellStart"/>
      <w:r w:rsidRPr="00DD090C">
        <w:rPr>
          <w:rFonts w:ascii="Times New Roman" w:eastAsia="Times New Roman" w:hAnsi="Times New Roman" w:cs="Times New Roman"/>
          <w:sz w:val="24"/>
          <w:szCs w:val="24"/>
        </w:rPr>
        <w:t>baterainya</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sekaligus</w:t>
      </w:r>
      <w:proofErr w:type="spellEnd"/>
      <w:r w:rsidRPr="00DD090C">
        <w:rPr>
          <w:rFonts w:ascii="Times New Roman" w:eastAsia="Times New Roman" w:hAnsi="Times New Roman" w:cs="Times New Roman"/>
          <w:sz w:val="24"/>
          <w:szCs w:val="24"/>
        </w:rPr>
        <w:t>”. From the explanation above it can be concluded that transposition is translating source language and changing its structure without affecting the meaning into the target language.</w:t>
      </w:r>
    </w:p>
    <w:p w14:paraId="0CA271E1"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6DD0686C" w14:textId="5992FD31"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Modulation</w:t>
      </w:r>
    </w:p>
    <w:p w14:paraId="6F42EA06" w14:textId="5DA6EB72"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Modulation is the change of point of view in translation. Molina and </w:t>
      </w:r>
      <w:proofErr w:type="spellStart"/>
      <w:r w:rsidRPr="00DD090C">
        <w:rPr>
          <w:rFonts w:ascii="Times New Roman" w:eastAsia="Times New Roman" w:hAnsi="Times New Roman" w:cs="Times New Roman"/>
          <w:sz w:val="24"/>
          <w:szCs w:val="24"/>
        </w:rPr>
        <w:t>Albir</w:t>
      </w:r>
      <w:proofErr w:type="spellEnd"/>
      <w:r w:rsidRPr="00DD090C">
        <w:rPr>
          <w:rFonts w:ascii="Times New Roman" w:eastAsia="Times New Roman" w:hAnsi="Times New Roman" w:cs="Times New Roman"/>
          <w:sz w:val="24"/>
          <w:szCs w:val="24"/>
        </w:rPr>
        <w:t xml:space="preserve"> (2002, p. 510) </w:t>
      </w:r>
      <w:r w:rsidR="00091A98" w:rsidRPr="00DD090C">
        <w:rPr>
          <w:rFonts w:ascii="Times New Roman" w:eastAsia="Times New Roman" w:hAnsi="Times New Roman" w:cs="Times New Roman"/>
          <w:sz w:val="24"/>
          <w:szCs w:val="24"/>
        </w:rPr>
        <w:t>define</w:t>
      </w:r>
      <w:r w:rsidRPr="00DD090C">
        <w:rPr>
          <w:rFonts w:ascii="Times New Roman" w:eastAsia="Times New Roman" w:hAnsi="Times New Roman" w:cs="Times New Roman"/>
          <w:sz w:val="24"/>
          <w:szCs w:val="24"/>
        </w:rPr>
        <w:t xml:space="preserve"> modulation as presenting different point of views or focuses </w:t>
      </w:r>
      <w:proofErr w:type="gramStart"/>
      <w:r w:rsidRPr="00DD090C">
        <w:rPr>
          <w:rFonts w:ascii="Times New Roman" w:eastAsia="Times New Roman" w:hAnsi="Times New Roman" w:cs="Times New Roman"/>
          <w:sz w:val="24"/>
          <w:szCs w:val="24"/>
        </w:rPr>
        <w:t>in</w:t>
      </w:r>
      <w:proofErr w:type="gramEnd"/>
      <w:r w:rsidRPr="00DD090C">
        <w:rPr>
          <w:rFonts w:ascii="Times New Roman" w:eastAsia="Times New Roman" w:hAnsi="Times New Roman" w:cs="Times New Roman"/>
          <w:sz w:val="24"/>
          <w:szCs w:val="24"/>
        </w:rPr>
        <w:t xml:space="preserve"> target language that have relation with source language. Different to transposition, modulation forms a change in “cognitive rank”, also the change in perspective can be considered obligatory or optional (Munday</w:t>
      </w:r>
      <w:r w:rsidR="000B3EBF">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2009, p. 209), as in the example, “I let you down” which is translated into Indonesian as “</w:t>
      </w:r>
      <w:proofErr w:type="spellStart"/>
      <w:r w:rsidRPr="00DD090C">
        <w:rPr>
          <w:rFonts w:ascii="Times New Roman" w:eastAsia="Times New Roman" w:hAnsi="Times New Roman" w:cs="Times New Roman"/>
          <w:sz w:val="24"/>
          <w:szCs w:val="24"/>
        </w:rPr>
        <w:t>Aku</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mengecewakanmu</w:t>
      </w:r>
      <w:proofErr w:type="spellEnd"/>
      <w:r w:rsidRPr="00DD090C">
        <w:rPr>
          <w:rFonts w:ascii="Times New Roman" w:eastAsia="Times New Roman" w:hAnsi="Times New Roman" w:cs="Times New Roman"/>
          <w:sz w:val="24"/>
          <w:szCs w:val="24"/>
        </w:rPr>
        <w:t>”. Modulation therefore also means translating a word or a sentence that is the opposite of source language to give a different point of view.</w:t>
      </w:r>
    </w:p>
    <w:p w14:paraId="6064C156"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7518CC81" w14:textId="4DE453F0"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Equivalence</w:t>
      </w:r>
    </w:p>
    <w:p w14:paraId="536A7975" w14:textId="67A36853"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Equivalence means describing the same situation by different stylistic or structural means. It is producing an equivalent of text in the target language into source language by using different style (</w:t>
      </w:r>
      <w:proofErr w:type="spellStart"/>
      <w:r w:rsidRPr="00DD090C">
        <w:rPr>
          <w:rFonts w:ascii="Times New Roman" w:eastAsia="Times New Roman" w:hAnsi="Times New Roman" w:cs="Times New Roman"/>
          <w:sz w:val="24"/>
          <w:szCs w:val="24"/>
        </w:rPr>
        <w:t>Walinski</w:t>
      </w:r>
      <w:proofErr w:type="spellEnd"/>
      <w:r w:rsidRPr="00DD090C">
        <w:rPr>
          <w:rFonts w:ascii="Times New Roman" w:eastAsia="Times New Roman" w:hAnsi="Times New Roman" w:cs="Times New Roman"/>
          <w:sz w:val="24"/>
          <w:szCs w:val="24"/>
        </w:rPr>
        <w:t xml:space="preserve">, 2015). Equivalent is supposed to show that both source language and target language have </w:t>
      </w:r>
      <w:proofErr w:type="gramStart"/>
      <w:r w:rsidRPr="00DD090C">
        <w:rPr>
          <w:rFonts w:ascii="Times New Roman" w:eastAsia="Times New Roman" w:hAnsi="Times New Roman" w:cs="Times New Roman"/>
          <w:sz w:val="24"/>
          <w:szCs w:val="24"/>
        </w:rPr>
        <w:t>some kind of similarities</w:t>
      </w:r>
      <w:proofErr w:type="gram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Panou</w:t>
      </w:r>
      <w:proofErr w:type="spellEnd"/>
      <w:r w:rsidR="000B3EBF">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2013, p. 2). </w:t>
      </w:r>
      <w:proofErr w:type="spellStart"/>
      <w:r w:rsidRPr="00DD090C">
        <w:rPr>
          <w:rFonts w:ascii="Times New Roman" w:eastAsia="Times New Roman" w:hAnsi="Times New Roman" w:cs="Times New Roman"/>
          <w:sz w:val="24"/>
          <w:szCs w:val="24"/>
        </w:rPr>
        <w:t>Yinhua</w:t>
      </w:r>
      <w:proofErr w:type="spellEnd"/>
      <w:r w:rsidRPr="00DD090C">
        <w:rPr>
          <w:rFonts w:ascii="Times New Roman" w:eastAsia="Times New Roman" w:hAnsi="Times New Roman" w:cs="Times New Roman"/>
          <w:sz w:val="24"/>
          <w:szCs w:val="24"/>
        </w:rPr>
        <w:t xml:space="preserve"> (2011, p. 169) adds that equivalence achieved in different degrees and linguistic levels possibly diminishes the loss of meaning and reflects different cultures. </w:t>
      </w:r>
      <w:proofErr w:type="spellStart"/>
      <w:r w:rsidRPr="00DD090C">
        <w:rPr>
          <w:rFonts w:ascii="Times New Roman" w:eastAsia="Times New Roman" w:hAnsi="Times New Roman" w:cs="Times New Roman"/>
          <w:sz w:val="24"/>
          <w:szCs w:val="24"/>
        </w:rPr>
        <w:t>Mahadi</w:t>
      </w:r>
      <w:proofErr w:type="spellEnd"/>
      <w:r w:rsidRPr="00DD090C">
        <w:rPr>
          <w:rFonts w:ascii="Times New Roman" w:eastAsia="Times New Roman" w:hAnsi="Times New Roman" w:cs="Times New Roman"/>
          <w:sz w:val="24"/>
          <w:szCs w:val="24"/>
        </w:rPr>
        <w:t xml:space="preserve"> and </w:t>
      </w:r>
      <w:proofErr w:type="spellStart"/>
      <w:r w:rsidRPr="00DD090C">
        <w:rPr>
          <w:rFonts w:ascii="Times New Roman" w:eastAsia="Times New Roman" w:hAnsi="Times New Roman" w:cs="Times New Roman"/>
          <w:sz w:val="24"/>
          <w:szCs w:val="24"/>
        </w:rPr>
        <w:t>Moindjie</w:t>
      </w:r>
      <w:proofErr w:type="spellEnd"/>
      <w:r w:rsidRPr="00DD090C">
        <w:rPr>
          <w:rFonts w:ascii="Times New Roman" w:eastAsia="Times New Roman" w:hAnsi="Times New Roman" w:cs="Times New Roman"/>
          <w:sz w:val="24"/>
          <w:szCs w:val="24"/>
        </w:rPr>
        <w:t xml:space="preserve"> (2006, p. 73) also say that what the target language speaker perceives in their culture greatly affects the equivalence. For example, the word “womanizer” from English is an equivalent to “</w:t>
      </w:r>
      <w:proofErr w:type="spellStart"/>
      <w:r w:rsidRPr="00DD090C">
        <w:rPr>
          <w:rFonts w:ascii="Times New Roman" w:eastAsia="Times New Roman" w:hAnsi="Times New Roman" w:cs="Times New Roman"/>
          <w:sz w:val="24"/>
          <w:szCs w:val="24"/>
        </w:rPr>
        <w:t>lelaki</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buaya</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darat</w:t>
      </w:r>
      <w:proofErr w:type="spellEnd"/>
      <w:r w:rsidRPr="00DD090C">
        <w:rPr>
          <w:rFonts w:ascii="Times New Roman" w:eastAsia="Times New Roman" w:hAnsi="Times New Roman" w:cs="Times New Roman"/>
          <w:sz w:val="24"/>
          <w:szCs w:val="24"/>
        </w:rPr>
        <w:t>” in Indonesian.</w:t>
      </w:r>
    </w:p>
    <w:p w14:paraId="781A7636"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36C25C70" w14:textId="2A6F63A6"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Adaptation</w:t>
      </w:r>
    </w:p>
    <w:p w14:paraId="596113D8" w14:textId="02E63849"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lastRenderedPageBreak/>
        <w:t>Adaptation is replacing the cultural word from the source language into the equivalent of target language. Guerra (2012, p. 7) says that adaptation is an alteration of cultural element in source language to another term that has a similar effect in target language. The basic goal of adaptation is to introduce the adapted text’s cultural elements such as weigh, measures, or musical notation (Guerra</w:t>
      </w:r>
      <w:r w:rsidR="000B3EBF">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2012, p. 7). According to Amorim (2003, p. 195), adaptation makes the source text somewhat translatable by creating new wordplays and equal meaning effects, as in the example, “Christmas” which is translated into “Hari natal” in Indonesian.</w:t>
      </w:r>
    </w:p>
    <w:p w14:paraId="676F08CE"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7C433988" w14:textId="76B6EC09"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Generalization</w:t>
      </w:r>
    </w:p>
    <w:p w14:paraId="3A02FE1C" w14:textId="1479C22E"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Generalization is replacing a text into something general and what people mostly know. This means that some translations are not always translated specifically. Molina and </w:t>
      </w:r>
      <w:proofErr w:type="spellStart"/>
      <w:r w:rsidRPr="00DD090C">
        <w:rPr>
          <w:rFonts w:ascii="Times New Roman" w:eastAsia="Times New Roman" w:hAnsi="Times New Roman" w:cs="Times New Roman"/>
          <w:sz w:val="24"/>
          <w:szCs w:val="24"/>
        </w:rPr>
        <w:t>Albir</w:t>
      </w:r>
      <w:proofErr w:type="spellEnd"/>
      <w:r w:rsidRPr="00DD090C">
        <w:rPr>
          <w:rFonts w:ascii="Times New Roman" w:eastAsia="Times New Roman" w:hAnsi="Times New Roman" w:cs="Times New Roman"/>
          <w:sz w:val="24"/>
          <w:szCs w:val="24"/>
        </w:rPr>
        <w:t xml:space="preserve"> (2002, p. 510) say that generalization is when the neutral word or general word that people know is used instead. According to </w:t>
      </w:r>
      <w:proofErr w:type="spellStart"/>
      <w:r w:rsidRPr="00DD090C">
        <w:rPr>
          <w:rFonts w:ascii="Times New Roman" w:eastAsia="Times New Roman" w:hAnsi="Times New Roman" w:cs="Times New Roman"/>
          <w:sz w:val="24"/>
          <w:szCs w:val="24"/>
        </w:rPr>
        <w:t>Klaudy</w:t>
      </w:r>
      <w:proofErr w:type="spellEnd"/>
      <w:r w:rsidRPr="00DD090C">
        <w:rPr>
          <w:rFonts w:ascii="Times New Roman" w:eastAsia="Times New Roman" w:hAnsi="Times New Roman" w:cs="Times New Roman"/>
          <w:sz w:val="24"/>
          <w:szCs w:val="24"/>
        </w:rPr>
        <w:t xml:space="preserve"> (2001, p. 8), when reading generalization word, a reader usually does not notice translation loss in it since the word is already translated to wider general term in the target language. If it will cause misunderstanding, then a translator must </w:t>
      </w:r>
      <w:proofErr w:type="gramStart"/>
      <w:r w:rsidRPr="00DD090C">
        <w:rPr>
          <w:rFonts w:ascii="Times New Roman" w:eastAsia="Times New Roman" w:hAnsi="Times New Roman" w:cs="Times New Roman"/>
          <w:sz w:val="24"/>
          <w:szCs w:val="24"/>
        </w:rPr>
        <w:t>make an effort</w:t>
      </w:r>
      <w:proofErr w:type="gramEnd"/>
      <w:r w:rsidRPr="00DD090C">
        <w:rPr>
          <w:rFonts w:ascii="Times New Roman" w:eastAsia="Times New Roman" w:hAnsi="Times New Roman" w:cs="Times New Roman"/>
          <w:sz w:val="24"/>
          <w:szCs w:val="24"/>
        </w:rPr>
        <w:t xml:space="preserve"> to change it to a more specific word.</w:t>
      </w:r>
    </w:p>
    <w:p w14:paraId="1E1B2C6A" w14:textId="77777777" w:rsidR="00A84A65" w:rsidRPr="00DD090C" w:rsidRDefault="00A84A65" w:rsidP="00513F3B">
      <w:pPr>
        <w:spacing w:after="0" w:line="360" w:lineRule="auto"/>
        <w:ind w:firstLine="720"/>
        <w:jc w:val="both"/>
        <w:rPr>
          <w:rFonts w:ascii="Times New Roman" w:eastAsia="Times New Roman" w:hAnsi="Times New Roman" w:cs="Times New Roman"/>
          <w:sz w:val="24"/>
          <w:szCs w:val="24"/>
        </w:rPr>
      </w:pPr>
    </w:p>
    <w:p w14:paraId="1FDB3AA3" w14:textId="5B9594C9" w:rsidR="00DD090C" w:rsidRPr="00A84A65" w:rsidRDefault="00DD090C" w:rsidP="00A84A65">
      <w:pPr>
        <w:numPr>
          <w:ilvl w:val="2"/>
          <w:numId w:val="4"/>
        </w:numPr>
        <w:tabs>
          <w:tab w:val="left" w:pos="426"/>
        </w:tabs>
        <w:spacing w:after="0" w:line="300" w:lineRule="auto"/>
        <w:ind w:left="709"/>
        <w:jc w:val="both"/>
        <w:rPr>
          <w:rFonts w:ascii="Times New Roman" w:eastAsia="Times New Roman" w:hAnsi="Times New Roman" w:cs="Times New Roman"/>
          <w:i/>
          <w:iCs/>
          <w:sz w:val="24"/>
          <w:szCs w:val="24"/>
        </w:rPr>
      </w:pPr>
      <w:r w:rsidRPr="00A84A65">
        <w:rPr>
          <w:rFonts w:ascii="Times New Roman" w:eastAsia="Times New Roman" w:hAnsi="Times New Roman" w:cs="Times New Roman"/>
          <w:i/>
          <w:iCs/>
          <w:sz w:val="24"/>
          <w:szCs w:val="24"/>
        </w:rPr>
        <w:t>Omission</w:t>
      </w:r>
    </w:p>
    <w:p w14:paraId="3865371D" w14:textId="643CA8A3" w:rsid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Omission means not using the words that have no place in the target language. According to Sharma (2015, p. 6), omission means concealing the word that does not have equivalence or not needed in the target language. Dickins, Hervey</w:t>
      </w:r>
      <w:r w:rsidR="000B3EBF">
        <w:rPr>
          <w:rFonts w:ascii="Times New Roman" w:eastAsia="Times New Roman" w:hAnsi="Times New Roman" w:cs="Times New Roman"/>
          <w:sz w:val="24"/>
          <w:szCs w:val="24"/>
        </w:rPr>
        <w:t xml:space="preserve">, and </w:t>
      </w:r>
      <w:r w:rsidR="000B3EBF" w:rsidRPr="00DD090C">
        <w:rPr>
          <w:rFonts w:ascii="Times New Roman" w:eastAsia="Times New Roman" w:hAnsi="Times New Roman" w:cs="Times New Roman"/>
          <w:sz w:val="24"/>
          <w:szCs w:val="24"/>
        </w:rPr>
        <w:t>Higgins</w:t>
      </w:r>
      <w:r w:rsidRPr="00DD090C">
        <w:rPr>
          <w:rFonts w:ascii="Times New Roman" w:eastAsia="Times New Roman" w:hAnsi="Times New Roman" w:cs="Times New Roman"/>
          <w:sz w:val="24"/>
          <w:szCs w:val="24"/>
        </w:rPr>
        <w:t xml:space="preserve"> (2002, p. 23) say that omission occurs when the word does not provide any important information in the target language and adding it would sometime make it more difficult to understand because of different structures in the target language. Dickins et al. (2002, p. 23) also add that culture differences may provide a case where omission technique is used. For example, in the sentence “In the day when I was a kid, many people around loved me”, it is translated into Indonesian as “</w:t>
      </w:r>
      <w:proofErr w:type="spellStart"/>
      <w:r w:rsidRPr="00DD090C">
        <w:rPr>
          <w:rFonts w:ascii="Times New Roman" w:eastAsia="Times New Roman" w:hAnsi="Times New Roman" w:cs="Times New Roman"/>
          <w:sz w:val="24"/>
          <w:szCs w:val="24"/>
        </w:rPr>
        <w:t>Saat</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aku</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masih</w:t>
      </w:r>
      <w:proofErr w:type="spellEnd"/>
      <w:r w:rsidRPr="00DD090C">
        <w:rPr>
          <w:rFonts w:ascii="Times New Roman" w:eastAsia="Times New Roman" w:hAnsi="Times New Roman" w:cs="Times New Roman"/>
          <w:sz w:val="24"/>
          <w:szCs w:val="24"/>
        </w:rPr>
        <w:t xml:space="preserve"> </w:t>
      </w:r>
      <w:proofErr w:type="spellStart"/>
      <w:r w:rsidRPr="00DD090C">
        <w:rPr>
          <w:rFonts w:ascii="Times New Roman" w:eastAsia="Times New Roman" w:hAnsi="Times New Roman" w:cs="Times New Roman"/>
          <w:sz w:val="24"/>
          <w:szCs w:val="24"/>
        </w:rPr>
        <w:t>kecil</w:t>
      </w:r>
      <w:proofErr w:type="spellEnd"/>
      <w:r w:rsidRPr="00DD090C">
        <w:rPr>
          <w:rFonts w:ascii="Times New Roman" w:eastAsia="Times New Roman" w:hAnsi="Times New Roman" w:cs="Times New Roman"/>
          <w:sz w:val="24"/>
          <w:szCs w:val="24"/>
        </w:rPr>
        <w:t xml:space="preserve">, orang-orang </w:t>
      </w:r>
      <w:proofErr w:type="spellStart"/>
      <w:r w:rsidRPr="00DD090C">
        <w:rPr>
          <w:rFonts w:ascii="Times New Roman" w:eastAsia="Times New Roman" w:hAnsi="Times New Roman" w:cs="Times New Roman"/>
          <w:sz w:val="24"/>
          <w:szCs w:val="24"/>
        </w:rPr>
        <w:t>menyayangiku</w:t>
      </w:r>
      <w:proofErr w:type="spellEnd"/>
      <w:r w:rsidRPr="00DD090C">
        <w:rPr>
          <w:rFonts w:ascii="Times New Roman" w:eastAsia="Times New Roman" w:hAnsi="Times New Roman" w:cs="Times New Roman"/>
          <w:sz w:val="24"/>
          <w:szCs w:val="24"/>
        </w:rPr>
        <w:t xml:space="preserve">” where the word “in the day” which means “pada </w:t>
      </w:r>
      <w:proofErr w:type="spellStart"/>
      <w:r w:rsidRPr="00DD090C">
        <w:rPr>
          <w:rFonts w:ascii="Times New Roman" w:eastAsia="Times New Roman" w:hAnsi="Times New Roman" w:cs="Times New Roman"/>
          <w:sz w:val="24"/>
          <w:szCs w:val="24"/>
        </w:rPr>
        <w:t>hari</w:t>
      </w:r>
      <w:proofErr w:type="spellEnd"/>
      <w:r w:rsidRPr="00DD090C">
        <w:rPr>
          <w:rFonts w:ascii="Times New Roman" w:eastAsia="Times New Roman" w:hAnsi="Times New Roman" w:cs="Times New Roman"/>
          <w:sz w:val="24"/>
          <w:szCs w:val="24"/>
        </w:rPr>
        <w:t>” is omitted when it is translated because it seems to not give any important information in the Indonesian language.</w:t>
      </w:r>
    </w:p>
    <w:p w14:paraId="5E86FF91" w14:textId="77777777" w:rsidR="002E6EB6" w:rsidRPr="00DD090C" w:rsidRDefault="002E6EB6" w:rsidP="00513F3B">
      <w:pPr>
        <w:spacing w:after="0" w:line="360" w:lineRule="auto"/>
        <w:ind w:firstLine="720"/>
        <w:jc w:val="both"/>
        <w:rPr>
          <w:rFonts w:ascii="Times New Roman" w:eastAsia="Times New Roman" w:hAnsi="Times New Roman" w:cs="Times New Roman"/>
          <w:sz w:val="24"/>
          <w:szCs w:val="24"/>
        </w:rPr>
      </w:pPr>
    </w:p>
    <w:p w14:paraId="1E001A58" w14:textId="7D55E34F" w:rsidR="00DD090C" w:rsidRPr="0007316E" w:rsidRDefault="00DD090C" w:rsidP="0007316E">
      <w:pPr>
        <w:numPr>
          <w:ilvl w:val="1"/>
          <w:numId w:val="4"/>
        </w:numPr>
        <w:tabs>
          <w:tab w:val="left" w:pos="426"/>
        </w:tabs>
        <w:spacing w:after="0" w:line="300" w:lineRule="auto"/>
        <w:ind w:left="0" w:firstLine="0"/>
        <w:jc w:val="both"/>
        <w:rPr>
          <w:rFonts w:ascii="Times New Roman" w:eastAsia="Times New Roman" w:hAnsi="Times New Roman" w:cs="Times New Roman"/>
          <w:i/>
          <w:iCs/>
          <w:sz w:val="24"/>
          <w:szCs w:val="24"/>
        </w:rPr>
      </w:pPr>
      <w:r w:rsidRPr="0007316E">
        <w:rPr>
          <w:rFonts w:ascii="Times New Roman" w:eastAsia="Times New Roman" w:hAnsi="Times New Roman" w:cs="Times New Roman"/>
          <w:i/>
          <w:iCs/>
          <w:sz w:val="24"/>
          <w:szCs w:val="24"/>
        </w:rPr>
        <w:t xml:space="preserve">Translation </w:t>
      </w:r>
      <w:r w:rsidR="0007316E">
        <w:rPr>
          <w:rFonts w:ascii="Times New Roman" w:eastAsia="Times New Roman" w:hAnsi="Times New Roman" w:cs="Times New Roman"/>
          <w:i/>
          <w:iCs/>
          <w:sz w:val="24"/>
          <w:szCs w:val="24"/>
        </w:rPr>
        <w:t>p</w:t>
      </w:r>
      <w:r w:rsidRPr="0007316E">
        <w:rPr>
          <w:rFonts w:ascii="Times New Roman" w:eastAsia="Times New Roman" w:hAnsi="Times New Roman" w:cs="Times New Roman"/>
          <w:i/>
          <w:iCs/>
          <w:sz w:val="24"/>
          <w:szCs w:val="24"/>
        </w:rPr>
        <w:t>roblems</w:t>
      </w:r>
    </w:p>
    <w:p w14:paraId="04FF6E66" w14:textId="0DBA84E3" w:rsidR="00DD090C" w:rsidRP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lastRenderedPageBreak/>
        <w:t xml:space="preserve">Translating a word or text is not an easy job for a translator. Case like problem in translation sometimes hinders the work of translation. According to Ghazala (1995, p. 18), these problems are either due to phonological rules, lexical differences, </w:t>
      </w:r>
      <w:proofErr w:type="gramStart"/>
      <w:r w:rsidRPr="00DD090C">
        <w:rPr>
          <w:rFonts w:ascii="Times New Roman" w:eastAsia="Times New Roman" w:hAnsi="Times New Roman" w:cs="Times New Roman"/>
          <w:sz w:val="24"/>
          <w:szCs w:val="24"/>
        </w:rPr>
        <w:t>grammar</w:t>
      </w:r>
      <w:proofErr w:type="gramEnd"/>
      <w:r w:rsidRPr="00DD090C">
        <w:rPr>
          <w:rFonts w:ascii="Times New Roman" w:eastAsia="Times New Roman" w:hAnsi="Times New Roman" w:cs="Times New Roman"/>
          <w:sz w:val="24"/>
          <w:szCs w:val="24"/>
        </w:rPr>
        <w:t xml:space="preserve"> or style. </w:t>
      </w:r>
      <w:proofErr w:type="gramStart"/>
      <w:r w:rsidRPr="00DD090C">
        <w:rPr>
          <w:rFonts w:ascii="Times New Roman" w:eastAsia="Times New Roman" w:hAnsi="Times New Roman" w:cs="Times New Roman"/>
          <w:sz w:val="24"/>
          <w:szCs w:val="24"/>
        </w:rPr>
        <w:t>In order to</w:t>
      </w:r>
      <w:proofErr w:type="gramEnd"/>
      <w:r w:rsidRPr="00DD090C">
        <w:rPr>
          <w:rFonts w:ascii="Times New Roman" w:eastAsia="Times New Roman" w:hAnsi="Times New Roman" w:cs="Times New Roman"/>
          <w:sz w:val="24"/>
          <w:szCs w:val="24"/>
        </w:rPr>
        <w:t xml:space="preserve"> overcome translation problems, the translator exploits his knowledge in life experience, or find the equivalence of said words that could help the translator to meet his goal in translating (Schwarz, </w:t>
      </w:r>
      <w:proofErr w:type="spellStart"/>
      <w:r w:rsidRPr="00DD090C">
        <w:rPr>
          <w:rFonts w:ascii="Times New Roman" w:eastAsia="Times New Roman" w:hAnsi="Times New Roman" w:cs="Times New Roman"/>
          <w:sz w:val="24"/>
          <w:szCs w:val="24"/>
        </w:rPr>
        <w:t>Stiegelbauer</w:t>
      </w:r>
      <w:proofErr w:type="spellEnd"/>
      <w:r w:rsidR="00720A91">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&amp; </w:t>
      </w:r>
      <w:proofErr w:type="spellStart"/>
      <w:r w:rsidRPr="00DD090C">
        <w:rPr>
          <w:rFonts w:ascii="Times New Roman" w:eastAsia="Times New Roman" w:hAnsi="Times New Roman" w:cs="Times New Roman"/>
          <w:sz w:val="24"/>
          <w:szCs w:val="24"/>
        </w:rPr>
        <w:t>Husar</w:t>
      </w:r>
      <w:proofErr w:type="spellEnd"/>
      <w:r w:rsidR="00D71EE9">
        <w:rPr>
          <w:rFonts w:ascii="Times New Roman" w:eastAsia="Times New Roman" w:hAnsi="Times New Roman" w:cs="Times New Roman"/>
          <w:sz w:val="24"/>
          <w:szCs w:val="24"/>
        </w:rPr>
        <w:t>,</w:t>
      </w:r>
      <w:r w:rsidRPr="00DD090C">
        <w:rPr>
          <w:rFonts w:ascii="Times New Roman" w:eastAsia="Times New Roman" w:hAnsi="Times New Roman" w:cs="Times New Roman"/>
          <w:sz w:val="24"/>
          <w:szCs w:val="24"/>
        </w:rPr>
        <w:t xml:space="preserve"> 2016, p. 52). According to </w:t>
      </w:r>
      <w:proofErr w:type="spellStart"/>
      <w:r w:rsidRPr="00DD090C">
        <w:rPr>
          <w:rFonts w:ascii="Times New Roman" w:eastAsia="Times New Roman" w:hAnsi="Times New Roman" w:cs="Times New Roman"/>
          <w:sz w:val="24"/>
          <w:szCs w:val="24"/>
        </w:rPr>
        <w:t>Rahmatillah</w:t>
      </w:r>
      <w:proofErr w:type="spellEnd"/>
      <w:r w:rsidRPr="00DD090C">
        <w:rPr>
          <w:rFonts w:ascii="Times New Roman" w:eastAsia="Times New Roman" w:hAnsi="Times New Roman" w:cs="Times New Roman"/>
          <w:sz w:val="24"/>
          <w:szCs w:val="24"/>
        </w:rPr>
        <w:t xml:space="preserve"> (201</w:t>
      </w:r>
      <w:r w:rsidR="000C0650">
        <w:rPr>
          <w:rFonts w:ascii="Times New Roman" w:eastAsia="Times New Roman" w:hAnsi="Times New Roman" w:cs="Times New Roman"/>
          <w:sz w:val="24"/>
          <w:szCs w:val="24"/>
        </w:rPr>
        <w:t>6</w:t>
      </w:r>
      <w:r w:rsidRPr="00DD090C">
        <w:rPr>
          <w:rFonts w:ascii="Times New Roman" w:eastAsia="Times New Roman" w:hAnsi="Times New Roman" w:cs="Times New Roman"/>
          <w:sz w:val="24"/>
          <w:szCs w:val="24"/>
        </w:rPr>
        <w:t>, p. 17) problems in translation are usually connected with each other, each of the word in a translation text may cause an error which results into error in translation, the solution for it is also connected to the problem caused by the translated word.</w:t>
      </w:r>
    </w:p>
    <w:p w14:paraId="563AFD05" w14:textId="2C8EF323" w:rsidR="00DD090C" w:rsidRPr="00DD090C"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Problems in translation include linguistic and non-linguistics aspects. According to </w:t>
      </w:r>
      <w:proofErr w:type="spellStart"/>
      <w:r w:rsidRPr="00DD090C">
        <w:rPr>
          <w:rFonts w:ascii="Times New Roman" w:eastAsia="Times New Roman" w:hAnsi="Times New Roman" w:cs="Times New Roman"/>
          <w:sz w:val="24"/>
          <w:szCs w:val="24"/>
        </w:rPr>
        <w:t>Albakry</w:t>
      </w:r>
      <w:proofErr w:type="spellEnd"/>
      <w:r w:rsidRPr="00DD090C">
        <w:rPr>
          <w:rFonts w:ascii="Times New Roman" w:eastAsia="Times New Roman" w:hAnsi="Times New Roman" w:cs="Times New Roman"/>
          <w:sz w:val="24"/>
          <w:szCs w:val="24"/>
        </w:rPr>
        <w:t xml:space="preserve"> (2005, pp. 162-164) the linguistic issues in translation problem are narrative style, semantic, syntax and punctuation, and grammatical gender. Sadiq (2008, p. 2) says that the lexical problem a translator will face may be related to changing a source text into target language that have no direct counterparts, but this can be answered with changing the source text into something of equivalent with the target text. Syntactic errors happen when the translator misplaces the word order he/she is going to translate. Sadiq (2008, p. 11) also adds that the other problem for translation is the syntactic problem, which is the word order and tense, where each of the languages has unique word order that differentiates one from another. Misspelling a lot will reduce the credibility of the translation. Punctuation mistakes are also the same case with misspellings. </w:t>
      </w:r>
    </w:p>
    <w:p w14:paraId="57FED361" w14:textId="0911CE4C" w:rsidR="00D3425A" w:rsidRDefault="00DD090C" w:rsidP="00513F3B">
      <w:pPr>
        <w:spacing w:after="0" w:line="360" w:lineRule="auto"/>
        <w:ind w:firstLine="720"/>
        <w:jc w:val="both"/>
        <w:rPr>
          <w:rFonts w:ascii="Times New Roman" w:eastAsia="Times New Roman" w:hAnsi="Times New Roman" w:cs="Times New Roman"/>
          <w:sz w:val="24"/>
          <w:szCs w:val="24"/>
        </w:rPr>
      </w:pPr>
      <w:r w:rsidRPr="00DD090C">
        <w:rPr>
          <w:rFonts w:ascii="Times New Roman" w:eastAsia="Times New Roman" w:hAnsi="Times New Roman" w:cs="Times New Roman"/>
          <w:sz w:val="24"/>
          <w:szCs w:val="24"/>
        </w:rPr>
        <w:t xml:space="preserve">In the </w:t>
      </w:r>
      <w:proofErr w:type="spellStart"/>
      <w:r w:rsidRPr="00DD090C">
        <w:rPr>
          <w:rFonts w:ascii="Times New Roman" w:eastAsia="Times New Roman" w:hAnsi="Times New Roman" w:cs="Times New Roman"/>
          <w:sz w:val="24"/>
          <w:szCs w:val="24"/>
        </w:rPr>
        <w:t>nonlinguistic</w:t>
      </w:r>
      <w:proofErr w:type="spellEnd"/>
      <w:r w:rsidRPr="00DD090C">
        <w:rPr>
          <w:rFonts w:ascii="Times New Roman" w:eastAsia="Times New Roman" w:hAnsi="Times New Roman" w:cs="Times New Roman"/>
          <w:sz w:val="24"/>
          <w:szCs w:val="24"/>
        </w:rPr>
        <w:t xml:space="preserve"> aspects, </w:t>
      </w:r>
      <w:r w:rsidR="00524C15">
        <w:rPr>
          <w:rFonts w:ascii="Times New Roman" w:eastAsia="Times New Roman" w:hAnsi="Times New Roman" w:cs="Times New Roman"/>
          <w:sz w:val="24"/>
          <w:szCs w:val="24"/>
        </w:rPr>
        <w:t xml:space="preserve">Yan and </w:t>
      </w:r>
      <w:proofErr w:type="spellStart"/>
      <w:r w:rsidRPr="00DD090C">
        <w:rPr>
          <w:rFonts w:ascii="Times New Roman" w:eastAsia="Times New Roman" w:hAnsi="Times New Roman" w:cs="Times New Roman"/>
          <w:sz w:val="24"/>
          <w:szCs w:val="24"/>
        </w:rPr>
        <w:t>Naikang</w:t>
      </w:r>
      <w:proofErr w:type="spellEnd"/>
      <w:r w:rsidRPr="00DD090C">
        <w:rPr>
          <w:rFonts w:ascii="Times New Roman" w:eastAsia="Times New Roman" w:hAnsi="Times New Roman" w:cs="Times New Roman"/>
          <w:sz w:val="24"/>
          <w:szCs w:val="24"/>
        </w:rPr>
        <w:t xml:space="preserve"> (2011, p. 59) say that translation error in cultural aspect is very important for translators to realize and they should avoid it by understanding the target text background and do some additions to help the target readers understand. To emphasis, </w:t>
      </w:r>
      <w:proofErr w:type="spellStart"/>
      <w:r w:rsidRPr="00DD090C">
        <w:rPr>
          <w:rFonts w:ascii="Times New Roman" w:eastAsia="Times New Roman" w:hAnsi="Times New Roman" w:cs="Times New Roman"/>
          <w:sz w:val="24"/>
          <w:szCs w:val="24"/>
        </w:rPr>
        <w:t>Putranti</w:t>
      </w:r>
      <w:proofErr w:type="spellEnd"/>
      <w:r w:rsidRPr="00DD090C">
        <w:rPr>
          <w:rFonts w:ascii="Times New Roman" w:eastAsia="Times New Roman" w:hAnsi="Times New Roman" w:cs="Times New Roman"/>
          <w:sz w:val="24"/>
          <w:szCs w:val="24"/>
        </w:rPr>
        <w:t xml:space="preserve"> (2015 p. 168) adds that cultural differences between source text and target text may result in loss and gain of meanings. Inconsistency in translation makes it difficult for translator to achieve his/her. According to Merkel (1996, p. 157) the reasons for inconsistency in translation are because of the work of several translators in the same document but in different sections, the source text is not the finalized version and editing the translated text is very time consuming. A translator needs to present the unfamiliar aspect of source language into the target language for the readers.</w:t>
      </w:r>
    </w:p>
    <w:p w14:paraId="2BBB3278" w14:textId="77777777" w:rsidR="00F3012B" w:rsidRDefault="00F3012B" w:rsidP="00513F3B">
      <w:pPr>
        <w:spacing w:after="0" w:line="360" w:lineRule="auto"/>
        <w:ind w:firstLine="720"/>
        <w:jc w:val="both"/>
        <w:rPr>
          <w:rFonts w:ascii="Times New Roman" w:eastAsia="Times New Roman" w:hAnsi="Times New Roman" w:cs="Times New Roman"/>
          <w:sz w:val="24"/>
          <w:szCs w:val="24"/>
        </w:rPr>
      </w:pPr>
    </w:p>
    <w:p w14:paraId="7E60C04E" w14:textId="77777777" w:rsidR="001D28C4" w:rsidRDefault="00A42FBB" w:rsidP="00315571">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Method </w:t>
      </w:r>
    </w:p>
    <w:p w14:paraId="2D36F025" w14:textId="51CF19A8" w:rsidR="00F1675A" w:rsidRDefault="009D5AA0" w:rsidP="00315571">
      <w:pPr>
        <w:spacing w:after="0" w:line="300" w:lineRule="auto"/>
        <w:ind w:firstLine="709"/>
        <w:jc w:val="both"/>
        <w:rPr>
          <w:rFonts w:ascii="Times New Roman" w:eastAsia="Times New Roman" w:hAnsi="Times New Roman" w:cs="Times New Roman"/>
          <w:sz w:val="24"/>
          <w:szCs w:val="24"/>
        </w:rPr>
      </w:pPr>
      <w:r w:rsidRPr="009D5AA0">
        <w:rPr>
          <w:rFonts w:ascii="Times New Roman" w:eastAsia="Times New Roman" w:hAnsi="Times New Roman" w:cs="Times New Roman"/>
          <w:sz w:val="24"/>
          <w:szCs w:val="24"/>
        </w:rPr>
        <w:lastRenderedPageBreak/>
        <w:t>This study was a descriptive research</w:t>
      </w:r>
      <w:r w:rsidR="00025FB1">
        <w:rPr>
          <w:rFonts w:ascii="Times New Roman" w:eastAsia="Times New Roman" w:hAnsi="Times New Roman" w:cs="Times New Roman"/>
          <w:sz w:val="24"/>
          <w:szCs w:val="24"/>
        </w:rPr>
        <w:t xml:space="preserve"> to </w:t>
      </w:r>
      <w:proofErr w:type="spellStart"/>
      <w:r w:rsidR="00025FB1">
        <w:rPr>
          <w:rFonts w:ascii="Times New Roman" w:eastAsia="Times New Roman" w:hAnsi="Times New Roman" w:cs="Times New Roman"/>
          <w:sz w:val="24"/>
          <w:szCs w:val="24"/>
        </w:rPr>
        <w:t>analyze</w:t>
      </w:r>
      <w:proofErr w:type="spellEnd"/>
      <w:r w:rsidR="00025FB1">
        <w:rPr>
          <w:rFonts w:ascii="Times New Roman" w:eastAsia="Times New Roman" w:hAnsi="Times New Roman" w:cs="Times New Roman"/>
          <w:sz w:val="24"/>
          <w:szCs w:val="24"/>
        </w:rPr>
        <w:t xml:space="preserve"> translation technique used in </w:t>
      </w:r>
      <w:r w:rsidRPr="009D5AA0">
        <w:rPr>
          <w:rFonts w:ascii="Times New Roman" w:eastAsia="Times New Roman" w:hAnsi="Times New Roman" w:cs="Times New Roman"/>
          <w:sz w:val="24"/>
          <w:szCs w:val="24"/>
        </w:rPr>
        <w:t xml:space="preserve">the Samsung </w:t>
      </w:r>
      <w:r w:rsidR="002F5060" w:rsidRPr="00B20018">
        <w:rPr>
          <w:rFonts w:ascii="Times New Roman" w:eastAsia="Times New Roman" w:hAnsi="Times New Roman" w:cs="Times New Roman"/>
          <w:sz w:val="24"/>
          <w:szCs w:val="24"/>
        </w:rPr>
        <w:t xml:space="preserve">GT-19500 </w:t>
      </w:r>
      <w:r w:rsidR="00025FB1">
        <w:rPr>
          <w:rFonts w:ascii="Times New Roman" w:eastAsia="Times New Roman" w:hAnsi="Times New Roman" w:cs="Times New Roman"/>
          <w:sz w:val="24"/>
          <w:szCs w:val="24"/>
        </w:rPr>
        <w:t xml:space="preserve">smartphone </w:t>
      </w:r>
      <w:r w:rsidR="005C1457">
        <w:rPr>
          <w:rFonts w:ascii="Times New Roman" w:eastAsia="Times New Roman" w:hAnsi="Times New Roman" w:cs="Times New Roman"/>
          <w:sz w:val="24"/>
          <w:szCs w:val="24"/>
        </w:rPr>
        <w:t>user manual</w:t>
      </w:r>
      <w:r w:rsidRPr="009D5AA0">
        <w:rPr>
          <w:rFonts w:ascii="Times New Roman" w:eastAsia="Times New Roman" w:hAnsi="Times New Roman" w:cs="Times New Roman"/>
          <w:sz w:val="24"/>
          <w:szCs w:val="24"/>
        </w:rPr>
        <w:t>.</w:t>
      </w:r>
      <w:r w:rsidR="008501F9">
        <w:rPr>
          <w:rFonts w:ascii="Times New Roman" w:eastAsia="Times New Roman" w:hAnsi="Times New Roman" w:cs="Times New Roman"/>
          <w:sz w:val="24"/>
          <w:szCs w:val="24"/>
        </w:rPr>
        <w:t xml:space="preserve"> The </w:t>
      </w:r>
      <w:r w:rsidR="005C1457">
        <w:rPr>
          <w:rFonts w:ascii="Times New Roman" w:eastAsia="Times New Roman" w:hAnsi="Times New Roman" w:cs="Times New Roman"/>
          <w:sz w:val="24"/>
          <w:szCs w:val="24"/>
        </w:rPr>
        <w:t>manual</w:t>
      </w:r>
      <w:r w:rsidR="008501F9">
        <w:rPr>
          <w:rFonts w:ascii="Times New Roman" w:eastAsia="Times New Roman" w:hAnsi="Times New Roman" w:cs="Times New Roman"/>
          <w:sz w:val="24"/>
          <w:szCs w:val="24"/>
        </w:rPr>
        <w:t xml:space="preserve"> was translated from English into Bahasa Indonesia by the </w:t>
      </w:r>
      <w:r w:rsidR="001A7915" w:rsidRPr="001A7915">
        <w:rPr>
          <w:rFonts w:ascii="Times New Roman" w:eastAsia="Times New Roman" w:hAnsi="Times New Roman" w:cs="Times New Roman"/>
          <w:sz w:val="24"/>
          <w:szCs w:val="24"/>
        </w:rPr>
        <w:t>Samsung Electronics</w:t>
      </w:r>
      <w:r w:rsidR="001A7915">
        <w:rPr>
          <w:rFonts w:ascii="Times New Roman" w:eastAsia="Times New Roman" w:hAnsi="Times New Roman" w:cs="Times New Roman"/>
          <w:sz w:val="24"/>
          <w:szCs w:val="24"/>
        </w:rPr>
        <w:t xml:space="preserve">. </w:t>
      </w:r>
      <w:r w:rsidR="005C1457">
        <w:rPr>
          <w:rFonts w:ascii="Times New Roman" w:eastAsia="Times New Roman" w:hAnsi="Times New Roman" w:cs="Times New Roman"/>
          <w:sz w:val="24"/>
          <w:szCs w:val="24"/>
        </w:rPr>
        <w:t xml:space="preserve">Both versions of the manual consist of 147 pages, divided into several sections, including </w:t>
      </w:r>
      <w:r w:rsidR="00AF45FC">
        <w:rPr>
          <w:rFonts w:ascii="Times New Roman" w:eastAsia="Times New Roman" w:hAnsi="Times New Roman" w:cs="Times New Roman"/>
          <w:sz w:val="24"/>
          <w:szCs w:val="24"/>
        </w:rPr>
        <w:t xml:space="preserve">getting started section and troubleshooting sections. </w:t>
      </w:r>
      <w:r w:rsidR="004A2F41">
        <w:rPr>
          <w:rFonts w:ascii="Times New Roman" w:eastAsia="Times New Roman" w:hAnsi="Times New Roman" w:cs="Times New Roman"/>
          <w:sz w:val="24"/>
          <w:szCs w:val="24"/>
        </w:rPr>
        <w:t xml:space="preserve">The manual in the original English version was printed in 2013 and translated </w:t>
      </w:r>
      <w:r w:rsidR="00CF0B76">
        <w:rPr>
          <w:rFonts w:ascii="Times New Roman" w:eastAsia="Times New Roman" w:hAnsi="Times New Roman" w:cs="Times New Roman"/>
          <w:sz w:val="24"/>
          <w:szCs w:val="24"/>
        </w:rPr>
        <w:t xml:space="preserve">into Bahasa Indonesia </w:t>
      </w:r>
      <w:r w:rsidR="004A2F41">
        <w:rPr>
          <w:rFonts w:ascii="Times New Roman" w:eastAsia="Times New Roman" w:hAnsi="Times New Roman" w:cs="Times New Roman"/>
          <w:sz w:val="24"/>
          <w:szCs w:val="24"/>
        </w:rPr>
        <w:t>in 2015.</w:t>
      </w:r>
      <w:r w:rsidR="00CF0B76">
        <w:rPr>
          <w:rFonts w:ascii="Times New Roman" w:eastAsia="Times New Roman" w:hAnsi="Times New Roman" w:cs="Times New Roman"/>
          <w:sz w:val="24"/>
          <w:szCs w:val="24"/>
        </w:rPr>
        <w:t xml:space="preserve"> The manual is accessible for public in the Samsung website download section.</w:t>
      </w:r>
    </w:p>
    <w:p w14:paraId="30D4A2CB" w14:textId="25177FAA" w:rsidR="001101D6" w:rsidRDefault="00741297" w:rsidP="00315571">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were collected by comparing English and Indonesian versions of the user manual. </w:t>
      </w:r>
      <w:r w:rsidR="007A48C8">
        <w:rPr>
          <w:rFonts w:ascii="Times New Roman" w:eastAsia="Times New Roman" w:hAnsi="Times New Roman" w:cs="Times New Roman"/>
          <w:sz w:val="24"/>
          <w:szCs w:val="24"/>
        </w:rPr>
        <w:t xml:space="preserve">Each sentence, phrase, and word were read </w:t>
      </w:r>
      <w:r w:rsidR="00B94398">
        <w:rPr>
          <w:rFonts w:ascii="Times New Roman" w:eastAsia="Times New Roman" w:hAnsi="Times New Roman" w:cs="Times New Roman"/>
          <w:sz w:val="24"/>
          <w:szCs w:val="24"/>
        </w:rPr>
        <w:t xml:space="preserve">to match with the type of translation used to translate from SL to TL. The translation techniques used in this research were proposed by </w:t>
      </w:r>
      <w:r w:rsidR="00B94398" w:rsidRPr="00B94398">
        <w:rPr>
          <w:rFonts w:ascii="Times New Roman" w:eastAsia="Times New Roman" w:hAnsi="Times New Roman" w:cs="Times New Roman"/>
          <w:sz w:val="24"/>
          <w:szCs w:val="24"/>
        </w:rPr>
        <w:t xml:space="preserve">Molina and </w:t>
      </w:r>
      <w:proofErr w:type="spellStart"/>
      <w:r w:rsidR="00B94398" w:rsidRPr="00B94398">
        <w:rPr>
          <w:rFonts w:ascii="Times New Roman" w:eastAsia="Times New Roman" w:hAnsi="Times New Roman" w:cs="Times New Roman"/>
          <w:sz w:val="24"/>
          <w:szCs w:val="24"/>
        </w:rPr>
        <w:t>Albir</w:t>
      </w:r>
      <w:proofErr w:type="spellEnd"/>
      <w:r w:rsidR="00B94398" w:rsidRPr="00B94398">
        <w:rPr>
          <w:rFonts w:ascii="Times New Roman" w:eastAsia="Times New Roman" w:hAnsi="Times New Roman" w:cs="Times New Roman"/>
          <w:sz w:val="24"/>
          <w:szCs w:val="24"/>
        </w:rPr>
        <w:t xml:space="preserve"> (2002)</w:t>
      </w:r>
      <w:r w:rsidR="00B94398">
        <w:rPr>
          <w:rFonts w:ascii="Times New Roman" w:eastAsia="Times New Roman" w:hAnsi="Times New Roman" w:cs="Times New Roman"/>
          <w:sz w:val="24"/>
          <w:szCs w:val="24"/>
        </w:rPr>
        <w:t>, as presented in the literature review section above.</w:t>
      </w:r>
      <w:r w:rsidR="004F304F">
        <w:rPr>
          <w:rFonts w:ascii="Times New Roman" w:eastAsia="Times New Roman" w:hAnsi="Times New Roman" w:cs="Times New Roman"/>
          <w:sz w:val="24"/>
          <w:szCs w:val="24"/>
        </w:rPr>
        <w:t xml:space="preserve"> </w:t>
      </w:r>
    </w:p>
    <w:p w14:paraId="569F0E5B" w14:textId="4BD43257" w:rsidR="001D28C4" w:rsidRDefault="009D5AA0" w:rsidP="00315571">
      <w:pPr>
        <w:spacing w:after="0" w:line="300" w:lineRule="auto"/>
        <w:ind w:firstLine="709"/>
        <w:jc w:val="both"/>
        <w:rPr>
          <w:rFonts w:ascii="Times New Roman" w:eastAsia="Times New Roman" w:hAnsi="Times New Roman" w:cs="Times New Roman"/>
          <w:sz w:val="24"/>
          <w:szCs w:val="24"/>
        </w:rPr>
      </w:pPr>
      <w:r w:rsidRPr="009D5AA0">
        <w:rPr>
          <w:rFonts w:ascii="Times New Roman" w:eastAsia="Times New Roman" w:hAnsi="Times New Roman" w:cs="Times New Roman"/>
          <w:sz w:val="24"/>
          <w:szCs w:val="24"/>
        </w:rPr>
        <w:t>Document analysis method was used</w:t>
      </w:r>
      <w:r w:rsidR="00025FB1">
        <w:rPr>
          <w:rFonts w:ascii="Times New Roman" w:eastAsia="Times New Roman" w:hAnsi="Times New Roman" w:cs="Times New Roman"/>
          <w:sz w:val="24"/>
          <w:szCs w:val="24"/>
        </w:rPr>
        <w:t xml:space="preserve">, and thus the data were </w:t>
      </w:r>
      <w:proofErr w:type="spellStart"/>
      <w:r w:rsidR="00025FB1">
        <w:rPr>
          <w:rFonts w:ascii="Times New Roman" w:eastAsia="Times New Roman" w:hAnsi="Times New Roman" w:cs="Times New Roman"/>
          <w:sz w:val="24"/>
          <w:szCs w:val="24"/>
        </w:rPr>
        <w:t>analyzed</w:t>
      </w:r>
      <w:proofErr w:type="spellEnd"/>
      <w:r w:rsidR="00025FB1">
        <w:rPr>
          <w:rFonts w:ascii="Times New Roman" w:eastAsia="Times New Roman" w:hAnsi="Times New Roman" w:cs="Times New Roman"/>
          <w:sz w:val="24"/>
          <w:szCs w:val="24"/>
        </w:rPr>
        <w:t xml:space="preserve"> using a </w:t>
      </w:r>
      <w:r w:rsidRPr="009D5AA0">
        <w:rPr>
          <w:rFonts w:ascii="Times New Roman" w:eastAsia="Times New Roman" w:hAnsi="Times New Roman" w:cs="Times New Roman"/>
          <w:sz w:val="24"/>
          <w:szCs w:val="24"/>
        </w:rPr>
        <w:t xml:space="preserve">document content analysis. The data were collected from word, phrase, sentence </w:t>
      </w:r>
      <w:r w:rsidR="00025FB1">
        <w:rPr>
          <w:rFonts w:ascii="Times New Roman" w:eastAsia="Times New Roman" w:hAnsi="Times New Roman" w:cs="Times New Roman"/>
          <w:sz w:val="24"/>
          <w:szCs w:val="24"/>
        </w:rPr>
        <w:t xml:space="preserve">in </w:t>
      </w:r>
      <w:r w:rsidRPr="009D5AA0">
        <w:rPr>
          <w:rFonts w:ascii="Times New Roman" w:eastAsia="Times New Roman" w:hAnsi="Times New Roman" w:cs="Times New Roman"/>
          <w:sz w:val="24"/>
          <w:szCs w:val="24"/>
        </w:rPr>
        <w:t xml:space="preserve">the </w:t>
      </w:r>
      <w:r w:rsidR="00764B51">
        <w:rPr>
          <w:rFonts w:ascii="Times New Roman" w:eastAsia="Times New Roman" w:hAnsi="Times New Roman" w:cs="Times New Roman"/>
          <w:sz w:val="24"/>
          <w:szCs w:val="24"/>
        </w:rPr>
        <w:t>user manual</w:t>
      </w:r>
      <w:r w:rsidRPr="009D5AA0">
        <w:rPr>
          <w:rFonts w:ascii="Times New Roman" w:eastAsia="Times New Roman" w:hAnsi="Times New Roman" w:cs="Times New Roman"/>
          <w:sz w:val="24"/>
          <w:szCs w:val="24"/>
        </w:rPr>
        <w:t>. The accuracy of translation techniques used was confirmed to be accepted as token, then the underlined token</w:t>
      </w:r>
      <w:r w:rsidR="00025FB1">
        <w:rPr>
          <w:rFonts w:ascii="Times New Roman" w:eastAsia="Times New Roman" w:hAnsi="Times New Roman" w:cs="Times New Roman"/>
          <w:sz w:val="24"/>
          <w:szCs w:val="24"/>
        </w:rPr>
        <w:t>s</w:t>
      </w:r>
      <w:r w:rsidRPr="009D5AA0">
        <w:rPr>
          <w:rFonts w:ascii="Times New Roman" w:eastAsia="Times New Roman" w:hAnsi="Times New Roman" w:cs="Times New Roman"/>
          <w:sz w:val="24"/>
          <w:szCs w:val="24"/>
        </w:rPr>
        <w:t xml:space="preserve"> were </w:t>
      </w:r>
      <w:proofErr w:type="spellStart"/>
      <w:r w:rsidRPr="009D5AA0">
        <w:rPr>
          <w:rFonts w:ascii="Times New Roman" w:eastAsia="Times New Roman" w:hAnsi="Times New Roman" w:cs="Times New Roman"/>
          <w:sz w:val="24"/>
          <w:szCs w:val="24"/>
        </w:rPr>
        <w:t>analyzed</w:t>
      </w:r>
      <w:proofErr w:type="spellEnd"/>
      <w:r w:rsidRPr="009D5AA0">
        <w:rPr>
          <w:rFonts w:ascii="Times New Roman" w:eastAsia="Times New Roman" w:hAnsi="Times New Roman" w:cs="Times New Roman"/>
          <w:sz w:val="24"/>
          <w:szCs w:val="24"/>
        </w:rPr>
        <w:t xml:space="preserve">. </w:t>
      </w:r>
      <w:r w:rsidR="00025FB1">
        <w:rPr>
          <w:rFonts w:ascii="Times New Roman" w:eastAsia="Times New Roman" w:hAnsi="Times New Roman" w:cs="Times New Roman"/>
          <w:sz w:val="24"/>
          <w:szCs w:val="24"/>
        </w:rPr>
        <w:t xml:space="preserve">The analysis utilized </w:t>
      </w:r>
      <w:r w:rsidRPr="009D5AA0">
        <w:rPr>
          <w:rFonts w:ascii="Times New Roman" w:eastAsia="Times New Roman" w:hAnsi="Times New Roman" w:cs="Times New Roman"/>
          <w:sz w:val="24"/>
          <w:szCs w:val="24"/>
        </w:rPr>
        <w:t xml:space="preserve">some processes of </w:t>
      </w:r>
      <w:r w:rsidR="00025FB1">
        <w:rPr>
          <w:rFonts w:ascii="Times New Roman" w:eastAsia="Times New Roman" w:hAnsi="Times New Roman" w:cs="Times New Roman"/>
          <w:sz w:val="24"/>
          <w:szCs w:val="24"/>
        </w:rPr>
        <w:t xml:space="preserve">data </w:t>
      </w:r>
      <w:r w:rsidRPr="009D5AA0">
        <w:rPr>
          <w:rFonts w:ascii="Times New Roman" w:eastAsia="Times New Roman" w:hAnsi="Times New Roman" w:cs="Times New Roman"/>
          <w:sz w:val="24"/>
          <w:szCs w:val="24"/>
        </w:rPr>
        <w:t xml:space="preserve">condensation, data display, and drawing conclusion and verification. Following </w:t>
      </w:r>
      <w:r w:rsidR="00025FB1">
        <w:rPr>
          <w:rFonts w:ascii="Times New Roman" w:eastAsia="Times New Roman" w:hAnsi="Times New Roman" w:cs="Times New Roman"/>
          <w:sz w:val="24"/>
          <w:szCs w:val="24"/>
        </w:rPr>
        <w:t xml:space="preserve">these </w:t>
      </w:r>
      <w:r w:rsidRPr="009D5AA0">
        <w:rPr>
          <w:rFonts w:ascii="Times New Roman" w:eastAsia="Times New Roman" w:hAnsi="Times New Roman" w:cs="Times New Roman"/>
          <w:sz w:val="24"/>
          <w:szCs w:val="24"/>
        </w:rPr>
        <w:t xml:space="preserve">steps, the data were </w:t>
      </w:r>
      <w:r w:rsidR="00025FB1">
        <w:rPr>
          <w:rFonts w:ascii="Times New Roman" w:eastAsia="Times New Roman" w:hAnsi="Times New Roman" w:cs="Times New Roman"/>
          <w:sz w:val="24"/>
          <w:szCs w:val="24"/>
        </w:rPr>
        <w:t xml:space="preserve">recorded </w:t>
      </w:r>
      <w:r w:rsidRPr="009D5AA0">
        <w:rPr>
          <w:rFonts w:ascii="Times New Roman" w:eastAsia="Times New Roman" w:hAnsi="Times New Roman" w:cs="Times New Roman"/>
          <w:sz w:val="24"/>
          <w:szCs w:val="24"/>
        </w:rPr>
        <w:t xml:space="preserve">into tables </w:t>
      </w:r>
      <w:r w:rsidR="00025FB1">
        <w:rPr>
          <w:rFonts w:ascii="Times New Roman" w:eastAsia="Times New Roman" w:hAnsi="Times New Roman" w:cs="Times New Roman"/>
          <w:sz w:val="24"/>
          <w:szCs w:val="24"/>
        </w:rPr>
        <w:t xml:space="preserve">along with the correspondent </w:t>
      </w:r>
      <w:r w:rsidRPr="009D5AA0">
        <w:rPr>
          <w:rFonts w:ascii="Times New Roman" w:eastAsia="Times New Roman" w:hAnsi="Times New Roman" w:cs="Times New Roman"/>
          <w:sz w:val="24"/>
          <w:szCs w:val="24"/>
        </w:rPr>
        <w:t xml:space="preserve">translation techniques used. The categorized data were displayed in </w:t>
      </w:r>
      <w:r w:rsidR="00E03C38">
        <w:rPr>
          <w:rFonts w:ascii="Times New Roman" w:eastAsia="Times New Roman" w:hAnsi="Times New Roman" w:cs="Times New Roman"/>
          <w:sz w:val="24"/>
          <w:szCs w:val="24"/>
        </w:rPr>
        <w:t xml:space="preserve">table </w:t>
      </w:r>
      <w:r w:rsidRPr="009D5AA0">
        <w:rPr>
          <w:rFonts w:ascii="Times New Roman" w:eastAsia="Times New Roman" w:hAnsi="Times New Roman" w:cs="Times New Roman"/>
          <w:sz w:val="24"/>
          <w:szCs w:val="24"/>
        </w:rPr>
        <w:t xml:space="preserve">to </w:t>
      </w:r>
      <w:r w:rsidR="00E03C38">
        <w:rPr>
          <w:rFonts w:ascii="Times New Roman" w:eastAsia="Times New Roman" w:hAnsi="Times New Roman" w:cs="Times New Roman"/>
          <w:sz w:val="24"/>
          <w:szCs w:val="24"/>
        </w:rPr>
        <w:t>be able to identify and calculate the token accurately</w:t>
      </w:r>
      <w:r w:rsidRPr="009D5AA0">
        <w:rPr>
          <w:rFonts w:ascii="Times New Roman" w:eastAsia="Times New Roman" w:hAnsi="Times New Roman" w:cs="Times New Roman"/>
          <w:sz w:val="24"/>
          <w:szCs w:val="24"/>
        </w:rPr>
        <w:t xml:space="preserve">. After that, the </w:t>
      </w:r>
      <w:r w:rsidR="00E03C38">
        <w:rPr>
          <w:rFonts w:ascii="Times New Roman" w:eastAsia="Times New Roman" w:hAnsi="Times New Roman" w:cs="Times New Roman"/>
          <w:sz w:val="24"/>
          <w:szCs w:val="24"/>
        </w:rPr>
        <w:t xml:space="preserve">number of </w:t>
      </w:r>
      <w:r w:rsidRPr="009D5AA0">
        <w:rPr>
          <w:rFonts w:ascii="Times New Roman" w:eastAsia="Times New Roman" w:hAnsi="Times New Roman" w:cs="Times New Roman"/>
          <w:sz w:val="24"/>
          <w:szCs w:val="24"/>
        </w:rPr>
        <w:t xml:space="preserve">tokens </w:t>
      </w:r>
      <w:r w:rsidR="00E03C38">
        <w:rPr>
          <w:rFonts w:ascii="Times New Roman" w:eastAsia="Times New Roman" w:hAnsi="Times New Roman" w:cs="Times New Roman"/>
          <w:sz w:val="24"/>
          <w:szCs w:val="24"/>
        </w:rPr>
        <w:t>in each category was calculated for frequency</w:t>
      </w:r>
      <w:r w:rsidRPr="009D5AA0">
        <w:rPr>
          <w:rFonts w:ascii="Times New Roman" w:eastAsia="Times New Roman" w:hAnsi="Times New Roman" w:cs="Times New Roman"/>
          <w:sz w:val="24"/>
          <w:szCs w:val="24"/>
        </w:rPr>
        <w:t xml:space="preserve">. </w:t>
      </w:r>
      <w:r w:rsidR="003D158C">
        <w:rPr>
          <w:rFonts w:ascii="Times New Roman" w:eastAsia="Times New Roman" w:hAnsi="Times New Roman" w:cs="Times New Roman"/>
          <w:sz w:val="24"/>
          <w:szCs w:val="24"/>
        </w:rPr>
        <w:t xml:space="preserve">Finally, </w:t>
      </w:r>
      <w:r w:rsidR="00971197">
        <w:rPr>
          <w:rFonts w:ascii="Times New Roman" w:eastAsia="Times New Roman" w:hAnsi="Times New Roman" w:cs="Times New Roman"/>
          <w:sz w:val="24"/>
          <w:szCs w:val="24"/>
        </w:rPr>
        <w:t xml:space="preserve">before the conclusion is drawn and verified, </w:t>
      </w:r>
      <w:r w:rsidRPr="009D5AA0">
        <w:rPr>
          <w:rFonts w:ascii="Times New Roman" w:eastAsia="Times New Roman" w:hAnsi="Times New Roman" w:cs="Times New Roman"/>
          <w:sz w:val="24"/>
          <w:szCs w:val="24"/>
        </w:rPr>
        <w:t xml:space="preserve">the findings were elaborated and </w:t>
      </w:r>
      <w:r w:rsidR="003D158C">
        <w:rPr>
          <w:rFonts w:ascii="Times New Roman" w:eastAsia="Times New Roman" w:hAnsi="Times New Roman" w:cs="Times New Roman"/>
          <w:sz w:val="24"/>
          <w:szCs w:val="24"/>
        </w:rPr>
        <w:t>discussed</w:t>
      </w:r>
      <w:r w:rsidR="00DB2BFA">
        <w:rPr>
          <w:rFonts w:ascii="Times New Roman" w:eastAsia="Times New Roman" w:hAnsi="Times New Roman" w:cs="Times New Roman"/>
          <w:sz w:val="24"/>
          <w:szCs w:val="24"/>
        </w:rPr>
        <w:t xml:space="preserve"> in detail</w:t>
      </w:r>
      <w:r w:rsidRPr="009D5AA0">
        <w:rPr>
          <w:rFonts w:ascii="Times New Roman" w:eastAsia="Times New Roman" w:hAnsi="Times New Roman" w:cs="Times New Roman"/>
          <w:sz w:val="24"/>
          <w:szCs w:val="24"/>
        </w:rPr>
        <w:t>.</w:t>
      </w:r>
    </w:p>
    <w:p w14:paraId="18DB5C7D" w14:textId="77777777" w:rsidR="00315571" w:rsidRPr="00315571" w:rsidRDefault="00315571" w:rsidP="00315571">
      <w:pPr>
        <w:spacing w:after="0" w:line="300" w:lineRule="auto"/>
        <w:ind w:firstLine="709"/>
        <w:jc w:val="both"/>
        <w:rPr>
          <w:rFonts w:ascii="Times New Roman" w:eastAsia="Times New Roman" w:hAnsi="Times New Roman" w:cs="Times New Roman"/>
          <w:sz w:val="24"/>
          <w:szCs w:val="24"/>
        </w:rPr>
      </w:pPr>
    </w:p>
    <w:p w14:paraId="2EF69167" w14:textId="08FDEB77" w:rsidR="001D28C4" w:rsidRDefault="00A42FBB" w:rsidP="00315571">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eastAsia="en-GB"/>
        </w:rPr>
        <w:t>Findings</w:t>
      </w:r>
    </w:p>
    <w:p w14:paraId="2E61CEE0" w14:textId="5C525616" w:rsidR="00B20018" w:rsidRDefault="00F111A6" w:rsidP="00315571">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this research was to find out the translation techniques used </w:t>
      </w:r>
      <w:r w:rsidR="00B20018" w:rsidRPr="00B20018">
        <w:rPr>
          <w:rFonts w:ascii="Times New Roman" w:eastAsia="Times New Roman" w:hAnsi="Times New Roman" w:cs="Times New Roman"/>
          <w:sz w:val="24"/>
          <w:szCs w:val="24"/>
        </w:rPr>
        <w:t xml:space="preserve">Samsung GT-19500 </w:t>
      </w:r>
      <w:r w:rsidR="00764B51">
        <w:rPr>
          <w:rFonts w:ascii="Times New Roman" w:eastAsia="Times New Roman" w:hAnsi="Times New Roman" w:cs="Times New Roman"/>
          <w:sz w:val="24"/>
          <w:szCs w:val="24"/>
        </w:rPr>
        <w:t>user manual</w:t>
      </w:r>
      <w:r w:rsidR="00B20018" w:rsidRPr="00B20018">
        <w:rPr>
          <w:rFonts w:ascii="Times New Roman" w:eastAsia="Times New Roman" w:hAnsi="Times New Roman" w:cs="Times New Roman"/>
          <w:sz w:val="24"/>
          <w:szCs w:val="24"/>
        </w:rPr>
        <w:t xml:space="preserve"> which was translated into Indonesian as the target language. The data were classified based on the translation technique categories </w:t>
      </w:r>
      <w:r w:rsidR="0062457F">
        <w:rPr>
          <w:rFonts w:ascii="Times New Roman" w:eastAsia="Times New Roman" w:hAnsi="Times New Roman" w:cs="Times New Roman"/>
          <w:sz w:val="24"/>
          <w:szCs w:val="24"/>
        </w:rPr>
        <w:t xml:space="preserve">proposed by </w:t>
      </w:r>
      <w:proofErr w:type="spellStart"/>
      <w:r w:rsidR="0062457F" w:rsidRPr="008078B9">
        <w:rPr>
          <w:rFonts w:ascii="Times New Roman" w:eastAsia="Times New Roman" w:hAnsi="Times New Roman" w:cs="Times New Roman"/>
          <w:sz w:val="24"/>
          <w:szCs w:val="24"/>
        </w:rPr>
        <w:t>Mahadi</w:t>
      </w:r>
      <w:proofErr w:type="spellEnd"/>
      <w:r w:rsidR="0062457F" w:rsidRPr="008078B9">
        <w:rPr>
          <w:rFonts w:ascii="Times New Roman" w:eastAsia="Times New Roman" w:hAnsi="Times New Roman" w:cs="Times New Roman"/>
          <w:sz w:val="24"/>
          <w:szCs w:val="24"/>
        </w:rPr>
        <w:t xml:space="preserve"> and </w:t>
      </w:r>
      <w:proofErr w:type="spellStart"/>
      <w:r w:rsidR="0062457F" w:rsidRPr="008078B9">
        <w:rPr>
          <w:rFonts w:ascii="Times New Roman" w:eastAsia="Times New Roman" w:hAnsi="Times New Roman" w:cs="Times New Roman"/>
          <w:sz w:val="24"/>
          <w:szCs w:val="24"/>
        </w:rPr>
        <w:t>Moindjie</w:t>
      </w:r>
      <w:proofErr w:type="spellEnd"/>
      <w:r w:rsidR="0062457F" w:rsidRPr="008078B9">
        <w:rPr>
          <w:rFonts w:ascii="Times New Roman" w:eastAsia="Times New Roman" w:hAnsi="Times New Roman" w:cs="Times New Roman"/>
          <w:sz w:val="24"/>
          <w:szCs w:val="24"/>
        </w:rPr>
        <w:t xml:space="preserve"> (2006)</w:t>
      </w:r>
      <w:r w:rsidR="00B20018" w:rsidRPr="00B20018">
        <w:rPr>
          <w:rFonts w:ascii="Times New Roman" w:eastAsia="Times New Roman" w:hAnsi="Times New Roman" w:cs="Times New Roman"/>
          <w:sz w:val="24"/>
          <w:szCs w:val="24"/>
        </w:rPr>
        <w:t xml:space="preserve">. </w:t>
      </w:r>
      <w:r w:rsidR="0062457F">
        <w:rPr>
          <w:rFonts w:ascii="Times New Roman" w:eastAsia="Times New Roman" w:hAnsi="Times New Roman" w:cs="Times New Roman"/>
          <w:sz w:val="24"/>
          <w:szCs w:val="24"/>
        </w:rPr>
        <w:t>Based on the results of data analysis</w:t>
      </w:r>
      <w:r w:rsidR="00B20018" w:rsidRPr="00B20018">
        <w:rPr>
          <w:rFonts w:ascii="Times New Roman" w:eastAsia="Times New Roman" w:hAnsi="Times New Roman" w:cs="Times New Roman"/>
          <w:sz w:val="24"/>
          <w:szCs w:val="24"/>
        </w:rPr>
        <w:t xml:space="preserve">, </w:t>
      </w:r>
      <w:r w:rsidR="0062457F">
        <w:rPr>
          <w:rFonts w:ascii="Times New Roman" w:eastAsia="Times New Roman" w:hAnsi="Times New Roman" w:cs="Times New Roman"/>
          <w:sz w:val="24"/>
          <w:szCs w:val="24"/>
        </w:rPr>
        <w:t xml:space="preserve">nine translation techniques were found in the </w:t>
      </w:r>
      <w:r w:rsidR="00764B51">
        <w:rPr>
          <w:rFonts w:ascii="Times New Roman" w:eastAsia="Times New Roman" w:hAnsi="Times New Roman" w:cs="Times New Roman"/>
          <w:sz w:val="24"/>
          <w:szCs w:val="24"/>
        </w:rPr>
        <w:t>user manual</w:t>
      </w:r>
      <w:r w:rsidR="00315571">
        <w:rPr>
          <w:rFonts w:ascii="Times New Roman" w:eastAsia="Times New Roman" w:hAnsi="Times New Roman" w:cs="Times New Roman"/>
          <w:sz w:val="24"/>
          <w:szCs w:val="24"/>
        </w:rPr>
        <w:t xml:space="preserve">, </w:t>
      </w:r>
      <w:r w:rsidR="0062457F">
        <w:rPr>
          <w:rFonts w:ascii="Times New Roman" w:eastAsia="Times New Roman" w:hAnsi="Times New Roman" w:cs="Times New Roman"/>
          <w:sz w:val="24"/>
          <w:szCs w:val="24"/>
        </w:rPr>
        <w:t xml:space="preserve">presented in </w:t>
      </w:r>
      <w:r w:rsidR="00B20018" w:rsidRPr="00B20018">
        <w:rPr>
          <w:rFonts w:ascii="Times New Roman" w:eastAsia="Times New Roman" w:hAnsi="Times New Roman" w:cs="Times New Roman"/>
          <w:sz w:val="24"/>
          <w:szCs w:val="24"/>
        </w:rPr>
        <w:t>Table 1.</w:t>
      </w:r>
    </w:p>
    <w:p w14:paraId="26BC56CD" w14:textId="77777777" w:rsidR="00315571" w:rsidRDefault="00315571" w:rsidP="00315571">
      <w:pPr>
        <w:spacing w:after="0" w:line="300" w:lineRule="auto"/>
        <w:ind w:firstLine="709"/>
        <w:jc w:val="both"/>
        <w:rPr>
          <w:rFonts w:ascii="Times New Roman" w:eastAsia="Times New Roman" w:hAnsi="Times New Roman" w:cs="Times New Roman"/>
          <w:sz w:val="24"/>
          <w:szCs w:val="24"/>
        </w:rPr>
      </w:pPr>
    </w:p>
    <w:p w14:paraId="54DAAF2B" w14:textId="4A743CF5" w:rsidR="00B20018" w:rsidRDefault="00B20018" w:rsidP="00315571">
      <w:pPr>
        <w:spacing w:after="0" w:line="240" w:lineRule="auto"/>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Table</w:t>
      </w:r>
      <w:r w:rsidR="00315571">
        <w:rPr>
          <w:rFonts w:ascii="Times New Roman" w:eastAsia="Times New Roman" w:hAnsi="Times New Roman" w:cs="Times New Roman"/>
          <w:sz w:val="24"/>
          <w:szCs w:val="24"/>
          <w:lang w:val="en-US" w:eastAsia="en-GB"/>
        </w:rPr>
        <w:t xml:space="preserve"> </w:t>
      </w:r>
      <w:r w:rsidRPr="00B20018">
        <w:rPr>
          <w:rFonts w:ascii="Times New Roman" w:eastAsia="Times New Roman" w:hAnsi="Times New Roman" w:cs="Times New Roman"/>
          <w:sz w:val="24"/>
          <w:szCs w:val="24"/>
          <w:lang w:val="en-US" w:eastAsia="en-GB"/>
        </w:rPr>
        <w:t>1</w:t>
      </w:r>
      <w:r w:rsidR="00315571">
        <w:rPr>
          <w:rFonts w:ascii="Times New Roman" w:eastAsia="Times New Roman" w:hAnsi="Times New Roman" w:cs="Times New Roman"/>
          <w:sz w:val="24"/>
          <w:szCs w:val="24"/>
          <w:lang w:val="en-US" w:eastAsia="en-GB"/>
        </w:rPr>
        <w:t>.</w:t>
      </w:r>
      <w:r w:rsidR="00315571">
        <w:rPr>
          <w:rFonts w:ascii="Times New Roman" w:eastAsia="Times New Roman" w:hAnsi="Times New Roman" w:cs="Times New Roman"/>
          <w:sz w:val="24"/>
          <w:szCs w:val="24"/>
          <w:lang w:val="en-US" w:eastAsia="en-GB"/>
        </w:rPr>
        <w:br/>
      </w:r>
      <w:r w:rsidRPr="00B20018">
        <w:rPr>
          <w:rFonts w:ascii="Times New Roman" w:eastAsia="Times New Roman" w:hAnsi="Times New Roman" w:cs="Times New Roman"/>
          <w:sz w:val="24"/>
          <w:szCs w:val="24"/>
          <w:lang w:val="en-US" w:eastAsia="en-GB"/>
        </w:rPr>
        <w:t xml:space="preserve">Translation Techniques used in Samsung GT-19500 </w:t>
      </w:r>
      <w:r w:rsidR="00764B51">
        <w:rPr>
          <w:rFonts w:ascii="Times New Roman" w:eastAsia="Times New Roman" w:hAnsi="Times New Roman" w:cs="Times New Roman"/>
          <w:sz w:val="24"/>
          <w:szCs w:val="24"/>
          <w:lang w:val="en-US" w:eastAsia="en-GB"/>
        </w:rPr>
        <w:t>user manual</w:t>
      </w:r>
    </w:p>
    <w:p w14:paraId="4E48A2A4" w14:textId="77777777" w:rsidR="00BA5064" w:rsidRPr="00B20018" w:rsidRDefault="00BA5064" w:rsidP="00315571">
      <w:pPr>
        <w:spacing w:after="0" w:line="240" w:lineRule="auto"/>
        <w:rPr>
          <w:rFonts w:ascii="Times New Roman" w:eastAsia="Times New Roman" w:hAnsi="Times New Roman" w:cs="Times New Roman"/>
          <w:sz w:val="24"/>
          <w:szCs w:val="24"/>
          <w:lang w:val="en-US" w:eastAsia="en-GB"/>
        </w:rPr>
      </w:pPr>
    </w:p>
    <w:tbl>
      <w:tblPr>
        <w:tblW w:w="8217" w:type="dxa"/>
        <w:tblBorders>
          <w:top w:val="single" w:sz="4" w:space="0" w:color="000000"/>
          <w:bottom w:val="single" w:sz="4" w:space="0" w:color="000000"/>
        </w:tblBorders>
        <w:tblLayout w:type="fixed"/>
        <w:tblLook w:val="0400" w:firstRow="0" w:lastRow="0" w:firstColumn="0" w:lastColumn="0" w:noHBand="0" w:noVBand="1"/>
      </w:tblPr>
      <w:tblGrid>
        <w:gridCol w:w="846"/>
        <w:gridCol w:w="4226"/>
        <w:gridCol w:w="1727"/>
        <w:gridCol w:w="1418"/>
      </w:tblGrid>
      <w:tr w:rsidR="00B20018" w:rsidRPr="00BA5064" w14:paraId="01316314" w14:textId="77777777" w:rsidTr="00BA5064">
        <w:trPr>
          <w:trHeight w:val="400"/>
        </w:trPr>
        <w:tc>
          <w:tcPr>
            <w:tcW w:w="846" w:type="dxa"/>
            <w:tcBorders>
              <w:top w:val="single" w:sz="4" w:space="0" w:color="000000"/>
              <w:bottom w:val="single" w:sz="4" w:space="0" w:color="000000"/>
            </w:tcBorders>
          </w:tcPr>
          <w:p w14:paraId="647ED937" w14:textId="77777777" w:rsidR="00B20018" w:rsidRPr="00BA5064" w:rsidRDefault="00B20018" w:rsidP="000E07FB">
            <w:pPr>
              <w:spacing w:after="0" w:line="240" w:lineRule="auto"/>
              <w:rPr>
                <w:rFonts w:ascii="Times New Roman" w:eastAsia="Times New Roman" w:hAnsi="Times New Roman" w:cs="Times New Roman"/>
                <w:b/>
                <w:sz w:val="24"/>
                <w:szCs w:val="24"/>
                <w:lang w:eastAsia="en-GB"/>
              </w:rPr>
            </w:pPr>
            <w:r w:rsidRPr="00BA5064">
              <w:rPr>
                <w:rFonts w:ascii="Times New Roman" w:eastAsia="Times New Roman" w:hAnsi="Times New Roman" w:cs="Times New Roman"/>
                <w:b/>
                <w:sz w:val="24"/>
                <w:szCs w:val="24"/>
                <w:lang w:eastAsia="en-GB"/>
              </w:rPr>
              <w:t>No</w:t>
            </w:r>
          </w:p>
        </w:tc>
        <w:tc>
          <w:tcPr>
            <w:tcW w:w="4226" w:type="dxa"/>
            <w:tcBorders>
              <w:top w:val="single" w:sz="4" w:space="0" w:color="000000"/>
              <w:bottom w:val="single" w:sz="4" w:space="0" w:color="000000"/>
            </w:tcBorders>
          </w:tcPr>
          <w:p w14:paraId="715FEF97" w14:textId="77777777" w:rsidR="00B20018" w:rsidRPr="00BA5064" w:rsidRDefault="00B20018" w:rsidP="000E07FB">
            <w:pPr>
              <w:spacing w:after="0" w:line="240" w:lineRule="auto"/>
              <w:rPr>
                <w:rFonts w:ascii="Times New Roman" w:eastAsia="Times New Roman" w:hAnsi="Times New Roman" w:cs="Times New Roman"/>
                <w:b/>
                <w:sz w:val="24"/>
                <w:szCs w:val="24"/>
                <w:lang w:eastAsia="en-GB"/>
              </w:rPr>
            </w:pPr>
            <w:r w:rsidRPr="00BA5064">
              <w:rPr>
                <w:rFonts w:ascii="Times New Roman" w:eastAsia="Times New Roman" w:hAnsi="Times New Roman" w:cs="Times New Roman"/>
                <w:b/>
                <w:sz w:val="24"/>
                <w:szCs w:val="24"/>
                <w:lang w:eastAsia="en-GB"/>
              </w:rPr>
              <w:t>Translation Technique</w:t>
            </w:r>
          </w:p>
        </w:tc>
        <w:tc>
          <w:tcPr>
            <w:tcW w:w="1727" w:type="dxa"/>
            <w:tcBorders>
              <w:top w:val="single" w:sz="4" w:space="0" w:color="000000"/>
              <w:bottom w:val="single" w:sz="4" w:space="0" w:color="000000"/>
            </w:tcBorders>
          </w:tcPr>
          <w:p w14:paraId="0877612E" w14:textId="77777777" w:rsidR="00B20018" w:rsidRPr="00BA5064" w:rsidRDefault="00B20018" w:rsidP="000E07FB">
            <w:pPr>
              <w:spacing w:after="0" w:line="240" w:lineRule="auto"/>
              <w:rPr>
                <w:rFonts w:ascii="Times New Roman" w:eastAsia="Times New Roman" w:hAnsi="Times New Roman" w:cs="Times New Roman"/>
                <w:b/>
                <w:sz w:val="24"/>
                <w:szCs w:val="24"/>
                <w:lang w:eastAsia="en-GB"/>
              </w:rPr>
            </w:pPr>
            <w:r w:rsidRPr="00BA5064">
              <w:rPr>
                <w:rFonts w:ascii="Times New Roman" w:eastAsia="Times New Roman" w:hAnsi="Times New Roman" w:cs="Times New Roman"/>
                <w:b/>
                <w:sz w:val="24"/>
                <w:szCs w:val="24"/>
                <w:lang w:eastAsia="en-GB"/>
              </w:rPr>
              <w:t>Data</w:t>
            </w:r>
          </w:p>
        </w:tc>
        <w:tc>
          <w:tcPr>
            <w:tcW w:w="1418" w:type="dxa"/>
            <w:tcBorders>
              <w:top w:val="single" w:sz="4" w:space="0" w:color="000000"/>
              <w:bottom w:val="single" w:sz="4" w:space="0" w:color="000000"/>
            </w:tcBorders>
          </w:tcPr>
          <w:p w14:paraId="66D7D5C9" w14:textId="77777777" w:rsidR="00B20018" w:rsidRPr="00BA5064" w:rsidRDefault="00B20018" w:rsidP="000E07FB">
            <w:pPr>
              <w:spacing w:after="0" w:line="240" w:lineRule="auto"/>
              <w:rPr>
                <w:rFonts w:ascii="Times New Roman" w:eastAsia="Times New Roman" w:hAnsi="Times New Roman" w:cs="Times New Roman"/>
                <w:b/>
                <w:sz w:val="24"/>
                <w:szCs w:val="24"/>
                <w:lang w:eastAsia="en-GB"/>
              </w:rPr>
            </w:pPr>
            <w:r w:rsidRPr="00BA5064">
              <w:rPr>
                <w:rFonts w:ascii="Times New Roman" w:eastAsia="Times New Roman" w:hAnsi="Times New Roman" w:cs="Times New Roman"/>
                <w:b/>
                <w:sz w:val="24"/>
                <w:szCs w:val="24"/>
                <w:lang w:eastAsia="en-GB"/>
              </w:rPr>
              <w:t>Percentage</w:t>
            </w:r>
          </w:p>
        </w:tc>
      </w:tr>
      <w:tr w:rsidR="00D342F4" w:rsidRPr="00B20018" w14:paraId="56C92470" w14:textId="77777777" w:rsidTr="00084658">
        <w:tc>
          <w:tcPr>
            <w:tcW w:w="846" w:type="dxa"/>
            <w:tcBorders>
              <w:top w:val="single" w:sz="4" w:space="0" w:color="000000"/>
            </w:tcBorders>
          </w:tcPr>
          <w:p w14:paraId="5EB2AEAF"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1</w:t>
            </w:r>
          </w:p>
        </w:tc>
        <w:tc>
          <w:tcPr>
            <w:tcW w:w="4226" w:type="dxa"/>
            <w:tcBorders>
              <w:top w:val="single" w:sz="4" w:space="0" w:color="000000"/>
            </w:tcBorders>
          </w:tcPr>
          <w:p w14:paraId="07E4672A"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Borrowing</w:t>
            </w:r>
          </w:p>
        </w:tc>
        <w:tc>
          <w:tcPr>
            <w:tcW w:w="1727" w:type="dxa"/>
            <w:tcBorders>
              <w:top w:val="single" w:sz="4" w:space="0" w:color="000000"/>
            </w:tcBorders>
          </w:tcPr>
          <w:p w14:paraId="6056714D"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56</w:t>
            </w:r>
          </w:p>
        </w:tc>
        <w:tc>
          <w:tcPr>
            <w:tcW w:w="1418" w:type="dxa"/>
            <w:tcBorders>
              <w:top w:val="single" w:sz="4" w:space="0" w:color="000000"/>
            </w:tcBorders>
            <w:vAlign w:val="bottom"/>
          </w:tcPr>
          <w:p w14:paraId="6F4575E7" w14:textId="57CF9098"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40.88%</w:t>
            </w:r>
          </w:p>
        </w:tc>
      </w:tr>
      <w:tr w:rsidR="00D342F4" w:rsidRPr="00B20018" w14:paraId="6CA59994" w14:textId="77777777" w:rsidTr="00084658">
        <w:tc>
          <w:tcPr>
            <w:tcW w:w="846" w:type="dxa"/>
          </w:tcPr>
          <w:p w14:paraId="7D87D0E6"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2</w:t>
            </w:r>
          </w:p>
        </w:tc>
        <w:tc>
          <w:tcPr>
            <w:tcW w:w="4226" w:type="dxa"/>
          </w:tcPr>
          <w:p w14:paraId="5E65FD31"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Literal Translation</w:t>
            </w:r>
          </w:p>
        </w:tc>
        <w:tc>
          <w:tcPr>
            <w:tcW w:w="1727" w:type="dxa"/>
          </w:tcPr>
          <w:p w14:paraId="09AF2189"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34</w:t>
            </w:r>
          </w:p>
        </w:tc>
        <w:tc>
          <w:tcPr>
            <w:tcW w:w="1418" w:type="dxa"/>
            <w:vAlign w:val="bottom"/>
          </w:tcPr>
          <w:p w14:paraId="1EA64B5B" w14:textId="50EAF7CD"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24.82%</w:t>
            </w:r>
          </w:p>
        </w:tc>
      </w:tr>
      <w:tr w:rsidR="00D342F4" w:rsidRPr="00B20018" w14:paraId="3E281DC9" w14:textId="77777777" w:rsidTr="00084658">
        <w:tc>
          <w:tcPr>
            <w:tcW w:w="846" w:type="dxa"/>
          </w:tcPr>
          <w:p w14:paraId="2801B376"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3</w:t>
            </w:r>
          </w:p>
        </w:tc>
        <w:tc>
          <w:tcPr>
            <w:tcW w:w="4226" w:type="dxa"/>
          </w:tcPr>
          <w:p w14:paraId="644E7089"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Calque</w:t>
            </w:r>
          </w:p>
        </w:tc>
        <w:tc>
          <w:tcPr>
            <w:tcW w:w="1727" w:type="dxa"/>
          </w:tcPr>
          <w:p w14:paraId="30401A3A"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17</w:t>
            </w:r>
          </w:p>
        </w:tc>
        <w:tc>
          <w:tcPr>
            <w:tcW w:w="1418" w:type="dxa"/>
            <w:vAlign w:val="bottom"/>
          </w:tcPr>
          <w:p w14:paraId="263AF079" w14:textId="6131527B"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12.41%</w:t>
            </w:r>
          </w:p>
        </w:tc>
      </w:tr>
      <w:tr w:rsidR="00D342F4" w:rsidRPr="00B20018" w14:paraId="16AB715D" w14:textId="77777777" w:rsidTr="00084658">
        <w:tc>
          <w:tcPr>
            <w:tcW w:w="846" w:type="dxa"/>
          </w:tcPr>
          <w:p w14:paraId="240B7AF8"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4</w:t>
            </w:r>
          </w:p>
        </w:tc>
        <w:tc>
          <w:tcPr>
            <w:tcW w:w="4226" w:type="dxa"/>
          </w:tcPr>
          <w:p w14:paraId="6779327D"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Transposition</w:t>
            </w:r>
          </w:p>
        </w:tc>
        <w:tc>
          <w:tcPr>
            <w:tcW w:w="1727" w:type="dxa"/>
          </w:tcPr>
          <w:p w14:paraId="2F92E0AB"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9</w:t>
            </w:r>
          </w:p>
        </w:tc>
        <w:tc>
          <w:tcPr>
            <w:tcW w:w="1418" w:type="dxa"/>
            <w:vAlign w:val="bottom"/>
          </w:tcPr>
          <w:p w14:paraId="30C1D23E" w14:textId="3C361ED0"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6.57%</w:t>
            </w:r>
          </w:p>
        </w:tc>
      </w:tr>
      <w:tr w:rsidR="00D342F4" w:rsidRPr="00B20018" w14:paraId="2F4DE15C" w14:textId="77777777" w:rsidTr="00084658">
        <w:tc>
          <w:tcPr>
            <w:tcW w:w="846" w:type="dxa"/>
          </w:tcPr>
          <w:p w14:paraId="4A28B249"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5</w:t>
            </w:r>
          </w:p>
        </w:tc>
        <w:tc>
          <w:tcPr>
            <w:tcW w:w="4226" w:type="dxa"/>
          </w:tcPr>
          <w:p w14:paraId="164C6886"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Equivalence</w:t>
            </w:r>
          </w:p>
        </w:tc>
        <w:tc>
          <w:tcPr>
            <w:tcW w:w="1727" w:type="dxa"/>
          </w:tcPr>
          <w:p w14:paraId="0C529388"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8</w:t>
            </w:r>
          </w:p>
        </w:tc>
        <w:tc>
          <w:tcPr>
            <w:tcW w:w="1418" w:type="dxa"/>
            <w:vAlign w:val="bottom"/>
          </w:tcPr>
          <w:p w14:paraId="56F27A62" w14:textId="0348DB25"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5.84%</w:t>
            </w:r>
          </w:p>
        </w:tc>
      </w:tr>
      <w:tr w:rsidR="00D342F4" w:rsidRPr="00B20018" w14:paraId="04F69E1A" w14:textId="77777777" w:rsidTr="00084658">
        <w:tc>
          <w:tcPr>
            <w:tcW w:w="846" w:type="dxa"/>
          </w:tcPr>
          <w:p w14:paraId="59CB6581"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6</w:t>
            </w:r>
          </w:p>
        </w:tc>
        <w:tc>
          <w:tcPr>
            <w:tcW w:w="4226" w:type="dxa"/>
          </w:tcPr>
          <w:p w14:paraId="6B01F2F5"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Adaptation</w:t>
            </w:r>
          </w:p>
        </w:tc>
        <w:tc>
          <w:tcPr>
            <w:tcW w:w="1727" w:type="dxa"/>
          </w:tcPr>
          <w:p w14:paraId="44D28CD3"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7</w:t>
            </w:r>
          </w:p>
        </w:tc>
        <w:tc>
          <w:tcPr>
            <w:tcW w:w="1418" w:type="dxa"/>
            <w:vAlign w:val="bottom"/>
          </w:tcPr>
          <w:p w14:paraId="5C71632D" w14:textId="1D0BDC28"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5.11%</w:t>
            </w:r>
          </w:p>
        </w:tc>
      </w:tr>
      <w:tr w:rsidR="00D342F4" w:rsidRPr="00B20018" w14:paraId="50E3C6D3" w14:textId="77777777" w:rsidTr="00084658">
        <w:tc>
          <w:tcPr>
            <w:tcW w:w="846" w:type="dxa"/>
          </w:tcPr>
          <w:p w14:paraId="041BFC61"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7</w:t>
            </w:r>
          </w:p>
        </w:tc>
        <w:tc>
          <w:tcPr>
            <w:tcW w:w="4226" w:type="dxa"/>
          </w:tcPr>
          <w:p w14:paraId="40ADB9CE"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Modulation</w:t>
            </w:r>
          </w:p>
        </w:tc>
        <w:tc>
          <w:tcPr>
            <w:tcW w:w="1727" w:type="dxa"/>
          </w:tcPr>
          <w:p w14:paraId="63BDDFE3"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4</w:t>
            </w:r>
          </w:p>
        </w:tc>
        <w:tc>
          <w:tcPr>
            <w:tcW w:w="1418" w:type="dxa"/>
            <w:vAlign w:val="bottom"/>
          </w:tcPr>
          <w:p w14:paraId="0642EF52" w14:textId="6B09A979"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2.92%</w:t>
            </w:r>
          </w:p>
        </w:tc>
      </w:tr>
      <w:tr w:rsidR="00D342F4" w:rsidRPr="00B20018" w14:paraId="3807F443" w14:textId="77777777" w:rsidTr="00084658">
        <w:tc>
          <w:tcPr>
            <w:tcW w:w="846" w:type="dxa"/>
          </w:tcPr>
          <w:p w14:paraId="56F3DF34" w14:textId="3D232F72" w:rsidR="00D342F4" w:rsidRPr="00BA5064" w:rsidRDefault="00025B3F" w:rsidP="00D342F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p>
        </w:tc>
        <w:tc>
          <w:tcPr>
            <w:tcW w:w="4226" w:type="dxa"/>
          </w:tcPr>
          <w:p w14:paraId="64C6C314"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Omission</w:t>
            </w:r>
          </w:p>
        </w:tc>
        <w:tc>
          <w:tcPr>
            <w:tcW w:w="1727" w:type="dxa"/>
          </w:tcPr>
          <w:p w14:paraId="3836B367" w14:textId="77777777" w:rsidR="00D342F4" w:rsidRPr="00BA5064" w:rsidRDefault="00D342F4" w:rsidP="00D342F4">
            <w:pPr>
              <w:spacing w:after="0" w:line="240" w:lineRule="auto"/>
              <w:rPr>
                <w:rFonts w:ascii="Times New Roman" w:eastAsia="Times New Roman" w:hAnsi="Times New Roman" w:cs="Times New Roman"/>
                <w:sz w:val="24"/>
                <w:szCs w:val="24"/>
                <w:lang w:eastAsia="en-GB"/>
              </w:rPr>
            </w:pPr>
            <w:r w:rsidRPr="00BA5064">
              <w:rPr>
                <w:rFonts w:ascii="Times New Roman" w:eastAsia="Times New Roman" w:hAnsi="Times New Roman" w:cs="Times New Roman"/>
                <w:sz w:val="24"/>
                <w:szCs w:val="24"/>
                <w:lang w:eastAsia="en-GB"/>
              </w:rPr>
              <w:t>2</w:t>
            </w:r>
          </w:p>
        </w:tc>
        <w:tc>
          <w:tcPr>
            <w:tcW w:w="1418" w:type="dxa"/>
            <w:vAlign w:val="bottom"/>
          </w:tcPr>
          <w:p w14:paraId="258D47CB" w14:textId="6CB7679D" w:rsidR="00D342F4" w:rsidRPr="00D342F4" w:rsidRDefault="00D342F4" w:rsidP="00D342F4">
            <w:pPr>
              <w:spacing w:after="0" w:line="240" w:lineRule="auto"/>
              <w:rPr>
                <w:rFonts w:ascii="Times New Roman" w:eastAsia="Times New Roman" w:hAnsi="Times New Roman" w:cs="Times New Roman"/>
                <w:sz w:val="24"/>
                <w:szCs w:val="24"/>
                <w:lang w:eastAsia="en-GB"/>
              </w:rPr>
            </w:pPr>
            <w:r w:rsidRPr="00D342F4">
              <w:rPr>
                <w:rFonts w:ascii="Times New Roman" w:hAnsi="Times New Roman" w:cs="Times New Roman"/>
                <w:color w:val="000000"/>
                <w:sz w:val="24"/>
                <w:szCs w:val="24"/>
              </w:rPr>
              <w:t>1.46%</w:t>
            </w:r>
          </w:p>
        </w:tc>
      </w:tr>
      <w:tr w:rsidR="002248DC" w:rsidRPr="00B20018" w14:paraId="62811388" w14:textId="77777777" w:rsidTr="00BA5064">
        <w:tc>
          <w:tcPr>
            <w:tcW w:w="846" w:type="dxa"/>
          </w:tcPr>
          <w:p w14:paraId="33583564" w14:textId="77777777" w:rsidR="002248DC" w:rsidRPr="00BA5064" w:rsidRDefault="002248DC" w:rsidP="00BA5064">
            <w:pPr>
              <w:spacing w:after="0" w:line="240" w:lineRule="auto"/>
              <w:rPr>
                <w:rFonts w:ascii="Times New Roman" w:eastAsia="Times New Roman" w:hAnsi="Times New Roman" w:cs="Times New Roman"/>
                <w:sz w:val="24"/>
                <w:szCs w:val="24"/>
                <w:lang w:eastAsia="en-GB"/>
              </w:rPr>
            </w:pPr>
          </w:p>
        </w:tc>
        <w:tc>
          <w:tcPr>
            <w:tcW w:w="4226" w:type="dxa"/>
          </w:tcPr>
          <w:p w14:paraId="5A0503FC" w14:textId="3CD7D239" w:rsidR="002248DC" w:rsidRPr="00BA5064" w:rsidRDefault="002248DC" w:rsidP="00BA50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Total</w:t>
            </w:r>
          </w:p>
        </w:tc>
        <w:tc>
          <w:tcPr>
            <w:tcW w:w="1727" w:type="dxa"/>
          </w:tcPr>
          <w:p w14:paraId="0D76BF67" w14:textId="04A0275D" w:rsidR="002248DC" w:rsidRPr="00BA5064" w:rsidRDefault="00D342F4" w:rsidP="00BA50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=SUM(ABOVE) </w:instrText>
            </w:r>
            <w:r>
              <w:rPr>
                <w:rFonts w:ascii="Times New Roman" w:eastAsia="Times New Roman" w:hAnsi="Times New Roman" w:cs="Times New Roman"/>
                <w:sz w:val="24"/>
                <w:szCs w:val="24"/>
                <w:lang w:eastAsia="en-GB"/>
              </w:rPr>
              <w:fldChar w:fldCharType="separate"/>
            </w:r>
            <w:r>
              <w:rPr>
                <w:rFonts w:ascii="Times New Roman" w:eastAsia="Times New Roman" w:hAnsi="Times New Roman" w:cs="Times New Roman"/>
                <w:noProof/>
                <w:sz w:val="24"/>
                <w:szCs w:val="24"/>
                <w:lang w:eastAsia="en-GB"/>
              </w:rPr>
              <w:t>137</w:t>
            </w:r>
            <w:r>
              <w:rPr>
                <w:rFonts w:ascii="Times New Roman" w:eastAsia="Times New Roman" w:hAnsi="Times New Roman" w:cs="Times New Roman"/>
                <w:sz w:val="24"/>
                <w:szCs w:val="24"/>
                <w:lang w:eastAsia="en-GB"/>
              </w:rPr>
              <w:fldChar w:fldCharType="end"/>
            </w:r>
          </w:p>
        </w:tc>
        <w:tc>
          <w:tcPr>
            <w:tcW w:w="1418" w:type="dxa"/>
          </w:tcPr>
          <w:p w14:paraId="1F9998A1" w14:textId="77777777" w:rsidR="002248DC" w:rsidRPr="00BA5064" w:rsidRDefault="002248DC" w:rsidP="00BA5064">
            <w:pPr>
              <w:spacing w:after="0" w:line="240" w:lineRule="auto"/>
              <w:rPr>
                <w:rFonts w:ascii="Times New Roman" w:eastAsia="Times New Roman" w:hAnsi="Times New Roman" w:cs="Times New Roman"/>
                <w:sz w:val="24"/>
                <w:szCs w:val="24"/>
                <w:lang w:eastAsia="en-GB"/>
              </w:rPr>
            </w:pPr>
          </w:p>
        </w:tc>
      </w:tr>
    </w:tbl>
    <w:p w14:paraId="1B60CC83" w14:textId="77777777" w:rsidR="00B20018" w:rsidRPr="00B20018" w:rsidRDefault="00B20018" w:rsidP="000E07FB">
      <w:pPr>
        <w:spacing w:after="0" w:line="300" w:lineRule="auto"/>
        <w:ind w:firstLine="709"/>
        <w:jc w:val="both"/>
        <w:rPr>
          <w:rFonts w:ascii="Times New Roman" w:eastAsia="Times New Roman" w:hAnsi="Times New Roman" w:cs="Times New Roman"/>
          <w:b/>
          <w:sz w:val="24"/>
          <w:szCs w:val="24"/>
          <w:lang w:val="en-US" w:eastAsia="en-GB"/>
        </w:rPr>
      </w:pPr>
      <w:r w:rsidRPr="00B20018">
        <w:rPr>
          <w:rFonts w:ascii="Times New Roman" w:eastAsia="Times New Roman" w:hAnsi="Times New Roman" w:cs="Times New Roman"/>
          <w:b/>
          <w:sz w:val="24"/>
          <w:szCs w:val="24"/>
          <w:lang w:val="en-US" w:eastAsia="en-GB"/>
        </w:rPr>
        <w:tab/>
      </w:r>
    </w:p>
    <w:p w14:paraId="3100807C" w14:textId="626B0D23" w:rsidR="00B20018" w:rsidRDefault="00EA6CD9" w:rsidP="00FC5518">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1 shows that </w:t>
      </w:r>
      <w:r w:rsidR="00FD7496">
        <w:rPr>
          <w:rFonts w:ascii="Times New Roman" w:eastAsia="Times New Roman" w:hAnsi="Times New Roman" w:cs="Times New Roman"/>
          <w:sz w:val="24"/>
          <w:szCs w:val="24"/>
        </w:rPr>
        <w:t xml:space="preserve">many </w:t>
      </w:r>
      <w:r w:rsidR="00B20018" w:rsidRPr="00B20018">
        <w:rPr>
          <w:rFonts w:ascii="Times New Roman" w:eastAsia="Times New Roman" w:hAnsi="Times New Roman" w:cs="Times New Roman"/>
          <w:sz w:val="24"/>
          <w:szCs w:val="24"/>
        </w:rPr>
        <w:t xml:space="preserve">translation techniques </w:t>
      </w:r>
      <w:r w:rsidR="00FD7496">
        <w:rPr>
          <w:rFonts w:ascii="Times New Roman" w:eastAsia="Times New Roman" w:hAnsi="Times New Roman" w:cs="Times New Roman"/>
          <w:sz w:val="24"/>
          <w:szCs w:val="24"/>
        </w:rPr>
        <w:t xml:space="preserve">were used in translating a technology </w:t>
      </w:r>
      <w:r w:rsidR="00764B51">
        <w:rPr>
          <w:rFonts w:ascii="Times New Roman" w:eastAsia="Times New Roman" w:hAnsi="Times New Roman" w:cs="Times New Roman"/>
          <w:sz w:val="24"/>
          <w:szCs w:val="24"/>
        </w:rPr>
        <w:t>user manual</w:t>
      </w:r>
      <w:r w:rsidR="00FD7496">
        <w:rPr>
          <w:rFonts w:ascii="Times New Roman" w:eastAsia="Times New Roman" w:hAnsi="Times New Roman" w:cs="Times New Roman"/>
          <w:sz w:val="24"/>
          <w:szCs w:val="24"/>
        </w:rPr>
        <w:t xml:space="preserve"> from English into Bahasa Indonesia. However, only three techniques were </w:t>
      </w:r>
      <w:r w:rsidR="00B20018" w:rsidRPr="00B20018">
        <w:rPr>
          <w:rFonts w:ascii="Times New Roman" w:eastAsia="Times New Roman" w:hAnsi="Times New Roman" w:cs="Times New Roman"/>
          <w:sz w:val="24"/>
          <w:szCs w:val="24"/>
          <w:lang w:eastAsia="en-GB"/>
        </w:rPr>
        <w:t>used</w:t>
      </w:r>
      <w:r w:rsidR="00B20018" w:rsidRPr="00B20018">
        <w:rPr>
          <w:rFonts w:ascii="Times New Roman" w:eastAsia="Times New Roman" w:hAnsi="Times New Roman" w:cs="Times New Roman"/>
          <w:sz w:val="24"/>
          <w:szCs w:val="24"/>
        </w:rPr>
        <w:t xml:space="preserve"> </w:t>
      </w:r>
      <w:r w:rsidR="00FD7496">
        <w:rPr>
          <w:rFonts w:ascii="Times New Roman" w:eastAsia="Times New Roman" w:hAnsi="Times New Roman" w:cs="Times New Roman"/>
          <w:sz w:val="24"/>
          <w:szCs w:val="24"/>
        </w:rPr>
        <w:t>frequently, totalling 7</w:t>
      </w:r>
      <w:r w:rsidR="00D342F4">
        <w:rPr>
          <w:rFonts w:ascii="Times New Roman" w:eastAsia="Times New Roman" w:hAnsi="Times New Roman" w:cs="Times New Roman"/>
          <w:sz w:val="24"/>
          <w:szCs w:val="24"/>
        </w:rPr>
        <w:t>8</w:t>
      </w:r>
      <w:r w:rsidR="00FD7496">
        <w:rPr>
          <w:rFonts w:ascii="Times New Roman" w:eastAsia="Times New Roman" w:hAnsi="Times New Roman" w:cs="Times New Roman"/>
          <w:sz w:val="24"/>
          <w:szCs w:val="24"/>
        </w:rPr>
        <w:t xml:space="preserve"> percent of all techniques found. The rests were used less </w:t>
      </w:r>
      <w:r w:rsidR="00FD7496">
        <w:rPr>
          <w:rFonts w:ascii="Times New Roman" w:eastAsia="Times New Roman" w:hAnsi="Times New Roman" w:cs="Times New Roman"/>
          <w:sz w:val="24"/>
          <w:szCs w:val="24"/>
          <w:lang w:eastAsia="en-GB"/>
        </w:rPr>
        <w:t>than</w:t>
      </w:r>
      <w:r w:rsidR="00FD7496">
        <w:rPr>
          <w:rFonts w:ascii="Times New Roman" w:eastAsia="Times New Roman" w:hAnsi="Times New Roman" w:cs="Times New Roman"/>
          <w:sz w:val="24"/>
          <w:szCs w:val="24"/>
        </w:rPr>
        <w:t xml:space="preserve"> 10 </w:t>
      </w:r>
      <w:r w:rsidR="00FD7496">
        <w:rPr>
          <w:rFonts w:ascii="Times New Roman" w:eastAsia="Times New Roman" w:hAnsi="Times New Roman" w:cs="Times New Roman"/>
          <w:sz w:val="24"/>
          <w:szCs w:val="24"/>
          <w:lang w:eastAsia="en-GB"/>
        </w:rPr>
        <w:t>percent</w:t>
      </w:r>
      <w:r w:rsidR="00FD7496">
        <w:rPr>
          <w:rFonts w:ascii="Times New Roman" w:eastAsia="Times New Roman" w:hAnsi="Times New Roman" w:cs="Times New Roman"/>
          <w:sz w:val="24"/>
          <w:szCs w:val="24"/>
        </w:rPr>
        <w:t>. All techniques are described in the following.</w:t>
      </w:r>
    </w:p>
    <w:p w14:paraId="776B498D" w14:textId="77777777" w:rsidR="00BF1B77" w:rsidRDefault="00BF1B77" w:rsidP="000E07FB">
      <w:pPr>
        <w:spacing w:after="0" w:line="300" w:lineRule="auto"/>
        <w:ind w:firstLine="709"/>
        <w:jc w:val="both"/>
        <w:rPr>
          <w:rFonts w:ascii="Times New Roman" w:eastAsia="Times New Roman" w:hAnsi="Times New Roman" w:cs="Times New Roman"/>
          <w:sz w:val="24"/>
          <w:szCs w:val="24"/>
        </w:rPr>
      </w:pPr>
    </w:p>
    <w:p w14:paraId="41098D55" w14:textId="7BF0207A" w:rsidR="00B20018" w:rsidRDefault="00A42FBB" w:rsidP="00BF1B77">
      <w:pPr>
        <w:spacing w:after="0" w:line="30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4.1. </w:t>
      </w:r>
      <w:r w:rsidR="00B20018" w:rsidRPr="00B20018">
        <w:rPr>
          <w:rFonts w:ascii="Times New Roman" w:eastAsia="Times New Roman" w:hAnsi="Times New Roman" w:cs="Times New Roman"/>
          <w:i/>
          <w:sz w:val="24"/>
          <w:szCs w:val="24"/>
          <w:lang w:eastAsia="en-GB"/>
        </w:rPr>
        <w:t>Borrowing</w:t>
      </w:r>
    </w:p>
    <w:p w14:paraId="0A14423D" w14:textId="653687EA" w:rsidR="00B20018" w:rsidRPr="00B20018" w:rsidRDefault="00B20018" w:rsidP="00FC5518">
      <w:pPr>
        <w:spacing w:after="0" w:line="300" w:lineRule="auto"/>
        <w:ind w:firstLine="709"/>
        <w:jc w:val="both"/>
        <w:rPr>
          <w:rFonts w:ascii="Times New Roman" w:eastAsia="Times New Roman" w:hAnsi="Times New Roman" w:cs="Times New Roman"/>
          <w:sz w:val="24"/>
          <w:szCs w:val="24"/>
          <w:lang w:val="en-US" w:eastAsia="en-GB"/>
        </w:rPr>
      </w:pPr>
      <w:r w:rsidRPr="00FC5518">
        <w:rPr>
          <w:rFonts w:ascii="Times New Roman" w:eastAsia="Times New Roman" w:hAnsi="Times New Roman" w:cs="Times New Roman"/>
          <w:sz w:val="24"/>
          <w:szCs w:val="24"/>
          <w:lang w:eastAsia="en-GB"/>
        </w:rPr>
        <w:t>Borrowing</w:t>
      </w:r>
      <w:r w:rsidRPr="00B20018">
        <w:rPr>
          <w:rFonts w:ascii="Times New Roman" w:eastAsia="Times New Roman" w:hAnsi="Times New Roman" w:cs="Times New Roman"/>
          <w:sz w:val="24"/>
          <w:szCs w:val="24"/>
          <w:lang w:val="en-US" w:eastAsia="en-GB"/>
        </w:rPr>
        <w:t xml:space="preserve"> technique is the most used because translating electronic term from source language into target language is the most accurate and better if target language do</w:t>
      </w:r>
      <w:r w:rsidR="00DC1F8C">
        <w:rPr>
          <w:rFonts w:ascii="Times New Roman" w:eastAsia="Times New Roman" w:hAnsi="Times New Roman" w:cs="Times New Roman"/>
          <w:sz w:val="24"/>
          <w:szCs w:val="24"/>
          <w:lang w:val="en-US" w:eastAsia="en-GB"/>
        </w:rPr>
        <w:t>es</w:t>
      </w:r>
      <w:r w:rsidRPr="00B20018">
        <w:rPr>
          <w:rFonts w:ascii="Times New Roman" w:eastAsia="Times New Roman" w:hAnsi="Times New Roman" w:cs="Times New Roman"/>
          <w:sz w:val="24"/>
          <w:szCs w:val="24"/>
          <w:lang w:val="en-US" w:eastAsia="en-GB"/>
        </w:rPr>
        <w:t xml:space="preserve"> not </w:t>
      </w:r>
      <w:r w:rsidR="00DC1F8C">
        <w:rPr>
          <w:rFonts w:ascii="Times New Roman" w:eastAsia="Times New Roman" w:hAnsi="Times New Roman" w:cs="Times New Roman"/>
          <w:sz w:val="24"/>
          <w:szCs w:val="24"/>
          <w:lang w:val="en-US" w:eastAsia="en-GB"/>
        </w:rPr>
        <w:t xml:space="preserve">have the </w:t>
      </w:r>
      <w:r w:rsidR="00236D96">
        <w:rPr>
          <w:rFonts w:ascii="Times New Roman" w:eastAsia="Times New Roman" w:hAnsi="Times New Roman" w:cs="Times New Roman"/>
          <w:sz w:val="24"/>
          <w:szCs w:val="24"/>
          <w:lang w:val="en-US" w:eastAsia="en-GB"/>
        </w:rPr>
        <w:t>equivalence</w:t>
      </w:r>
      <w:r w:rsidRPr="00B20018">
        <w:rPr>
          <w:rFonts w:ascii="Times New Roman" w:eastAsia="Times New Roman" w:hAnsi="Times New Roman" w:cs="Times New Roman"/>
          <w:sz w:val="24"/>
          <w:szCs w:val="24"/>
          <w:lang w:val="en-US" w:eastAsia="en-GB"/>
        </w:rPr>
        <w:t xml:space="preserve">. The translator mainly used this technique to transfer the term </w:t>
      </w:r>
      <w:r w:rsidR="00BF1B77">
        <w:rPr>
          <w:rFonts w:ascii="Times New Roman" w:eastAsia="Times New Roman" w:hAnsi="Times New Roman" w:cs="Times New Roman"/>
          <w:sz w:val="24"/>
          <w:szCs w:val="24"/>
          <w:lang w:val="en-US" w:eastAsia="en-GB"/>
        </w:rPr>
        <w:t>as it is</w:t>
      </w:r>
      <w:r w:rsidRPr="00B20018">
        <w:rPr>
          <w:rFonts w:ascii="Times New Roman" w:eastAsia="Times New Roman" w:hAnsi="Times New Roman" w:cs="Times New Roman"/>
          <w:sz w:val="24"/>
          <w:szCs w:val="24"/>
          <w:lang w:val="en-US" w:eastAsia="en-GB"/>
        </w:rPr>
        <w:t xml:space="preserve"> because its equivalent is not available in the target language. </w:t>
      </w:r>
    </w:p>
    <w:p w14:paraId="349E243A" w14:textId="192C37C5" w:rsidR="00FC5518" w:rsidRPr="00B20018" w:rsidRDefault="00FC5518" w:rsidP="00FC5518">
      <w:pPr>
        <w:spacing w:after="0" w:line="300" w:lineRule="auto"/>
        <w:jc w:val="both"/>
        <w:rPr>
          <w:rFonts w:ascii="Times New Roman" w:eastAsia="Times New Roman" w:hAnsi="Times New Roman" w:cs="Times New Roman"/>
          <w:sz w:val="24"/>
          <w:szCs w:val="24"/>
          <w:lang w:val="en-US" w:eastAsia="en-GB"/>
        </w:rPr>
      </w:pPr>
      <w:r w:rsidRPr="00FC5518">
        <w:rPr>
          <w:rFonts w:ascii="Times New Roman" w:eastAsia="Times New Roman" w:hAnsi="Times New Roman" w:cs="Times New Roman"/>
          <w:sz w:val="24"/>
          <w:szCs w:val="24"/>
          <w:lang w:eastAsia="en-GB"/>
        </w:rPr>
        <w:t>For</w:t>
      </w:r>
      <w:r>
        <w:rPr>
          <w:rFonts w:ascii="Times New Roman" w:eastAsia="Times New Roman" w:hAnsi="Times New Roman" w:cs="Times New Roman"/>
          <w:sz w:val="24"/>
          <w:szCs w:val="24"/>
          <w:lang w:val="en-US" w:eastAsia="en-GB"/>
        </w:rPr>
        <w:t xml:space="preserve"> e</w:t>
      </w:r>
      <w:r w:rsidR="00B20018" w:rsidRPr="00B20018">
        <w:rPr>
          <w:rFonts w:ascii="Times New Roman" w:eastAsia="Times New Roman" w:hAnsi="Times New Roman" w:cs="Times New Roman"/>
          <w:sz w:val="24"/>
          <w:szCs w:val="24"/>
          <w:lang w:val="en-US" w:eastAsia="en-GB"/>
        </w:rPr>
        <w:t>xample:</w:t>
      </w:r>
    </w:p>
    <w:p w14:paraId="4DCDFE4F" w14:textId="61CE885E" w:rsidR="00B20018" w:rsidRPr="00B20018" w:rsidRDefault="00B20018" w:rsidP="00FC5518">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SL: </w:t>
      </w:r>
      <w:r w:rsidR="00FC5518">
        <w:rPr>
          <w:rFonts w:ascii="Times New Roman" w:eastAsia="Times New Roman" w:hAnsi="Times New Roman" w:cs="Times New Roman"/>
          <w:sz w:val="24"/>
          <w:szCs w:val="24"/>
          <w:lang w:val="en-US" w:eastAsia="en-GB"/>
        </w:rPr>
        <w:tab/>
      </w:r>
      <w:r w:rsidRPr="00B20018">
        <w:rPr>
          <w:rFonts w:ascii="Times New Roman" w:eastAsia="Times New Roman" w:hAnsi="Times New Roman" w:cs="Times New Roman"/>
          <w:sz w:val="24"/>
          <w:szCs w:val="24"/>
          <w:lang w:val="en-US" w:eastAsia="en-GB"/>
        </w:rPr>
        <w:t xml:space="preserve">Do not remove the memory card while the device is </w:t>
      </w:r>
      <w:r w:rsidRPr="00D11498">
        <w:rPr>
          <w:rFonts w:ascii="Times New Roman" w:eastAsia="Times New Roman" w:hAnsi="Times New Roman" w:cs="Times New Roman"/>
          <w:bCs/>
          <w:iCs/>
          <w:sz w:val="24"/>
          <w:szCs w:val="24"/>
          <w:u w:val="single"/>
          <w:lang w:val="en-US" w:eastAsia="en-GB"/>
        </w:rPr>
        <w:t>transfer</w:t>
      </w:r>
      <w:r w:rsidRPr="00D11498">
        <w:rPr>
          <w:rFonts w:ascii="Times New Roman" w:eastAsia="Times New Roman" w:hAnsi="Times New Roman" w:cs="Times New Roman"/>
          <w:sz w:val="24"/>
          <w:szCs w:val="24"/>
          <w:u w:val="single"/>
          <w:lang w:val="en-US" w:eastAsia="en-GB"/>
        </w:rPr>
        <w:t>ring</w:t>
      </w:r>
      <w:r w:rsidRPr="00B20018">
        <w:rPr>
          <w:rFonts w:ascii="Times New Roman" w:eastAsia="Times New Roman" w:hAnsi="Times New Roman" w:cs="Times New Roman"/>
          <w:sz w:val="24"/>
          <w:szCs w:val="24"/>
          <w:lang w:val="en-US" w:eastAsia="en-GB"/>
        </w:rPr>
        <w:t xml:space="preserve"> or accessing information (p. 16)</w:t>
      </w:r>
    </w:p>
    <w:p w14:paraId="72A1EB5F" w14:textId="1C770643" w:rsidR="00B20018" w:rsidRPr="00B20018" w:rsidRDefault="00B20018" w:rsidP="00FC5518">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TL: </w:t>
      </w:r>
      <w:r w:rsidR="006B17AA">
        <w:rPr>
          <w:rFonts w:ascii="Times New Roman" w:eastAsia="Times New Roman" w:hAnsi="Times New Roman" w:cs="Times New Roman"/>
          <w:sz w:val="24"/>
          <w:szCs w:val="24"/>
          <w:lang w:val="en-US" w:eastAsia="en-GB"/>
        </w:rPr>
        <w:tab/>
      </w:r>
      <w:proofErr w:type="spellStart"/>
      <w:r w:rsidRPr="006B17AA">
        <w:rPr>
          <w:rFonts w:ascii="Times New Roman" w:eastAsia="Times New Roman" w:hAnsi="Times New Roman" w:cs="Times New Roman"/>
          <w:i/>
          <w:iCs/>
          <w:sz w:val="24"/>
          <w:szCs w:val="24"/>
          <w:lang w:val="en-US" w:eastAsia="en-GB"/>
        </w:rPr>
        <w:t>Jangan</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melepaskan</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kartu</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memori</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saat</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perangkat</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men</w:t>
      </w:r>
      <w:r w:rsidRPr="006B17AA">
        <w:rPr>
          <w:rFonts w:ascii="Times New Roman" w:eastAsia="Times New Roman" w:hAnsi="Times New Roman" w:cs="Times New Roman"/>
          <w:bCs/>
          <w:i/>
          <w:iCs/>
          <w:sz w:val="24"/>
          <w:szCs w:val="24"/>
          <w:u w:val="single"/>
          <w:lang w:val="en-US" w:eastAsia="en-GB"/>
        </w:rPr>
        <w:t>transfer</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atau</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mengakses</w:t>
      </w:r>
      <w:proofErr w:type="spellEnd"/>
      <w:r w:rsidRPr="006B17AA">
        <w:rPr>
          <w:rFonts w:ascii="Times New Roman" w:eastAsia="Times New Roman" w:hAnsi="Times New Roman" w:cs="Times New Roman"/>
          <w:i/>
          <w:iCs/>
          <w:sz w:val="24"/>
          <w:szCs w:val="24"/>
          <w:lang w:val="en-US" w:eastAsia="en-GB"/>
        </w:rPr>
        <w:t xml:space="preserve"> </w:t>
      </w:r>
      <w:proofErr w:type="spellStart"/>
      <w:r w:rsidRPr="006B17AA">
        <w:rPr>
          <w:rFonts w:ascii="Times New Roman" w:eastAsia="Times New Roman" w:hAnsi="Times New Roman" w:cs="Times New Roman"/>
          <w:i/>
          <w:iCs/>
          <w:sz w:val="24"/>
          <w:szCs w:val="24"/>
          <w:lang w:val="en-US" w:eastAsia="en-GB"/>
        </w:rPr>
        <w:t>informasi</w:t>
      </w:r>
      <w:proofErr w:type="spellEnd"/>
      <w:r w:rsidRPr="00B20018">
        <w:rPr>
          <w:rFonts w:ascii="Times New Roman" w:eastAsia="Times New Roman" w:hAnsi="Times New Roman" w:cs="Times New Roman"/>
          <w:sz w:val="24"/>
          <w:szCs w:val="24"/>
          <w:lang w:val="en-US" w:eastAsia="en-GB"/>
        </w:rPr>
        <w:t xml:space="preserve"> (p. 16)</w:t>
      </w:r>
    </w:p>
    <w:p w14:paraId="5DFD5F97" w14:textId="6AFAD9D5" w:rsidR="00B20018" w:rsidRPr="00B20018" w:rsidRDefault="00B20018" w:rsidP="003562A6">
      <w:pPr>
        <w:spacing w:after="0" w:line="300" w:lineRule="auto"/>
        <w:ind w:firstLine="709"/>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In the text above, the source language is translated into target language using borrowing translation technique. The word </w:t>
      </w:r>
      <w:r w:rsidRPr="00C1269D">
        <w:rPr>
          <w:rFonts w:ascii="Times New Roman" w:eastAsia="Times New Roman" w:hAnsi="Times New Roman" w:cs="Times New Roman"/>
          <w:bCs/>
          <w:i/>
          <w:sz w:val="24"/>
          <w:szCs w:val="24"/>
          <w:lang w:val="en-US" w:eastAsia="en-GB"/>
        </w:rPr>
        <w:t>transfer</w:t>
      </w:r>
      <w:r w:rsidRPr="00B20018">
        <w:rPr>
          <w:rFonts w:ascii="Times New Roman" w:eastAsia="Times New Roman" w:hAnsi="Times New Roman" w:cs="Times New Roman"/>
          <w:sz w:val="24"/>
          <w:szCs w:val="24"/>
          <w:lang w:val="en-US" w:eastAsia="en-GB"/>
        </w:rPr>
        <w:t xml:space="preserve"> is translated </w:t>
      </w:r>
      <w:r w:rsidR="003562A6">
        <w:rPr>
          <w:rFonts w:ascii="Times New Roman" w:eastAsia="Times New Roman" w:hAnsi="Times New Roman" w:cs="Times New Roman"/>
          <w:sz w:val="24"/>
          <w:szCs w:val="24"/>
          <w:lang w:val="en-US" w:eastAsia="en-GB"/>
        </w:rPr>
        <w:t xml:space="preserve">directly </w:t>
      </w:r>
      <w:r w:rsidRPr="00B20018">
        <w:rPr>
          <w:rFonts w:ascii="Times New Roman" w:eastAsia="Times New Roman" w:hAnsi="Times New Roman" w:cs="Times New Roman"/>
          <w:sz w:val="24"/>
          <w:szCs w:val="24"/>
          <w:lang w:val="en-US" w:eastAsia="en-GB"/>
        </w:rPr>
        <w:t xml:space="preserve">into </w:t>
      </w:r>
      <w:r w:rsidRPr="00C1269D">
        <w:rPr>
          <w:rFonts w:ascii="Times New Roman" w:eastAsia="Times New Roman" w:hAnsi="Times New Roman" w:cs="Times New Roman"/>
          <w:bCs/>
          <w:i/>
          <w:sz w:val="24"/>
          <w:szCs w:val="24"/>
          <w:lang w:val="en-US" w:eastAsia="en-GB"/>
        </w:rPr>
        <w:t>transfer</w:t>
      </w:r>
      <w:r w:rsidRPr="00B20018">
        <w:rPr>
          <w:rFonts w:ascii="Times New Roman" w:eastAsia="Times New Roman" w:hAnsi="Times New Roman" w:cs="Times New Roman"/>
          <w:sz w:val="24"/>
          <w:szCs w:val="24"/>
          <w:lang w:val="en-US" w:eastAsia="en-GB"/>
        </w:rPr>
        <w:t>. The word is translated without any change in spelling from source language into target language. The borrowing technique occurred on verb –</w:t>
      </w:r>
      <w:proofErr w:type="spellStart"/>
      <w:r w:rsidRPr="00B20018">
        <w:rPr>
          <w:rFonts w:ascii="Times New Roman" w:eastAsia="Times New Roman" w:hAnsi="Times New Roman" w:cs="Times New Roman"/>
          <w:sz w:val="24"/>
          <w:szCs w:val="24"/>
          <w:lang w:val="en-US" w:eastAsia="en-GB"/>
        </w:rPr>
        <w:t>ing</w:t>
      </w:r>
      <w:proofErr w:type="spellEnd"/>
      <w:r w:rsidRPr="00B20018">
        <w:rPr>
          <w:rFonts w:ascii="Times New Roman" w:eastAsia="Times New Roman" w:hAnsi="Times New Roman" w:cs="Times New Roman"/>
          <w:sz w:val="24"/>
          <w:szCs w:val="24"/>
          <w:lang w:val="en-US" w:eastAsia="en-GB"/>
        </w:rPr>
        <w:t xml:space="preserve"> in the English structure which is </w:t>
      </w:r>
      <w:r w:rsidRPr="00B20018">
        <w:rPr>
          <w:rFonts w:ascii="Times New Roman" w:eastAsia="Times New Roman" w:hAnsi="Times New Roman" w:cs="Times New Roman"/>
          <w:i/>
          <w:sz w:val="24"/>
          <w:szCs w:val="24"/>
          <w:lang w:val="en-US" w:eastAsia="en-GB"/>
        </w:rPr>
        <w:t>men</w:t>
      </w:r>
      <w:r w:rsidR="003562A6">
        <w:rPr>
          <w:rFonts w:ascii="Times New Roman" w:eastAsia="Times New Roman" w:hAnsi="Times New Roman" w:cs="Times New Roman"/>
          <w:i/>
          <w:sz w:val="24"/>
          <w:szCs w:val="24"/>
          <w:lang w:val="en-US" w:eastAsia="en-GB"/>
        </w:rPr>
        <w:t>+</w:t>
      </w:r>
      <w:r w:rsidRPr="00B20018">
        <w:rPr>
          <w:rFonts w:ascii="Times New Roman" w:eastAsia="Times New Roman" w:hAnsi="Times New Roman" w:cs="Times New Roman"/>
          <w:i/>
          <w:sz w:val="24"/>
          <w:szCs w:val="24"/>
          <w:lang w:val="en-US" w:eastAsia="en-GB"/>
        </w:rPr>
        <w:t xml:space="preserve"> </w:t>
      </w:r>
      <w:r w:rsidR="003562A6">
        <w:rPr>
          <w:rFonts w:ascii="Times New Roman" w:eastAsia="Times New Roman" w:hAnsi="Times New Roman" w:cs="Times New Roman"/>
          <w:i/>
          <w:sz w:val="24"/>
          <w:szCs w:val="24"/>
          <w:lang w:val="en-US" w:eastAsia="en-GB"/>
        </w:rPr>
        <w:t xml:space="preserve">verb </w:t>
      </w:r>
      <w:r w:rsidRPr="00B20018">
        <w:rPr>
          <w:rFonts w:ascii="Times New Roman" w:eastAsia="Times New Roman" w:hAnsi="Times New Roman" w:cs="Times New Roman"/>
          <w:sz w:val="24"/>
          <w:szCs w:val="24"/>
          <w:lang w:val="en-US" w:eastAsia="en-GB"/>
        </w:rPr>
        <w:t xml:space="preserve">in </w:t>
      </w:r>
      <w:r w:rsidR="003562A6">
        <w:rPr>
          <w:rFonts w:ascii="Times New Roman" w:eastAsia="Times New Roman" w:hAnsi="Times New Roman" w:cs="Times New Roman"/>
          <w:sz w:val="24"/>
          <w:szCs w:val="24"/>
          <w:lang w:val="en-US" w:eastAsia="en-GB"/>
        </w:rPr>
        <w:t xml:space="preserve">Bahasa </w:t>
      </w:r>
      <w:r w:rsidRPr="00B20018">
        <w:rPr>
          <w:rFonts w:ascii="Times New Roman" w:eastAsia="Times New Roman" w:hAnsi="Times New Roman" w:cs="Times New Roman"/>
          <w:sz w:val="24"/>
          <w:szCs w:val="24"/>
          <w:lang w:val="en-US" w:eastAsia="en-GB"/>
        </w:rPr>
        <w:t>Indonesia structure.</w:t>
      </w:r>
    </w:p>
    <w:p w14:paraId="5C490DF4" w14:textId="28924E62" w:rsidR="00B20018" w:rsidRPr="00B20018" w:rsidRDefault="00B20018" w:rsidP="00EC147A">
      <w:pPr>
        <w:spacing w:after="0" w:line="300" w:lineRule="auto"/>
        <w:ind w:firstLine="709"/>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The word </w:t>
      </w:r>
      <w:r w:rsidRPr="00C1269D">
        <w:rPr>
          <w:rFonts w:ascii="Times New Roman" w:eastAsia="Times New Roman" w:hAnsi="Times New Roman" w:cs="Times New Roman"/>
          <w:bCs/>
          <w:i/>
          <w:sz w:val="24"/>
          <w:szCs w:val="24"/>
          <w:lang w:val="en-US" w:eastAsia="en-GB"/>
        </w:rPr>
        <w:t>transfer</w:t>
      </w:r>
      <w:r w:rsidRPr="00B20018">
        <w:rPr>
          <w:rFonts w:ascii="Times New Roman" w:eastAsia="Times New Roman" w:hAnsi="Times New Roman" w:cs="Times New Roman"/>
          <w:sz w:val="24"/>
          <w:szCs w:val="24"/>
          <w:lang w:val="en-US" w:eastAsia="en-GB"/>
        </w:rPr>
        <w:t xml:space="preserve"> </w:t>
      </w:r>
      <w:r w:rsidR="003562A6">
        <w:rPr>
          <w:rFonts w:ascii="Times New Roman" w:eastAsia="Times New Roman" w:hAnsi="Times New Roman" w:cs="Times New Roman"/>
          <w:sz w:val="24"/>
          <w:szCs w:val="24"/>
          <w:lang w:val="en-US" w:eastAsia="en-GB"/>
        </w:rPr>
        <w:t xml:space="preserve">can </w:t>
      </w:r>
      <w:r w:rsidRPr="00B20018">
        <w:rPr>
          <w:rFonts w:ascii="Times New Roman" w:eastAsia="Times New Roman" w:hAnsi="Times New Roman" w:cs="Times New Roman"/>
          <w:sz w:val="24"/>
          <w:szCs w:val="24"/>
          <w:lang w:val="en-US" w:eastAsia="en-GB"/>
        </w:rPr>
        <w:t xml:space="preserve">be translated directly into Indonesian language. </w:t>
      </w:r>
      <w:r w:rsidRPr="00C1269D">
        <w:rPr>
          <w:rFonts w:ascii="Times New Roman" w:eastAsia="Times New Roman" w:hAnsi="Times New Roman" w:cs="Times New Roman"/>
          <w:bCs/>
          <w:i/>
          <w:sz w:val="24"/>
          <w:szCs w:val="24"/>
          <w:lang w:val="en-US" w:eastAsia="en-GB"/>
        </w:rPr>
        <w:t>Transfer</w:t>
      </w:r>
      <w:r w:rsidRPr="00B20018">
        <w:rPr>
          <w:rFonts w:ascii="Times New Roman" w:eastAsia="Times New Roman" w:hAnsi="Times New Roman" w:cs="Times New Roman"/>
          <w:sz w:val="24"/>
          <w:szCs w:val="24"/>
          <w:lang w:val="en-US" w:eastAsia="en-GB"/>
        </w:rPr>
        <w:t xml:space="preserve"> means the act of moving something from one place to another place. Translator can translate it into </w:t>
      </w:r>
      <w:proofErr w:type="spellStart"/>
      <w:proofErr w:type="gramStart"/>
      <w:r w:rsidRPr="00B20018">
        <w:rPr>
          <w:rFonts w:ascii="Times New Roman" w:eastAsia="Times New Roman" w:hAnsi="Times New Roman" w:cs="Times New Roman"/>
          <w:i/>
          <w:sz w:val="24"/>
          <w:szCs w:val="24"/>
          <w:lang w:val="en-US" w:eastAsia="en-GB"/>
        </w:rPr>
        <w:t>memindahkan</w:t>
      </w:r>
      <w:proofErr w:type="spellEnd"/>
      <w:proofErr w:type="gramEnd"/>
      <w:r w:rsidRPr="00B20018">
        <w:rPr>
          <w:rFonts w:ascii="Times New Roman" w:eastAsia="Times New Roman" w:hAnsi="Times New Roman" w:cs="Times New Roman"/>
          <w:sz w:val="24"/>
          <w:szCs w:val="24"/>
          <w:lang w:val="en-US" w:eastAsia="en-GB"/>
        </w:rPr>
        <w:t xml:space="preserve"> but he/she decided to keep the original word. The word </w:t>
      </w:r>
      <w:r w:rsidRPr="00C1269D">
        <w:rPr>
          <w:rFonts w:ascii="Times New Roman" w:eastAsia="Times New Roman" w:hAnsi="Times New Roman" w:cs="Times New Roman"/>
          <w:bCs/>
          <w:i/>
          <w:sz w:val="24"/>
          <w:szCs w:val="24"/>
          <w:lang w:val="en-US" w:eastAsia="en-GB"/>
        </w:rPr>
        <w:t>transfer</w:t>
      </w:r>
      <w:r w:rsidRPr="00B20018">
        <w:rPr>
          <w:rFonts w:ascii="Times New Roman" w:eastAsia="Times New Roman" w:hAnsi="Times New Roman" w:cs="Times New Roman"/>
          <w:sz w:val="24"/>
          <w:szCs w:val="24"/>
          <w:lang w:val="en-US" w:eastAsia="en-GB"/>
        </w:rPr>
        <w:t xml:space="preserve"> is </w:t>
      </w:r>
      <w:r w:rsidR="003562A6">
        <w:rPr>
          <w:rFonts w:ascii="Times New Roman" w:eastAsia="Times New Roman" w:hAnsi="Times New Roman" w:cs="Times New Roman"/>
          <w:sz w:val="24"/>
          <w:szCs w:val="24"/>
          <w:lang w:val="en-US" w:eastAsia="en-GB"/>
        </w:rPr>
        <w:t xml:space="preserve">associated with a </w:t>
      </w:r>
      <w:r w:rsidRPr="00B20018">
        <w:rPr>
          <w:rFonts w:ascii="Times New Roman" w:eastAsia="Times New Roman" w:hAnsi="Times New Roman" w:cs="Times New Roman"/>
          <w:sz w:val="24"/>
          <w:szCs w:val="24"/>
          <w:lang w:val="en-US" w:eastAsia="en-GB"/>
        </w:rPr>
        <w:t xml:space="preserve">smartphone </w:t>
      </w:r>
      <w:r w:rsidR="003562A6">
        <w:rPr>
          <w:rFonts w:ascii="Times New Roman" w:eastAsia="Times New Roman" w:hAnsi="Times New Roman" w:cs="Times New Roman"/>
          <w:sz w:val="24"/>
          <w:szCs w:val="24"/>
          <w:lang w:val="en-US" w:eastAsia="en-GB"/>
        </w:rPr>
        <w:t>because</w:t>
      </w:r>
      <w:r w:rsidRPr="00B20018">
        <w:rPr>
          <w:rFonts w:ascii="Times New Roman" w:eastAsia="Times New Roman" w:hAnsi="Times New Roman" w:cs="Times New Roman"/>
          <w:sz w:val="24"/>
          <w:szCs w:val="24"/>
          <w:lang w:val="en-US" w:eastAsia="en-GB"/>
        </w:rPr>
        <w:t xml:space="preserve"> it is a </w:t>
      </w:r>
      <w:r w:rsidR="003562A6">
        <w:rPr>
          <w:rFonts w:ascii="Times New Roman" w:eastAsia="Times New Roman" w:hAnsi="Times New Roman" w:cs="Times New Roman"/>
          <w:sz w:val="24"/>
          <w:szCs w:val="24"/>
          <w:lang w:val="en-US" w:eastAsia="en-GB"/>
        </w:rPr>
        <w:t xml:space="preserve">common </w:t>
      </w:r>
      <w:r w:rsidRPr="00B20018">
        <w:rPr>
          <w:rFonts w:ascii="Times New Roman" w:eastAsia="Times New Roman" w:hAnsi="Times New Roman" w:cs="Times New Roman"/>
          <w:sz w:val="24"/>
          <w:szCs w:val="24"/>
          <w:lang w:val="en-US" w:eastAsia="en-GB"/>
        </w:rPr>
        <w:t xml:space="preserve">feature in </w:t>
      </w:r>
      <w:r w:rsidR="003562A6">
        <w:rPr>
          <w:rFonts w:ascii="Times New Roman" w:eastAsia="Times New Roman" w:hAnsi="Times New Roman" w:cs="Times New Roman"/>
          <w:sz w:val="24"/>
          <w:szCs w:val="24"/>
          <w:lang w:val="en-US" w:eastAsia="en-GB"/>
        </w:rPr>
        <w:t xml:space="preserve">a </w:t>
      </w:r>
      <w:r w:rsidRPr="00B20018">
        <w:rPr>
          <w:rFonts w:ascii="Times New Roman" w:eastAsia="Times New Roman" w:hAnsi="Times New Roman" w:cs="Times New Roman"/>
          <w:sz w:val="24"/>
          <w:szCs w:val="24"/>
          <w:lang w:val="en-US" w:eastAsia="en-GB"/>
        </w:rPr>
        <w:t xml:space="preserve">smartphone. </w:t>
      </w:r>
      <w:r w:rsidR="003562A6">
        <w:rPr>
          <w:rFonts w:ascii="Times New Roman" w:eastAsia="Times New Roman" w:hAnsi="Times New Roman" w:cs="Times New Roman"/>
          <w:sz w:val="24"/>
          <w:szCs w:val="24"/>
          <w:lang w:val="en-US" w:eastAsia="en-GB"/>
        </w:rPr>
        <w:t>Therefore</w:t>
      </w:r>
      <w:r w:rsidRPr="00B20018">
        <w:rPr>
          <w:rFonts w:ascii="Times New Roman" w:eastAsia="Times New Roman" w:hAnsi="Times New Roman" w:cs="Times New Roman"/>
          <w:sz w:val="24"/>
          <w:szCs w:val="24"/>
          <w:lang w:val="en-US" w:eastAsia="en-GB"/>
        </w:rPr>
        <w:t xml:space="preserve">, the translator did not </w:t>
      </w:r>
      <w:r w:rsidR="003562A6">
        <w:rPr>
          <w:rFonts w:ascii="Times New Roman" w:eastAsia="Times New Roman" w:hAnsi="Times New Roman" w:cs="Times New Roman"/>
          <w:sz w:val="24"/>
          <w:szCs w:val="24"/>
          <w:lang w:val="en-US" w:eastAsia="en-GB"/>
        </w:rPr>
        <w:t>use its equivalence in Bahasa Indonesia</w:t>
      </w:r>
      <w:r w:rsidRPr="00B20018">
        <w:rPr>
          <w:rFonts w:ascii="Times New Roman" w:eastAsia="Times New Roman" w:hAnsi="Times New Roman" w:cs="Times New Roman"/>
          <w:sz w:val="24"/>
          <w:szCs w:val="24"/>
          <w:lang w:val="en-US" w:eastAsia="en-GB"/>
        </w:rPr>
        <w:t xml:space="preserve">. </w:t>
      </w:r>
      <w:r w:rsidR="00EC147A">
        <w:rPr>
          <w:rFonts w:ascii="Times New Roman" w:eastAsia="Times New Roman" w:hAnsi="Times New Roman" w:cs="Times New Roman"/>
          <w:sz w:val="24"/>
          <w:szCs w:val="24"/>
          <w:lang w:val="en-US" w:eastAsia="en-GB"/>
        </w:rPr>
        <w:t>Another extracted example of borrowing is provided in the following</w:t>
      </w:r>
      <w:r w:rsidRPr="00B20018">
        <w:rPr>
          <w:rFonts w:ascii="Times New Roman" w:eastAsia="Times New Roman" w:hAnsi="Times New Roman" w:cs="Times New Roman"/>
          <w:sz w:val="24"/>
          <w:szCs w:val="24"/>
          <w:lang w:val="en-US" w:eastAsia="en-GB"/>
        </w:rPr>
        <w:t>.</w:t>
      </w:r>
    </w:p>
    <w:p w14:paraId="69EDE9E7" w14:textId="751D7FD3" w:rsidR="00B20018" w:rsidRPr="00B20018" w:rsidRDefault="00B20018" w:rsidP="00EC147A">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SL: </w:t>
      </w:r>
      <w:r w:rsidR="00EC147A">
        <w:rPr>
          <w:rFonts w:ascii="Times New Roman" w:eastAsia="Times New Roman" w:hAnsi="Times New Roman" w:cs="Times New Roman"/>
          <w:sz w:val="24"/>
          <w:szCs w:val="24"/>
          <w:lang w:val="en-US" w:eastAsia="en-GB"/>
        </w:rPr>
        <w:tab/>
      </w:r>
      <w:r w:rsidRPr="00B20018">
        <w:rPr>
          <w:rFonts w:ascii="Times New Roman" w:eastAsia="Times New Roman" w:hAnsi="Times New Roman" w:cs="Times New Roman"/>
          <w:sz w:val="24"/>
          <w:szCs w:val="24"/>
          <w:lang w:val="en-US" w:eastAsia="en-GB"/>
        </w:rPr>
        <w:t xml:space="preserve">Your device accepts memory cards with </w:t>
      </w:r>
      <w:r w:rsidRPr="00EC147A">
        <w:rPr>
          <w:rFonts w:ascii="Times New Roman" w:eastAsia="Times New Roman" w:hAnsi="Times New Roman" w:cs="Times New Roman"/>
          <w:bCs/>
          <w:iCs/>
          <w:sz w:val="24"/>
          <w:szCs w:val="24"/>
          <w:u w:val="single"/>
          <w:lang w:val="en-US" w:eastAsia="en-GB"/>
        </w:rPr>
        <w:t>maximum</w:t>
      </w:r>
      <w:r w:rsidRPr="00B20018">
        <w:rPr>
          <w:rFonts w:ascii="Times New Roman" w:eastAsia="Times New Roman" w:hAnsi="Times New Roman" w:cs="Times New Roman"/>
          <w:sz w:val="24"/>
          <w:szCs w:val="24"/>
          <w:lang w:val="en-US" w:eastAsia="en-GB"/>
        </w:rPr>
        <w:t xml:space="preserve"> capacities of 64 GB. (p. 15)</w:t>
      </w:r>
    </w:p>
    <w:p w14:paraId="67333C3A" w14:textId="7E8968F6" w:rsidR="00B20018" w:rsidRPr="00B20018" w:rsidRDefault="00B20018" w:rsidP="00EC147A">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TL:</w:t>
      </w:r>
      <w:r w:rsidR="00EC147A">
        <w:rPr>
          <w:rFonts w:ascii="Times New Roman" w:eastAsia="Times New Roman" w:hAnsi="Times New Roman" w:cs="Times New Roman"/>
          <w:sz w:val="24"/>
          <w:szCs w:val="24"/>
          <w:lang w:val="en-US" w:eastAsia="en-GB"/>
        </w:rPr>
        <w:tab/>
      </w:r>
      <w:proofErr w:type="spellStart"/>
      <w:r w:rsidRPr="00EC147A">
        <w:rPr>
          <w:rFonts w:ascii="Times New Roman" w:eastAsia="Times New Roman" w:hAnsi="Times New Roman" w:cs="Times New Roman"/>
          <w:i/>
          <w:iCs/>
          <w:sz w:val="24"/>
          <w:szCs w:val="24"/>
          <w:lang w:val="en-US" w:eastAsia="en-GB"/>
        </w:rPr>
        <w:t>Perangkat</w:t>
      </w:r>
      <w:proofErr w:type="spellEnd"/>
      <w:r w:rsidRPr="00EC147A">
        <w:rPr>
          <w:rFonts w:ascii="Times New Roman" w:eastAsia="Times New Roman" w:hAnsi="Times New Roman" w:cs="Times New Roman"/>
          <w:i/>
          <w:iCs/>
          <w:sz w:val="24"/>
          <w:szCs w:val="24"/>
          <w:lang w:val="en-US" w:eastAsia="en-GB"/>
        </w:rPr>
        <w:t xml:space="preserve"> </w:t>
      </w:r>
      <w:proofErr w:type="spellStart"/>
      <w:r w:rsidRPr="00EC147A">
        <w:rPr>
          <w:rFonts w:ascii="Times New Roman" w:eastAsia="Times New Roman" w:hAnsi="Times New Roman" w:cs="Times New Roman"/>
          <w:i/>
          <w:iCs/>
          <w:sz w:val="24"/>
          <w:szCs w:val="24"/>
          <w:lang w:val="en-US" w:eastAsia="en-GB"/>
        </w:rPr>
        <w:t>menerima</w:t>
      </w:r>
      <w:proofErr w:type="spellEnd"/>
      <w:r w:rsidRPr="00EC147A">
        <w:rPr>
          <w:rFonts w:ascii="Times New Roman" w:eastAsia="Times New Roman" w:hAnsi="Times New Roman" w:cs="Times New Roman"/>
          <w:i/>
          <w:iCs/>
          <w:sz w:val="24"/>
          <w:szCs w:val="24"/>
          <w:lang w:val="en-US" w:eastAsia="en-GB"/>
        </w:rPr>
        <w:t xml:space="preserve"> </w:t>
      </w:r>
      <w:proofErr w:type="spellStart"/>
      <w:r w:rsidRPr="00EC147A">
        <w:rPr>
          <w:rFonts w:ascii="Times New Roman" w:eastAsia="Times New Roman" w:hAnsi="Times New Roman" w:cs="Times New Roman"/>
          <w:i/>
          <w:iCs/>
          <w:sz w:val="24"/>
          <w:szCs w:val="24"/>
          <w:lang w:val="en-US" w:eastAsia="en-GB"/>
        </w:rPr>
        <w:t>kartu</w:t>
      </w:r>
      <w:proofErr w:type="spellEnd"/>
      <w:r w:rsidRPr="00EC147A">
        <w:rPr>
          <w:rFonts w:ascii="Times New Roman" w:eastAsia="Times New Roman" w:hAnsi="Times New Roman" w:cs="Times New Roman"/>
          <w:i/>
          <w:iCs/>
          <w:sz w:val="24"/>
          <w:szCs w:val="24"/>
          <w:lang w:val="en-US" w:eastAsia="en-GB"/>
        </w:rPr>
        <w:t xml:space="preserve"> </w:t>
      </w:r>
      <w:proofErr w:type="spellStart"/>
      <w:r w:rsidRPr="00EC147A">
        <w:rPr>
          <w:rFonts w:ascii="Times New Roman" w:eastAsia="Times New Roman" w:hAnsi="Times New Roman" w:cs="Times New Roman"/>
          <w:i/>
          <w:iCs/>
          <w:sz w:val="24"/>
          <w:szCs w:val="24"/>
          <w:lang w:val="en-US" w:eastAsia="en-GB"/>
        </w:rPr>
        <w:t>memori</w:t>
      </w:r>
      <w:proofErr w:type="spellEnd"/>
      <w:r w:rsidRPr="00EC147A">
        <w:rPr>
          <w:rFonts w:ascii="Times New Roman" w:eastAsia="Times New Roman" w:hAnsi="Times New Roman" w:cs="Times New Roman"/>
          <w:i/>
          <w:iCs/>
          <w:sz w:val="24"/>
          <w:szCs w:val="24"/>
          <w:lang w:val="en-US" w:eastAsia="en-GB"/>
        </w:rPr>
        <w:t xml:space="preserve"> </w:t>
      </w:r>
      <w:proofErr w:type="spellStart"/>
      <w:r w:rsidRPr="00EC147A">
        <w:rPr>
          <w:rFonts w:ascii="Times New Roman" w:eastAsia="Times New Roman" w:hAnsi="Times New Roman" w:cs="Times New Roman"/>
          <w:i/>
          <w:iCs/>
          <w:sz w:val="24"/>
          <w:szCs w:val="24"/>
          <w:lang w:val="en-US" w:eastAsia="en-GB"/>
        </w:rPr>
        <w:t>dengan</w:t>
      </w:r>
      <w:proofErr w:type="spellEnd"/>
      <w:r w:rsidRPr="00EC147A">
        <w:rPr>
          <w:rFonts w:ascii="Times New Roman" w:eastAsia="Times New Roman" w:hAnsi="Times New Roman" w:cs="Times New Roman"/>
          <w:i/>
          <w:iCs/>
          <w:sz w:val="24"/>
          <w:szCs w:val="24"/>
          <w:lang w:val="en-US" w:eastAsia="en-GB"/>
        </w:rPr>
        <w:t xml:space="preserve"> </w:t>
      </w:r>
      <w:proofErr w:type="spellStart"/>
      <w:r w:rsidRPr="00EC147A">
        <w:rPr>
          <w:rFonts w:ascii="Times New Roman" w:eastAsia="Times New Roman" w:hAnsi="Times New Roman" w:cs="Times New Roman"/>
          <w:i/>
          <w:iCs/>
          <w:sz w:val="24"/>
          <w:szCs w:val="24"/>
          <w:lang w:val="en-US" w:eastAsia="en-GB"/>
        </w:rPr>
        <w:t>kapasitas</w:t>
      </w:r>
      <w:proofErr w:type="spellEnd"/>
      <w:r w:rsidRPr="00EC147A">
        <w:rPr>
          <w:rFonts w:ascii="Times New Roman" w:eastAsia="Times New Roman" w:hAnsi="Times New Roman" w:cs="Times New Roman"/>
          <w:i/>
          <w:iCs/>
          <w:sz w:val="24"/>
          <w:szCs w:val="24"/>
          <w:lang w:val="en-US" w:eastAsia="en-GB"/>
        </w:rPr>
        <w:t xml:space="preserve"> </w:t>
      </w:r>
      <w:proofErr w:type="spellStart"/>
      <w:r w:rsidRPr="00EC147A">
        <w:rPr>
          <w:rFonts w:ascii="Times New Roman" w:eastAsia="Times New Roman" w:hAnsi="Times New Roman" w:cs="Times New Roman"/>
          <w:bCs/>
          <w:i/>
          <w:iCs/>
          <w:sz w:val="24"/>
          <w:szCs w:val="24"/>
          <w:u w:val="single"/>
          <w:lang w:val="en-US" w:eastAsia="en-GB"/>
        </w:rPr>
        <w:t>maksimum</w:t>
      </w:r>
      <w:proofErr w:type="spellEnd"/>
      <w:r w:rsidRPr="00EC147A">
        <w:rPr>
          <w:rFonts w:ascii="Times New Roman" w:eastAsia="Times New Roman" w:hAnsi="Times New Roman" w:cs="Times New Roman"/>
          <w:i/>
          <w:iCs/>
          <w:sz w:val="24"/>
          <w:szCs w:val="24"/>
          <w:lang w:val="en-US" w:eastAsia="en-GB"/>
        </w:rPr>
        <w:t xml:space="preserve"> 64 GB</w:t>
      </w:r>
      <w:r w:rsidRPr="00B20018">
        <w:rPr>
          <w:rFonts w:ascii="Times New Roman" w:eastAsia="Times New Roman" w:hAnsi="Times New Roman" w:cs="Times New Roman"/>
          <w:sz w:val="24"/>
          <w:szCs w:val="24"/>
          <w:lang w:val="en-US" w:eastAsia="en-GB"/>
        </w:rPr>
        <w:t>. (p. 15)</w:t>
      </w:r>
    </w:p>
    <w:p w14:paraId="43751546" w14:textId="031F0EEF" w:rsidR="00B20018" w:rsidRDefault="00B20018" w:rsidP="00EC147A">
      <w:pPr>
        <w:spacing w:after="0" w:line="300" w:lineRule="auto"/>
        <w:ind w:firstLine="709"/>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In the </w:t>
      </w:r>
      <w:r w:rsidR="00C908B6">
        <w:rPr>
          <w:rFonts w:ascii="Times New Roman" w:eastAsia="Times New Roman" w:hAnsi="Times New Roman" w:cs="Times New Roman"/>
          <w:sz w:val="24"/>
          <w:szCs w:val="24"/>
          <w:lang w:val="en-US" w:eastAsia="en-GB"/>
        </w:rPr>
        <w:t>example</w:t>
      </w:r>
      <w:r w:rsidRPr="00B20018">
        <w:rPr>
          <w:rFonts w:ascii="Times New Roman" w:eastAsia="Times New Roman" w:hAnsi="Times New Roman" w:cs="Times New Roman"/>
          <w:sz w:val="24"/>
          <w:szCs w:val="24"/>
          <w:lang w:val="en-US" w:eastAsia="en-GB"/>
        </w:rPr>
        <w:t xml:space="preserve"> above, the source language is translated into target language using borrowing translation technique. The word </w:t>
      </w:r>
      <w:r w:rsidRPr="00C1269D">
        <w:rPr>
          <w:rFonts w:ascii="Times New Roman" w:eastAsia="Times New Roman" w:hAnsi="Times New Roman" w:cs="Times New Roman"/>
          <w:bCs/>
          <w:i/>
          <w:sz w:val="24"/>
          <w:szCs w:val="24"/>
          <w:lang w:val="en-US" w:eastAsia="en-GB"/>
        </w:rPr>
        <w:t>maximum</w:t>
      </w:r>
      <w:r w:rsidRPr="00B20018">
        <w:rPr>
          <w:rFonts w:ascii="Times New Roman" w:eastAsia="Times New Roman" w:hAnsi="Times New Roman" w:cs="Times New Roman"/>
          <w:sz w:val="24"/>
          <w:szCs w:val="24"/>
          <w:lang w:val="en-US" w:eastAsia="en-GB"/>
        </w:rPr>
        <w:t xml:space="preserve"> is translated into </w:t>
      </w:r>
      <w:proofErr w:type="spellStart"/>
      <w:r w:rsidRPr="00C1269D">
        <w:rPr>
          <w:rFonts w:ascii="Times New Roman" w:eastAsia="Times New Roman" w:hAnsi="Times New Roman" w:cs="Times New Roman"/>
          <w:bCs/>
          <w:i/>
          <w:sz w:val="24"/>
          <w:szCs w:val="24"/>
          <w:lang w:val="en-US" w:eastAsia="en-GB"/>
        </w:rPr>
        <w:t>maksimum</w:t>
      </w:r>
      <w:proofErr w:type="spellEnd"/>
      <w:r w:rsidRPr="00B20018">
        <w:rPr>
          <w:rFonts w:ascii="Times New Roman" w:eastAsia="Times New Roman" w:hAnsi="Times New Roman" w:cs="Times New Roman"/>
          <w:sz w:val="24"/>
          <w:szCs w:val="24"/>
          <w:lang w:val="en-US" w:eastAsia="en-GB"/>
        </w:rPr>
        <w:t xml:space="preserve">. The word is translated without any change in pronunciation and meaning from source language into target language. </w:t>
      </w:r>
      <w:r w:rsidR="00C908B6">
        <w:rPr>
          <w:rFonts w:ascii="Times New Roman" w:eastAsia="Times New Roman" w:hAnsi="Times New Roman" w:cs="Times New Roman"/>
          <w:sz w:val="24"/>
          <w:szCs w:val="24"/>
          <w:lang w:val="en-US" w:eastAsia="en-GB"/>
        </w:rPr>
        <w:t>However, the spelling is adjusted to Bahasa Indonesia spelling system.</w:t>
      </w:r>
    </w:p>
    <w:p w14:paraId="598C8D56" w14:textId="77777777" w:rsidR="008724FC" w:rsidRPr="00B20018" w:rsidRDefault="008724FC" w:rsidP="00EC147A">
      <w:pPr>
        <w:spacing w:after="0" w:line="300" w:lineRule="auto"/>
        <w:ind w:firstLine="709"/>
        <w:jc w:val="both"/>
        <w:rPr>
          <w:rFonts w:ascii="Times New Roman" w:eastAsia="Times New Roman" w:hAnsi="Times New Roman" w:cs="Times New Roman"/>
          <w:sz w:val="24"/>
          <w:szCs w:val="24"/>
          <w:lang w:val="en-US" w:eastAsia="en-GB"/>
        </w:rPr>
      </w:pPr>
    </w:p>
    <w:p w14:paraId="4E9D68EA" w14:textId="51A33011" w:rsidR="00B20018" w:rsidRDefault="00B20018" w:rsidP="00E93ECB">
      <w:pPr>
        <w:tabs>
          <w:tab w:val="left" w:pos="426"/>
        </w:tabs>
        <w:spacing w:after="0" w:line="30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4.2. </w:t>
      </w:r>
      <w:r w:rsidRPr="00B20018">
        <w:rPr>
          <w:rFonts w:ascii="Times New Roman" w:eastAsia="Times New Roman" w:hAnsi="Times New Roman" w:cs="Times New Roman"/>
          <w:i/>
          <w:sz w:val="24"/>
          <w:szCs w:val="24"/>
        </w:rPr>
        <w:t>Literal Translation</w:t>
      </w:r>
    </w:p>
    <w:p w14:paraId="4E111840" w14:textId="51DB04E5" w:rsidR="00B20018" w:rsidRPr="00B20018" w:rsidRDefault="00B20018" w:rsidP="00E93ECB">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Pr="00B20018">
        <w:rPr>
          <w:rFonts w:ascii="Times New Roman" w:eastAsia="Times New Roman" w:hAnsi="Times New Roman" w:cs="Times New Roman"/>
          <w:sz w:val="24"/>
          <w:szCs w:val="24"/>
          <w:lang w:val="en-US" w:eastAsia="en-GB"/>
        </w:rPr>
        <w:t>Literal translation is directly translating the source language element into target language element, it is also known as word for word translation. The translator mainly use</w:t>
      </w:r>
      <w:r w:rsidR="001E67A2">
        <w:rPr>
          <w:rFonts w:ascii="Times New Roman" w:eastAsia="Times New Roman" w:hAnsi="Times New Roman" w:cs="Times New Roman"/>
          <w:sz w:val="24"/>
          <w:szCs w:val="24"/>
          <w:lang w:val="en-US" w:eastAsia="en-GB"/>
        </w:rPr>
        <w:t>s</w:t>
      </w:r>
      <w:r w:rsidRPr="00B20018">
        <w:rPr>
          <w:rFonts w:ascii="Times New Roman" w:eastAsia="Times New Roman" w:hAnsi="Times New Roman" w:cs="Times New Roman"/>
          <w:sz w:val="24"/>
          <w:szCs w:val="24"/>
          <w:lang w:val="en-US" w:eastAsia="en-GB"/>
        </w:rPr>
        <w:t xml:space="preserve"> this technique because translator wants to keep each meaning of the words intact. This translation technique is </w:t>
      </w:r>
      <w:r w:rsidR="001E67A2">
        <w:rPr>
          <w:rFonts w:ascii="Times New Roman" w:eastAsia="Times New Roman" w:hAnsi="Times New Roman" w:cs="Times New Roman"/>
          <w:sz w:val="24"/>
          <w:szCs w:val="24"/>
          <w:lang w:val="en-US" w:eastAsia="en-GB"/>
        </w:rPr>
        <w:t xml:space="preserve">preferred due to its </w:t>
      </w:r>
      <w:r w:rsidRPr="00B20018">
        <w:rPr>
          <w:rFonts w:ascii="Times New Roman" w:eastAsia="Times New Roman" w:hAnsi="Times New Roman" w:cs="Times New Roman"/>
          <w:sz w:val="24"/>
          <w:szCs w:val="24"/>
          <w:lang w:val="en-US" w:eastAsia="en-GB"/>
        </w:rPr>
        <w:t xml:space="preserve">simplicity. </w:t>
      </w:r>
    </w:p>
    <w:p w14:paraId="00DC335C" w14:textId="628534F6" w:rsidR="00B20018" w:rsidRPr="00B20018" w:rsidRDefault="005C2197" w:rsidP="005C2197">
      <w:pPr>
        <w:tabs>
          <w:tab w:val="left" w:pos="2127"/>
        </w:tabs>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For e</w:t>
      </w:r>
      <w:r w:rsidR="00B20018" w:rsidRPr="00B20018">
        <w:rPr>
          <w:rFonts w:ascii="Times New Roman" w:eastAsia="Times New Roman" w:hAnsi="Times New Roman" w:cs="Times New Roman"/>
          <w:sz w:val="24"/>
          <w:szCs w:val="24"/>
          <w:lang w:val="en-US" w:eastAsia="en-GB"/>
        </w:rPr>
        <w:t>xample:</w:t>
      </w:r>
    </w:p>
    <w:p w14:paraId="1AAAF750" w14:textId="00CFAC54" w:rsidR="00B20018" w:rsidRPr="00B20018" w:rsidRDefault="00B20018" w:rsidP="008724FC">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SL</w:t>
      </w:r>
      <w:r w:rsidRPr="00B20018">
        <w:rPr>
          <w:rFonts w:ascii="Times New Roman" w:eastAsia="Times New Roman" w:hAnsi="Times New Roman" w:cs="Times New Roman"/>
          <w:sz w:val="24"/>
          <w:szCs w:val="24"/>
          <w:lang w:val="en-US" w:eastAsia="en-GB"/>
        </w:rPr>
        <w:tab/>
        <w:t xml:space="preserve">: </w:t>
      </w:r>
      <w:r w:rsidRPr="008724FC">
        <w:rPr>
          <w:rFonts w:ascii="Times New Roman" w:eastAsia="Times New Roman" w:hAnsi="Times New Roman" w:cs="Times New Roman"/>
          <w:bCs/>
          <w:iCs/>
          <w:sz w:val="24"/>
          <w:szCs w:val="24"/>
          <w:lang w:val="en-US" w:eastAsia="en-GB"/>
        </w:rPr>
        <w:t>Tap before entering a character.</w:t>
      </w:r>
      <w:r w:rsidRPr="00B20018">
        <w:rPr>
          <w:rFonts w:ascii="Times New Roman" w:eastAsia="Times New Roman" w:hAnsi="Times New Roman" w:cs="Times New Roman"/>
          <w:sz w:val="24"/>
          <w:szCs w:val="24"/>
          <w:lang w:val="en-US" w:eastAsia="en-GB"/>
        </w:rPr>
        <w:t xml:space="preserve"> (p. 41)</w:t>
      </w:r>
    </w:p>
    <w:p w14:paraId="2BDE75F5" w14:textId="3A12C1D1" w:rsidR="00B20018" w:rsidRPr="00B20018" w:rsidRDefault="00B20018" w:rsidP="008724FC">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TL</w:t>
      </w:r>
      <w:r w:rsidRPr="00B20018">
        <w:rPr>
          <w:rFonts w:ascii="Times New Roman" w:eastAsia="Times New Roman" w:hAnsi="Times New Roman" w:cs="Times New Roman"/>
          <w:sz w:val="24"/>
          <w:szCs w:val="24"/>
          <w:lang w:val="en-US" w:eastAsia="en-GB"/>
        </w:rPr>
        <w:tab/>
        <w:t xml:space="preserve">: </w:t>
      </w:r>
      <w:proofErr w:type="spellStart"/>
      <w:r w:rsidRPr="008724FC">
        <w:rPr>
          <w:rFonts w:ascii="Times New Roman" w:eastAsia="Times New Roman" w:hAnsi="Times New Roman" w:cs="Times New Roman"/>
          <w:bCs/>
          <w:iCs/>
          <w:sz w:val="24"/>
          <w:szCs w:val="24"/>
          <w:lang w:val="en-US" w:eastAsia="en-GB"/>
        </w:rPr>
        <w:t>Ketuk</w:t>
      </w:r>
      <w:proofErr w:type="spellEnd"/>
      <w:r w:rsidRPr="008724FC">
        <w:rPr>
          <w:rFonts w:ascii="Times New Roman" w:eastAsia="Times New Roman" w:hAnsi="Times New Roman" w:cs="Times New Roman"/>
          <w:bCs/>
          <w:iCs/>
          <w:sz w:val="24"/>
          <w:szCs w:val="24"/>
          <w:lang w:val="en-US" w:eastAsia="en-GB"/>
        </w:rPr>
        <w:t xml:space="preserve"> </w:t>
      </w:r>
      <w:proofErr w:type="spellStart"/>
      <w:r w:rsidRPr="008724FC">
        <w:rPr>
          <w:rFonts w:ascii="Times New Roman" w:eastAsia="Times New Roman" w:hAnsi="Times New Roman" w:cs="Times New Roman"/>
          <w:bCs/>
          <w:iCs/>
          <w:sz w:val="24"/>
          <w:szCs w:val="24"/>
          <w:lang w:val="en-US" w:eastAsia="en-GB"/>
        </w:rPr>
        <w:t>sebelum</w:t>
      </w:r>
      <w:proofErr w:type="spellEnd"/>
      <w:r w:rsidRPr="008724FC">
        <w:rPr>
          <w:rFonts w:ascii="Times New Roman" w:eastAsia="Times New Roman" w:hAnsi="Times New Roman" w:cs="Times New Roman"/>
          <w:bCs/>
          <w:iCs/>
          <w:sz w:val="24"/>
          <w:szCs w:val="24"/>
          <w:lang w:val="en-US" w:eastAsia="en-GB"/>
        </w:rPr>
        <w:t xml:space="preserve"> </w:t>
      </w:r>
      <w:proofErr w:type="spellStart"/>
      <w:r w:rsidRPr="008724FC">
        <w:rPr>
          <w:rFonts w:ascii="Times New Roman" w:eastAsia="Times New Roman" w:hAnsi="Times New Roman" w:cs="Times New Roman"/>
          <w:bCs/>
          <w:iCs/>
          <w:sz w:val="24"/>
          <w:szCs w:val="24"/>
          <w:lang w:val="en-US" w:eastAsia="en-GB"/>
        </w:rPr>
        <w:t>memasukkan</w:t>
      </w:r>
      <w:proofErr w:type="spellEnd"/>
      <w:r w:rsidRPr="008724FC">
        <w:rPr>
          <w:rFonts w:ascii="Times New Roman" w:eastAsia="Times New Roman" w:hAnsi="Times New Roman" w:cs="Times New Roman"/>
          <w:bCs/>
          <w:iCs/>
          <w:sz w:val="24"/>
          <w:szCs w:val="24"/>
          <w:lang w:val="en-US" w:eastAsia="en-GB"/>
        </w:rPr>
        <w:t xml:space="preserve"> </w:t>
      </w:r>
      <w:proofErr w:type="spellStart"/>
      <w:r w:rsidRPr="008724FC">
        <w:rPr>
          <w:rFonts w:ascii="Times New Roman" w:eastAsia="Times New Roman" w:hAnsi="Times New Roman" w:cs="Times New Roman"/>
          <w:bCs/>
          <w:iCs/>
          <w:sz w:val="24"/>
          <w:szCs w:val="24"/>
          <w:lang w:val="en-US" w:eastAsia="en-GB"/>
        </w:rPr>
        <w:t>karakter</w:t>
      </w:r>
      <w:proofErr w:type="spellEnd"/>
      <w:r w:rsidRPr="00B20018">
        <w:rPr>
          <w:rFonts w:ascii="Times New Roman" w:eastAsia="Times New Roman" w:hAnsi="Times New Roman" w:cs="Times New Roman"/>
          <w:sz w:val="24"/>
          <w:szCs w:val="24"/>
          <w:lang w:val="en-US" w:eastAsia="en-GB"/>
        </w:rPr>
        <w:t>. (p.41)</w:t>
      </w:r>
    </w:p>
    <w:p w14:paraId="105FF855" w14:textId="45DBAEA8" w:rsidR="00B20018" w:rsidRPr="00B20018" w:rsidRDefault="00B20018" w:rsidP="008724FC">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480E79">
        <w:rPr>
          <w:rFonts w:ascii="Times New Roman" w:eastAsia="Times New Roman" w:hAnsi="Times New Roman" w:cs="Times New Roman"/>
          <w:sz w:val="24"/>
          <w:szCs w:val="24"/>
          <w:lang w:val="en-US" w:eastAsia="en-GB"/>
        </w:rPr>
        <w:t xml:space="preserve">In addition to imperative sentence as in the above example, this </w:t>
      </w:r>
      <w:r w:rsidRPr="00B20018">
        <w:rPr>
          <w:rFonts w:ascii="Times New Roman" w:eastAsia="Times New Roman" w:hAnsi="Times New Roman" w:cs="Times New Roman"/>
          <w:sz w:val="24"/>
          <w:szCs w:val="24"/>
          <w:lang w:val="en-US" w:eastAsia="en-GB"/>
        </w:rPr>
        <w:t xml:space="preserve">translation technique </w:t>
      </w:r>
      <w:r w:rsidR="00480E79">
        <w:rPr>
          <w:rFonts w:ascii="Times New Roman" w:eastAsia="Times New Roman" w:hAnsi="Times New Roman" w:cs="Times New Roman"/>
          <w:sz w:val="24"/>
          <w:szCs w:val="24"/>
          <w:lang w:val="en-US" w:eastAsia="en-GB"/>
        </w:rPr>
        <w:t xml:space="preserve">is also </w:t>
      </w:r>
      <w:r w:rsidRPr="00B20018">
        <w:rPr>
          <w:rFonts w:ascii="Times New Roman" w:eastAsia="Times New Roman" w:hAnsi="Times New Roman" w:cs="Times New Roman"/>
          <w:sz w:val="24"/>
          <w:szCs w:val="24"/>
          <w:lang w:val="en-US" w:eastAsia="en-GB"/>
        </w:rPr>
        <w:t xml:space="preserve">found in </w:t>
      </w:r>
      <w:r w:rsidR="00480E79" w:rsidRPr="00B20018">
        <w:rPr>
          <w:rFonts w:ascii="Times New Roman" w:eastAsia="Times New Roman" w:hAnsi="Times New Roman" w:cs="Times New Roman"/>
          <w:sz w:val="24"/>
          <w:szCs w:val="24"/>
          <w:lang w:val="en-US" w:eastAsia="en-GB"/>
        </w:rPr>
        <w:t>step-by-step</w:t>
      </w:r>
      <w:r w:rsidRPr="00B20018">
        <w:rPr>
          <w:rFonts w:ascii="Times New Roman" w:eastAsia="Times New Roman" w:hAnsi="Times New Roman" w:cs="Times New Roman"/>
          <w:sz w:val="24"/>
          <w:szCs w:val="24"/>
          <w:lang w:val="en-US" w:eastAsia="en-GB"/>
        </w:rPr>
        <w:t xml:space="preserve"> statement</w:t>
      </w:r>
      <w:r w:rsidR="00480E79">
        <w:rPr>
          <w:rFonts w:ascii="Times New Roman" w:eastAsia="Times New Roman" w:hAnsi="Times New Roman" w:cs="Times New Roman"/>
          <w:sz w:val="24"/>
          <w:szCs w:val="24"/>
          <w:lang w:val="en-US" w:eastAsia="en-GB"/>
        </w:rPr>
        <w:t xml:space="preserve"> as in the following example.</w:t>
      </w:r>
    </w:p>
    <w:p w14:paraId="6805A7D0" w14:textId="449CF9BE" w:rsidR="00B20018" w:rsidRPr="00C1269D" w:rsidRDefault="00B20018" w:rsidP="00480E79">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C1269D">
        <w:rPr>
          <w:rFonts w:ascii="Times New Roman" w:eastAsia="Times New Roman" w:hAnsi="Times New Roman" w:cs="Times New Roman"/>
          <w:sz w:val="24"/>
          <w:szCs w:val="24"/>
          <w:lang w:val="en-US" w:eastAsia="en-GB"/>
        </w:rPr>
        <w:t>SL:</w:t>
      </w:r>
      <w:r w:rsidR="00480E79" w:rsidRPr="00C1269D">
        <w:rPr>
          <w:rFonts w:ascii="Times New Roman" w:eastAsia="Times New Roman" w:hAnsi="Times New Roman" w:cs="Times New Roman"/>
          <w:sz w:val="24"/>
          <w:szCs w:val="24"/>
          <w:lang w:val="en-US" w:eastAsia="en-GB"/>
        </w:rPr>
        <w:tab/>
      </w:r>
      <w:r w:rsidRPr="00C1269D">
        <w:rPr>
          <w:rFonts w:ascii="Times New Roman" w:eastAsia="Cardo" w:hAnsi="Times New Roman" w:cs="Times New Roman"/>
          <w:bCs/>
          <w:iCs/>
          <w:sz w:val="24"/>
          <w:szCs w:val="24"/>
          <w:lang w:val="en-US" w:eastAsia="en-GB"/>
        </w:rPr>
        <w:t>Apps → Settings → My device → Motions and gestures → Motion</w:t>
      </w:r>
      <w:r w:rsidRPr="00C1269D">
        <w:rPr>
          <w:rFonts w:ascii="Times New Roman" w:eastAsia="Times New Roman" w:hAnsi="Times New Roman" w:cs="Times New Roman"/>
          <w:bCs/>
          <w:iCs/>
          <w:sz w:val="24"/>
          <w:szCs w:val="24"/>
          <w:lang w:val="en-US" w:eastAsia="en-GB"/>
        </w:rPr>
        <w:t>.</w:t>
      </w:r>
      <w:r w:rsidRPr="00C1269D">
        <w:rPr>
          <w:rFonts w:ascii="Times New Roman" w:eastAsia="Times New Roman" w:hAnsi="Times New Roman" w:cs="Times New Roman"/>
          <w:sz w:val="24"/>
          <w:szCs w:val="24"/>
          <w:lang w:val="en-US" w:eastAsia="en-GB"/>
        </w:rPr>
        <w:t xml:space="preserve"> (p. 23)</w:t>
      </w:r>
    </w:p>
    <w:p w14:paraId="3C03C2FC" w14:textId="358C5E30" w:rsidR="00B20018" w:rsidRPr="00C1269D" w:rsidRDefault="00B20018" w:rsidP="00480E79">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C1269D">
        <w:rPr>
          <w:rFonts w:ascii="Times New Roman" w:eastAsia="Times New Roman" w:hAnsi="Times New Roman" w:cs="Times New Roman"/>
          <w:sz w:val="24"/>
          <w:szCs w:val="24"/>
          <w:lang w:val="en-US" w:eastAsia="en-GB"/>
        </w:rPr>
        <w:t>TL:</w:t>
      </w:r>
      <w:r w:rsidR="00480E79" w:rsidRPr="00C1269D">
        <w:rPr>
          <w:rFonts w:ascii="Times New Roman" w:eastAsia="Times New Roman" w:hAnsi="Times New Roman" w:cs="Times New Roman"/>
          <w:sz w:val="24"/>
          <w:szCs w:val="24"/>
          <w:lang w:val="en-US" w:eastAsia="en-GB"/>
        </w:rPr>
        <w:tab/>
      </w:r>
      <w:proofErr w:type="spellStart"/>
      <w:r w:rsidRPr="00C1269D">
        <w:rPr>
          <w:rFonts w:ascii="Times New Roman" w:eastAsia="Cardo" w:hAnsi="Times New Roman" w:cs="Times New Roman"/>
          <w:bCs/>
          <w:i/>
          <w:sz w:val="24"/>
          <w:szCs w:val="24"/>
          <w:lang w:val="en-US" w:eastAsia="en-GB"/>
        </w:rPr>
        <w:t>Aplikasi</w:t>
      </w:r>
      <w:proofErr w:type="spellEnd"/>
      <w:r w:rsidRPr="00C1269D">
        <w:rPr>
          <w:rFonts w:ascii="Times New Roman" w:eastAsia="Cardo" w:hAnsi="Times New Roman" w:cs="Times New Roman"/>
          <w:bCs/>
          <w:i/>
          <w:sz w:val="24"/>
          <w:szCs w:val="24"/>
          <w:lang w:val="en-US" w:eastAsia="en-GB"/>
        </w:rPr>
        <w:t xml:space="preserve"> → </w:t>
      </w:r>
      <w:proofErr w:type="spellStart"/>
      <w:r w:rsidRPr="00C1269D">
        <w:rPr>
          <w:rFonts w:ascii="Times New Roman" w:eastAsia="Cardo" w:hAnsi="Times New Roman" w:cs="Times New Roman"/>
          <w:bCs/>
          <w:i/>
          <w:sz w:val="24"/>
          <w:szCs w:val="24"/>
          <w:lang w:val="en-US" w:eastAsia="en-GB"/>
        </w:rPr>
        <w:t>Pengaturan</w:t>
      </w:r>
      <w:proofErr w:type="spellEnd"/>
      <w:r w:rsidRPr="00C1269D">
        <w:rPr>
          <w:rFonts w:ascii="Times New Roman" w:eastAsia="Cardo" w:hAnsi="Times New Roman" w:cs="Times New Roman"/>
          <w:bCs/>
          <w:i/>
          <w:sz w:val="24"/>
          <w:szCs w:val="24"/>
          <w:lang w:val="en-US" w:eastAsia="en-GB"/>
        </w:rPr>
        <w:t xml:space="preserve"> → </w:t>
      </w:r>
      <w:proofErr w:type="spellStart"/>
      <w:r w:rsidRPr="00C1269D">
        <w:rPr>
          <w:rFonts w:ascii="Times New Roman" w:eastAsia="Cardo" w:hAnsi="Times New Roman" w:cs="Times New Roman"/>
          <w:bCs/>
          <w:i/>
          <w:sz w:val="24"/>
          <w:szCs w:val="24"/>
          <w:lang w:val="en-US" w:eastAsia="en-GB"/>
        </w:rPr>
        <w:t>Perangkat</w:t>
      </w:r>
      <w:proofErr w:type="spellEnd"/>
      <w:r w:rsidRPr="00C1269D">
        <w:rPr>
          <w:rFonts w:ascii="Times New Roman" w:eastAsia="Cardo" w:hAnsi="Times New Roman" w:cs="Times New Roman"/>
          <w:bCs/>
          <w:i/>
          <w:sz w:val="24"/>
          <w:szCs w:val="24"/>
          <w:lang w:val="en-US" w:eastAsia="en-GB"/>
        </w:rPr>
        <w:t xml:space="preserve"> </w:t>
      </w:r>
      <w:proofErr w:type="spellStart"/>
      <w:r w:rsidRPr="00C1269D">
        <w:rPr>
          <w:rFonts w:ascii="Times New Roman" w:eastAsia="Cardo" w:hAnsi="Times New Roman" w:cs="Times New Roman"/>
          <w:bCs/>
          <w:i/>
          <w:sz w:val="24"/>
          <w:szCs w:val="24"/>
          <w:lang w:val="en-US" w:eastAsia="en-GB"/>
        </w:rPr>
        <w:t>saya</w:t>
      </w:r>
      <w:proofErr w:type="spellEnd"/>
      <w:r w:rsidRPr="00C1269D">
        <w:rPr>
          <w:rFonts w:ascii="Times New Roman" w:eastAsia="Cardo" w:hAnsi="Times New Roman" w:cs="Times New Roman"/>
          <w:bCs/>
          <w:i/>
          <w:sz w:val="24"/>
          <w:szCs w:val="24"/>
          <w:lang w:val="en-US" w:eastAsia="en-GB"/>
        </w:rPr>
        <w:t xml:space="preserve"> → Gerakan dan </w:t>
      </w:r>
      <w:proofErr w:type="spellStart"/>
      <w:r w:rsidRPr="00C1269D">
        <w:rPr>
          <w:rFonts w:ascii="Times New Roman" w:eastAsia="Cardo" w:hAnsi="Times New Roman" w:cs="Times New Roman"/>
          <w:bCs/>
          <w:i/>
          <w:sz w:val="24"/>
          <w:szCs w:val="24"/>
          <w:lang w:val="en-US" w:eastAsia="en-GB"/>
        </w:rPr>
        <w:t>gestur</w:t>
      </w:r>
      <w:proofErr w:type="spellEnd"/>
      <w:r w:rsidRPr="00C1269D">
        <w:rPr>
          <w:rFonts w:ascii="Times New Roman" w:eastAsia="Cardo" w:hAnsi="Times New Roman" w:cs="Times New Roman"/>
          <w:bCs/>
          <w:i/>
          <w:sz w:val="24"/>
          <w:szCs w:val="24"/>
          <w:lang w:val="en-US" w:eastAsia="en-GB"/>
        </w:rPr>
        <w:t xml:space="preserve"> → Gerakan</w:t>
      </w:r>
      <w:r w:rsidRPr="00C1269D">
        <w:rPr>
          <w:rFonts w:ascii="Times New Roman" w:eastAsia="Times New Roman" w:hAnsi="Times New Roman" w:cs="Times New Roman"/>
          <w:bCs/>
          <w:i/>
          <w:sz w:val="24"/>
          <w:szCs w:val="24"/>
          <w:lang w:val="en-US" w:eastAsia="en-GB"/>
        </w:rPr>
        <w:t>.</w:t>
      </w:r>
      <w:r w:rsidRPr="00C1269D">
        <w:rPr>
          <w:rFonts w:ascii="Times New Roman" w:eastAsia="Times New Roman" w:hAnsi="Times New Roman" w:cs="Times New Roman"/>
          <w:sz w:val="24"/>
          <w:szCs w:val="24"/>
          <w:lang w:val="en-US" w:eastAsia="en-GB"/>
        </w:rPr>
        <w:t xml:space="preserve"> (p. 23)</w:t>
      </w:r>
    </w:p>
    <w:p w14:paraId="775C1104" w14:textId="25C58ACF" w:rsidR="00B20018" w:rsidRPr="00B20018" w:rsidRDefault="00480E79" w:rsidP="00480E79">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In this example, the source text is not</w:t>
      </w:r>
      <w:r w:rsidR="00B20018" w:rsidRPr="00B20018">
        <w:rPr>
          <w:rFonts w:ascii="Times New Roman" w:eastAsia="Times New Roman" w:hAnsi="Times New Roman" w:cs="Times New Roman"/>
          <w:sz w:val="24"/>
          <w:szCs w:val="24"/>
          <w:lang w:val="en-US" w:eastAsia="en-GB"/>
        </w:rPr>
        <w:t xml:space="preserve"> a sentence</w:t>
      </w:r>
      <w:r>
        <w:rPr>
          <w:rFonts w:ascii="Times New Roman" w:eastAsia="Times New Roman" w:hAnsi="Times New Roman" w:cs="Times New Roman"/>
          <w:sz w:val="24"/>
          <w:szCs w:val="24"/>
          <w:lang w:val="en-US" w:eastAsia="en-GB"/>
        </w:rPr>
        <w:t>,</w:t>
      </w:r>
      <w:r w:rsidR="00B20018" w:rsidRPr="00B20018">
        <w:rPr>
          <w:rFonts w:ascii="Times New Roman" w:eastAsia="Times New Roman" w:hAnsi="Times New Roman" w:cs="Times New Roman"/>
          <w:sz w:val="24"/>
          <w:szCs w:val="24"/>
          <w:lang w:val="en-US" w:eastAsia="en-GB"/>
        </w:rPr>
        <w:t xml:space="preserve"> so the translator translated the </w:t>
      </w:r>
      <w:r>
        <w:rPr>
          <w:rFonts w:ascii="Times New Roman" w:eastAsia="Times New Roman" w:hAnsi="Times New Roman" w:cs="Times New Roman"/>
          <w:sz w:val="24"/>
          <w:szCs w:val="24"/>
          <w:lang w:val="en-US" w:eastAsia="en-GB"/>
        </w:rPr>
        <w:t xml:space="preserve">words </w:t>
      </w:r>
      <w:r w:rsidR="00B20018" w:rsidRPr="00B20018">
        <w:rPr>
          <w:rFonts w:ascii="Times New Roman" w:eastAsia="Times New Roman" w:hAnsi="Times New Roman" w:cs="Times New Roman"/>
          <w:sz w:val="24"/>
          <w:szCs w:val="24"/>
          <w:lang w:val="en-US" w:eastAsia="en-GB"/>
        </w:rPr>
        <w:t xml:space="preserve">directly without </w:t>
      </w:r>
      <w:r>
        <w:rPr>
          <w:rFonts w:ascii="Times New Roman" w:eastAsia="Times New Roman" w:hAnsi="Times New Roman" w:cs="Times New Roman"/>
          <w:sz w:val="24"/>
          <w:szCs w:val="24"/>
          <w:lang w:val="en-US" w:eastAsia="en-GB"/>
        </w:rPr>
        <w:t xml:space="preserve">considering </w:t>
      </w:r>
      <w:r w:rsidR="00B20018" w:rsidRPr="00B20018">
        <w:rPr>
          <w:rFonts w:ascii="Times New Roman" w:eastAsia="Times New Roman" w:hAnsi="Times New Roman" w:cs="Times New Roman"/>
          <w:sz w:val="24"/>
          <w:szCs w:val="24"/>
          <w:lang w:val="en-US" w:eastAsia="en-GB"/>
        </w:rPr>
        <w:t xml:space="preserve">language structural element. Literal translation technique </w:t>
      </w:r>
      <w:r w:rsidR="00E76C77">
        <w:rPr>
          <w:rFonts w:ascii="Times New Roman" w:eastAsia="Times New Roman" w:hAnsi="Times New Roman" w:cs="Times New Roman"/>
          <w:sz w:val="24"/>
          <w:szCs w:val="24"/>
          <w:lang w:val="en-US" w:eastAsia="en-GB"/>
        </w:rPr>
        <w:t xml:space="preserve">is </w:t>
      </w:r>
      <w:r w:rsidR="00B20018" w:rsidRPr="00B20018">
        <w:rPr>
          <w:rFonts w:ascii="Times New Roman" w:eastAsia="Times New Roman" w:hAnsi="Times New Roman" w:cs="Times New Roman"/>
          <w:sz w:val="24"/>
          <w:szCs w:val="24"/>
          <w:lang w:val="en-US" w:eastAsia="en-GB"/>
        </w:rPr>
        <w:t xml:space="preserve">also found in </w:t>
      </w:r>
      <w:r w:rsidR="005549A0">
        <w:rPr>
          <w:rFonts w:ascii="Times New Roman" w:eastAsia="Times New Roman" w:hAnsi="Times New Roman" w:cs="Times New Roman"/>
          <w:sz w:val="24"/>
          <w:szCs w:val="24"/>
          <w:lang w:val="en-US" w:eastAsia="en-GB"/>
        </w:rPr>
        <w:t xml:space="preserve">a </w:t>
      </w:r>
      <w:r w:rsidR="00B20018" w:rsidRPr="00B20018">
        <w:rPr>
          <w:rFonts w:ascii="Times New Roman" w:eastAsia="Times New Roman" w:hAnsi="Times New Roman" w:cs="Times New Roman"/>
          <w:sz w:val="24"/>
          <w:szCs w:val="24"/>
          <w:lang w:val="en-US" w:eastAsia="en-GB"/>
        </w:rPr>
        <w:t>dependent statement</w:t>
      </w:r>
      <w:r w:rsidR="005549A0">
        <w:rPr>
          <w:rFonts w:ascii="Times New Roman" w:eastAsia="Times New Roman" w:hAnsi="Times New Roman" w:cs="Times New Roman"/>
          <w:sz w:val="24"/>
          <w:szCs w:val="24"/>
          <w:lang w:val="en-US" w:eastAsia="en-GB"/>
        </w:rPr>
        <w:t xml:space="preserve"> as in the following example.</w:t>
      </w:r>
    </w:p>
    <w:p w14:paraId="4EE2D7F9" w14:textId="6AAB5280" w:rsidR="00B20018" w:rsidRPr="00F43743" w:rsidRDefault="00B20018" w:rsidP="00F43743">
      <w:pPr>
        <w:tabs>
          <w:tab w:val="left" w:pos="1276"/>
        </w:tabs>
        <w:spacing w:after="0" w:line="300" w:lineRule="auto"/>
        <w:ind w:left="1276" w:hanging="567"/>
        <w:jc w:val="both"/>
        <w:rPr>
          <w:rFonts w:ascii="Times New Roman" w:eastAsia="Times New Roman" w:hAnsi="Times New Roman" w:cs="Times New Roman"/>
          <w:bCs/>
          <w:iCs/>
          <w:sz w:val="24"/>
          <w:szCs w:val="24"/>
          <w:lang w:val="en-US" w:eastAsia="en-GB"/>
        </w:rPr>
      </w:pPr>
      <w:r w:rsidRPr="00B20018">
        <w:rPr>
          <w:rFonts w:ascii="Times New Roman" w:eastAsia="Times New Roman" w:hAnsi="Times New Roman" w:cs="Times New Roman"/>
          <w:sz w:val="24"/>
          <w:szCs w:val="24"/>
          <w:lang w:val="en-US" w:eastAsia="en-GB"/>
        </w:rPr>
        <w:t>S</w:t>
      </w:r>
      <w:r w:rsidR="00F43743">
        <w:rPr>
          <w:rFonts w:ascii="Times New Roman" w:eastAsia="Times New Roman" w:hAnsi="Times New Roman" w:cs="Times New Roman"/>
          <w:sz w:val="24"/>
          <w:szCs w:val="24"/>
          <w:lang w:val="en-US" w:eastAsia="en-GB"/>
        </w:rPr>
        <w:t>T</w:t>
      </w:r>
      <w:r w:rsidRPr="00B20018">
        <w:rPr>
          <w:rFonts w:ascii="Times New Roman" w:eastAsia="Times New Roman" w:hAnsi="Times New Roman" w:cs="Times New Roman"/>
          <w:sz w:val="24"/>
          <w:szCs w:val="24"/>
          <w:lang w:val="en-US" w:eastAsia="en-GB"/>
        </w:rPr>
        <w:t>:</w:t>
      </w:r>
      <w:r w:rsidR="00F43743">
        <w:rPr>
          <w:rFonts w:ascii="Times New Roman" w:eastAsia="Times New Roman" w:hAnsi="Times New Roman" w:cs="Times New Roman"/>
          <w:sz w:val="24"/>
          <w:szCs w:val="24"/>
          <w:lang w:val="en-US" w:eastAsia="en-GB"/>
        </w:rPr>
        <w:tab/>
      </w:r>
      <w:r w:rsidRPr="00F43743">
        <w:rPr>
          <w:rFonts w:ascii="Times New Roman" w:eastAsia="Times New Roman" w:hAnsi="Times New Roman" w:cs="Times New Roman"/>
          <w:bCs/>
          <w:iCs/>
          <w:sz w:val="24"/>
          <w:szCs w:val="24"/>
          <w:lang w:val="en-US" w:eastAsia="en-GB"/>
        </w:rPr>
        <w:t>When you charge the battery while the device is off. (p.14)</w:t>
      </w:r>
    </w:p>
    <w:p w14:paraId="6F84472B" w14:textId="0FBCA967" w:rsidR="00B20018" w:rsidRPr="00B20018" w:rsidRDefault="00B20018" w:rsidP="00F43743">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TL:</w:t>
      </w:r>
      <w:r w:rsidR="00F43743">
        <w:rPr>
          <w:rFonts w:ascii="Times New Roman" w:eastAsia="Times New Roman" w:hAnsi="Times New Roman" w:cs="Times New Roman"/>
          <w:sz w:val="24"/>
          <w:szCs w:val="24"/>
          <w:lang w:val="en-US" w:eastAsia="en-GB"/>
        </w:rPr>
        <w:tab/>
      </w:r>
      <w:r w:rsidRPr="00F43743">
        <w:rPr>
          <w:rFonts w:ascii="Times New Roman" w:eastAsia="Times New Roman" w:hAnsi="Times New Roman" w:cs="Times New Roman"/>
          <w:bCs/>
          <w:i/>
          <w:sz w:val="24"/>
          <w:szCs w:val="24"/>
          <w:lang w:val="en-US" w:eastAsia="en-GB"/>
        </w:rPr>
        <w:t xml:space="preserve">Ketika </w:t>
      </w:r>
      <w:proofErr w:type="spellStart"/>
      <w:r w:rsidRPr="00F43743">
        <w:rPr>
          <w:rFonts w:ascii="Times New Roman" w:eastAsia="Times New Roman" w:hAnsi="Times New Roman" w:cs="Times New Roman"/>
          <w:bCs/>
          <w:i/>
          <w:sz w:val="24"/>
          <w:szCs w:val="24"/>
          <w:lang w:val="en-US" w:eastAsia="en-GB"/>
        </w:rPr>
        <w:t>anda</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mengisi</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daya</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baterai</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saat</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perangkat</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dalam</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keadaan</w:t>
      </w:r>
      <w:proofErr w:type="spellEnd"/>
      <w:r w:rsidRPr="00F43743">
        <w:rPr>
          <w:rFonts w:ascii="Times New Roman" w:eastAsia="Times New Roman" w:hAnsi="Times New Roman" w:cs="Times New Roman"/>
          <w:bCs/>
          <w:i/>
          <w:sz w:val="24"/>
          <w:szCs w:val="24"/>
          <w:lang w:val="en-US" w:eastAsia="en-GB"/>
        </w:rPr>
        <w:t xml:space="preserve"> </w:t>
      </w:r>
      <w:proofErr w:type="spellStart"/>
      <w:r w:rsidRPr="00F43743">
        <w:rPr>
          <w:rFonts w:ascii="Times New Roman" w:eastAsia="Times New Roman" w:hAnsi="Times New Roman" w:cs="Times New Roman"/>
          <w:bCs/>
          <w:i/>
          <w:sz w:val="24"/>
          <w:szCs w:val="24"/>
          <w:lang w:val="en-US" w:eastAsia="en-GB"/>
        </w:rPr>
        <w:t>nonaktif</w:t>
      </w:r>
      <w:proofErr w:type="spellEnd"/>
      <w:r w:rsidRPr="00F43743">
        <w:rPr>
          <w:rFonts w:ascii="Times New Roman" w:eastAsia="Times New Roman" w:hAnsi="Times New Roman" w:cs="Times New Roman"/>
          <w:bCs/>
          <w:sz w:val="24"/>
          <w:szCs w:val="24"/>
          <w:lang w:val="en-US" w:eastAsia="en-GB"/>
        </w:rPr>
        <w:t xml:space="preserve">. </w:t>
      </w:r>
      <w:r w:rsidRPr="00B20018">
        <w:rPr>
          <w:rFonts w:ascii="Times New Roman" w:eastAsia="Times New Roman" w:hAnsi="Times New Roman" w:cs="Times New Roman"/>
          <w:sz w:val="24"/>
          <w:szCs w:val="24"/>
          <w:lang w:val="en-US" w:eastAsia="en-GB"/>
        </w:rPr>
        <w:t>(p.14)</w:t>
      </w:r>
    </w:p>
    <w:p w14:paraId="5A00AB06" w14:textId="60BFABE5" w:rsidR="00B20018" w:rsidRPr="00B20018" w:rsidRDefault="00B20018" w:rsidP="005358EC">
      <w:pPr>
        <w:spacing w:after="0" w:line="300" w:lineRule="auto"/>
        <w:ind w:firstLine="709"/>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In the source text above, the translator translated the text directly into target language and </w:t>
      </w:r>
      <w:r w:rsidR="00366DCB">
        <w:rPr>
          <w:rFonts w:ascii="Times New Roman" w:eastAsia="Times New Roman" w:hAnsi="Times New Roman" w:cs="Times New Roman"/>
          <w:sz w:val="24"/>
          <w:szCs w:val="24"/>
          <w:lang w:val="en-US" w:eastAsia="en-GB"/>
        </w:rPr>
        <w:t xml:space="preserve">adjusted the translation to </w:t>
      </w:r>
      <w:r w:rsidRPr="00B20018">
        <w:rPr>
          <w:rFonts w:ascii="Times New Roman" w:eastAsia="Times New Roman" w:hAnsi="Times New Roman" w:cs="Times New Roman"/>
          <w:sz w:val="24"/>
          <w:szCs w:val="24"/>
          <w:lang w:val="en-US" w:eastAsia="en-GB"/>
        </w:rPr>
        <w:t xml:space="preserve">the structural element in both </w:t>
      </w:r>
      <w:proofErr w:type="gramStart"/>
      <w:r w:rsidRPr="00B20018">
        <w:rPr>
          <w:rFonts w:ascii="Times New Roman" w:eastAsia="Times New Roman" w:hAnsi="Times New Roman" w:cs="Times New Roman"/>
          <w:sz w:val="24"/>
          <w:szCs w:val="24"/>
          <w:lang w:val="en-US" w:eastAsia="en-GB"/>
        </w:rPr>
        <w:t>language</w:t>
      </w:r>
      <w:proofErr w:type="gramEnd"/>
      <w:r w:rsidRPr="00B20018">
        <w:rPr>
          <w:rFonts w:ascii="Times New Roman" w:eastAsia="Times New Roman" w:hAnsi="Times New Roman" w:cs="Times New Roman"/>
          <w:sz w:val="24"/>
          <w:szCs w:val="24"/>
          <w:lang w:val="en-US" w:eastAsia="en-GB"/>
        </w:rPr>
        <w:t>. In English the basic structure of a sentence is subject + verb + object + identifier</w:t>
      </w:r>
      <w:r w:rsidR="00366DCB">
        <w:rPr>
          <w:rFonts w:ascii="Times New Roman" w:eastAsia="Times New Roman" w:hAnsi="Times New Roman" w:cs="Times New Roman"/>
          <w:sz w:val="24"/>
          <w:szCs w:val="24"/>
          <w:lang w:val="en-US" w:eastAsia="en-GB"/>
        </w:rPr>
        <w:t xml:space="preserve">, which is also </w:t>
      </w:r>
      <w:proofErr w:type="gramStart"/>
      <w:r w:rsidR="00366DCB">
        <w:rPr>
          <w:rFonts w:ascii="Times New Roman" w:eastAsia="Times New Roman" w:hAnsi="Times New Roman" w:cs="Times New Roman"/>
          <w:sz w:val="24"/>
          <w:szCs w:val="24"/>
          <w:lang w:val="en-US" w:eastAsia="en-GB"/>
        </w:rPr>
        <w:t>similar to</w:t>
      </w:r>
      <w:proofErr w:type="gramEnd"/>
      <w:r w:rsidR="00366DCB">
        <w:rPr>
          <w:rFonts w:ascii="Times New Roman" w:eastAsia="Times New Roman" w:hAnsi="Times New Roman" w:cs="Times New Roman"/>
          <w:sz w:val="24"/>
          <w:szCs w:val="24"/>
          <w:lang w:val="en-US" w:eastAsia="en-GB"/>
        </w:rPr>
        <w:t xml:space="preserve"> that in Bahasa Indonesia for a dependent informative sentence.</w:t>
      </w:r>
      <w:r w:rsidRPr="00B20018">
        <w:rPr>
          <w:rFonts w:ascii="Times New Roman" w:eastAsia="Times New Roman" w:hAnsi="Times New Roman" w:cs="Times New Roman"/>
          <w:sz w:val="24"/>
          <w:szCs w:val="24"/>
          <w:lang w:val="en-US" w:eastAsia="en-GB"/>
        </w:rPr>
        <w:t xml:space="preserve"> Other example of literal translation technique can be found in a phrase</w:t>
      </w:r>
      <w:r w:rsidR="00480707">
        <w:rPr>
          <w:rFonts w:ascii="Times New Roman" w:eastAsia="Times New Roman" w:hAnsi="Times New Roman" w:cs="Times New Roman"/>
          <w:sz w:val="24"/>
          <w:szCs w:val="24"/>
          <w:lang w:val="en-US" w:eastAsia="en-GB"/>
        </w:rPr>
        <w:t>, as in the following.</w:t>
      </w:r>
    </w:p>
    <w:p w14:paraId="38A4D0B1" w14:textId="0FE14D3D" w:rsidR="00B20018" w:rsidRPr="00777015" w:rsidRDefault="00B20018" w:rsidP="00777015">
      <w:pPr>
        <w:tabs>
          <w:tab w:val="left" w:pos="1276"/>
        </w:tabs>
        <w:spacing w:after="0" w:line="300" w:lineRule="auto"/>
        <w:ind w:left="1276" w:hanging="567"/>
        <w:jc w:val="both"/>
        <w:rPr>
          <w:rFonts w:ascii="Times New Roman" w:eastAsia="Times New Roman" w:hAnsi="Times New Roman" w:cs="Times New Roman"/>
          <w:bCs/>
          <w:iCs/>
          <w:sz w:val="24"/>
          <w:szCs w:val="24"/>
          <w:lang w:val="en-US" w:eastAsia="en-GB"/>
        </w:rPr>
      </w:pPr>
      <w:r w:rsidRPr="00B20018">
        <w:rPr>
          <w:rFonts w:ascii="Times New Roman" w:eastAsia="Times New Roman" w:hAnsi="Times New Roman" w:cs="Times New Roman"/>
          <w:sz w:val="24"/>
          <w:szCs w:val="24"/>
          <w:lang w:val="en-US" w:eastAsia="en-GB"/>
        </w:rPr>
        <w:t>SL:</w:t>
      </w:r>
      <w:r w:rsidR="00777015">
        <w:rPr>
          <w:rFonts w:ascii="Times New Roman" w:eastAsia="Times New Roman" w:hAnsi="Times New Roman" w:cs="Times New Roman"/>
          <w:sz w:val="24"/>
          <w:szCs w:val="24"/>
          <w:lang w:val="en-US" w:eastAsia="en-GB"/>
        </w:rPr>
        <w:tab/>
      </w:r>
      <w:r w:rsidRPr="00777015">
        <w:rPr>
          <w:rFonts w:ascii="Times New Roman" w:eastAsia="Times New Roman" w:hAnsi="Times New Roman" w:cs="Times New Roman"/>
          <w:bCs/>
          <w:iCs/>
          <w:sz w:val="24"/>
          <w:szCs w:val="24"/>
          <w:lang w:val="en-US" w:eastAsia="en-GB"/>
        </w:rPr>
        <w:t>Swapping images. (p. 55)</w:t>
      </w:r>
    </w:p>
    <w:p w14:paraId="25E6F41D" w14:textId="3DAF01A0" w:rsidR="00B20018" w:rsidRPr="00B20018" w:rsidRDefault="00B20018" w:rsidP="00777015">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TL:</w:t>
      </w:r>
      <w:r w:rsidR="00777015">
        <w:rPr>
          <w:rFonts w:ascii="Times New Roman" w:eastAsia="Times New Roman" w:hAnsi="Times New Roman" w:cs="Times New Roman"/>
          <w:sz w:val="24"/>
          <w:szCs w:val="24"/>
          <w:lang w:val="en-US" w:eastAsia="en-GB"/>
        </w:rPr>
        <w:tab/>
      </w:r>
      <w:proofErr w:type="spellStart"/>
      <w:r w:rsidRPr="00777015">
        <w:rPr>
          <w:rFonts w:ascii="Times New Roman" w:eastAsia="Times New Roman" w:hAnsi="Times New Roman" w:cs="Times New Roman"/>
          <w:bCs/>
          <w:i/>
          <w:sz w:val="24"/>
          <w:szCs w:val="24"/>
          <w:lang w:val="en-US" w:eastAsia="en-GB"/>
        </w:rPr>
        <w:t>Menukar</w:t>
      </w:r>
      <w:proofErr w:type="spellEnd"/>
      <w:r w:rsidRPr="00777015">
        <w:rPr>
          <w:rFonts w:ascii="Times New Roman" w:eastAsia="Times New Roman" w:hAnsi="Times New Roman" w:cs="Times New Roman"/>
          <w:bCs/>
          <w:i/>
          <w:sz w:val="24"/>
          <w:szCs w:val="24"/>
          <w:lang w:val="en-US" w:eastAsia="en-GB"/>
        </w:rPr>
        <w:t xml:space="preserve"> </w:t>
      </w:r>
      <w:proofErr w:type="spellStart"/>
      <w:r w:rsidRPr="00777015">
        <w:rPr>
          <w:rFonts w:ascii="Times New Roman" w:eastAsia="Times New Roman" w:hAnsi="Times New Roman" w:cs="Times New Roman"/>
          <w:bCs/>
          <w:i/>
          <w:sz w:val="24"/>
          <w:szCs w:val="24"/>
          <w:lang w:val="en-US" w:eastAsia="en-GB"/>
        </w:rPr>
        <w:t>gambar</w:t>
      </w:r>
      <w:proofErr w:type="spellEnd"/>
      <w:r w:rsidRPr="00B20018">
        <w:rPr>
          <w:rFonts w:ascii="Times New Roman" w:eastAsia="Times New Roman" w:hAnsi="Times New Roman" w:cs="Times New Roman"/>
          <w:sz w:val="24"/>
          <w:szCs w:val="24"/>
          <w:lang w:val="en-US" w:eastAsia="en-GB"/>
        </w:rPr>
        <w:t>. (p. 55)</w:t>
      </w:r>
    </w:p>
    <w:p w14:paraId="54E30531" w14:textId="1A0E2C0E" w:rsidR="00B20018" w:rsidRDefault="00263CBB" w:rsidP="005944C1">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w:t>
      </w:r>
      <w:r w:rsidR="00B20018" w:rsidRPr="005944C1">
        <w:rPr>
          <w:rFonts w:ascii="Times New Roman" w:eastAsia="Times New Roman" w:hAnsi="Times New Roman" w:cs="Times New Roman"/>
          <w:sz w:val="24"/>
          <w:szCs w:val="24"/>
          <w:lang w:eastAsia="en-GB"/>
        </w:rPr>
        <w:t>phrase</w:t>
      </w:r>
      <w:r w:rsidR="00B20018" w:rsidRPr="00B20018">
        <w:rPr>
          <w:rFonts w:ascii="Times New Roman" w:eastAsia="Times New Roman" w:hAnsi="Times New Roman" w:cs="Times New Roman"/>
          <w:sz w:val="24"/>
          <w:szCs w:val="24"/>
          <w:lang w:val="en-US" w:eastAsia="en-GB"/>
        </w:rPr>
        <w:t xml:space="preserve"> </w:t>
      </w:r>
      <w:r w:rsidR="00B20018" w:rsidRPr="006254BB">
        <w:rPr>
          <w:rFonts w:ascii="Times New Roman" w:eastAsia="Times New Roman" w:hAnsi="Times New Roman" w:cs="Times New Roman"/>
          <w:bCs/>
          <w:i/>
          <w:sz w:val="24"/>
          <w:szCs w:val="24"/>
          <w:lang w:val="en-US" w:eastAsia="en-GB"/>
        </w:rPr>
        <w:t>swapping images</w:t>
      </w:r>
      <w:r w:rsidR="00B20018" w:rsidRPr="006254BB">
        <w:rPr>
          <w:rFonts w:ascii="Times New Roman" w:eastAsia="Times New Roman" w:hAnsi="Times New Roman" w:cs="Times New Roman"/>
          <w:i/>
          <w:sz w:val="24"/>
          <w:szCs w:val="24"/>
          <w:lang w:val="en-US" w:eastAsia="en-GB"/>
        </w:rPr>
        <w:t xml:space="preserve"> </w:t>
      </w:r>
      <w:r w:rsidR="00B20018" w:rsidRPr="00B20018">
        <w:rPr>
          <w:rFonts w:ascii="Times New Roman" w:eastAsia="Times New Roman" w:hAnsi="Times New Roman" w:cs="Times New Roman"/>
          <w:sz w:val="24"/>
          <w:szCs w:val="24"/>
          <w:lang w:val="en-US" w:eastAsia="en-GB"/>
        </w:rPr>
        <w:t>and</w:t>
      </w:r>
      <w:r w:rsidR="00B20018" w:rsidRPr="006254BB">
        <w:rPr>
          <w:rFonts w:ascii="Times New Roman" w:eastAsia="Times New Roman" w:hAnsi="Times New Roman" w:cs="Times New Roman"/>
          <w:bCs/>
          <w:sz w:val="24"/>
          <w:szCs w:val="24"/>
          <w:lang w:val="en-US" w:eastAsia="en-GB"/>
        </w:rPr>
        <w:t xml:space="preserve"> </w:t>
      </w:r>
      <w:proofErr w:type="spellStart"/>
      <w:r w:rsidR="00B20018" w:rsidRPr="006254BB">
        <w:rPr>
          <w:rFonts w:ascii="Times New Roman" w:eastAsia="Times New Roman" w:hAnsi="Times New Roman" w:cs="Times New Roman"/>
          <w:bCs/>
          <w:i/>
          <w:sz w:val="24"/>
          <w:szCs w:val="24"/>
          <w:lang w:val="en-US" w:eastAsia="en-GB"/>
        </w:rPr>
        <w:t>menukar</w:t>
      </w:r>
      <w:proofErr w:type="spellEnd"/>
      <w:r w:rsidR="00B20018" w:rsidRPr="006254BB">
        <w:rPr>
          <w:rFonts w:ascii="Times New Roman" w:eastAsia="Times New Roman" w:hAnsi="Times New Roman" w:cs="Times New Roman"/>
          <w:bCs/>
          <w:i/>
          <w:sz w:val="24"/>
          <w:szCs w:val="24"/>
          <w:lang w:val="en-US" w:eastAsia="en-GB"/>
        </w:rPr>
        <w:t xml:space="preserve"> </w:t>
      </w:r>
      <w:proofErr w:type="spellStart"/>
      <w:r w:rsidR="00B20018" w:rsidRPr="006254BB">
        <w:rPr>
          <w:rFonts w:ascii="Times New Roman" w:eastAsia="Times New Roman" w:hAnsi="Times New Roman" w:cs="Times New Roman"/>
          <w:bCs/>
          <w:i/>
          <w:sz w:val="24"/>
          <w:szCs w:val="24"/>
          <w:lang w:val="en-US" w:eastAsia="en-GB"/>
        </w:rPr>
        <w:t>gambar</w:t>
      </w:r>
      <w:proofErr w:type="spellEnd"/>
      <w:r w:rsidR="006254BB">
        <w:rPr>
          <w:rFonts w:ascii="Times New Roman" w:eastAsia="Times New Roman" w:hAnsi="Times New Roman" w:cs="Times New Roman"/>
          <w:sz w:val="24"/>
          <w:szCs w:val="24"/>
          <w:lang w:val="en-US" w:eastAsia="en-GB"/>
        </w:rPr>
        <w:t xml:space="preserve">, in the example above, </w:t>
      </w:r>
      <w:r w:rsidR="00B20018" w:rsidRPr="00B20018">
        <w:rPr>
          <w:rFonts w:ascii="Times New Roman" w:eastAsia="Times New Roman" w:hAnsi="Times New Roman" w:cs="Times New Roman"/>
          <w:sz w:val="24"/>
          <w:szCs w:val="24"/>
          <w:lang w:val="en-US" w:eastAsia="en-GB"/>
        </w:rPr>
        <w:t>was translated word by wor</w:t>
      </w:r>
      <w:r>
        <w:rPr>
          <w:rFonts w:ascii="Times New Roman" w:eastAsia="Times New Roman" w:hAnsi="Times New Roman" w:cs="Times New Roman"/>
          <w:sz w:val="24"/>
          <w:szCs w:val="24"/>
          <w:lang w:val="en-US" w:eastAsia="en-GB"/>
        </w:rPr>
        <w:t>d, where the phrase consists only a verb and its object.</w:t>
      </w:r>
    </w:p>
    <w:p w14:paraId="2CBCC424" w14:textId="77777777" w:rsidR="005944C1" w:rsidRPr="005944C1" w:rsidRDefault="005944C1" w:rsidP="005944C1">
      <w:pPr>
        <w:spacing w:after="0" w:line="300" w:lineRule="auto"/>
        <w:ind w:firstLine="709"/>
        <w:jc w:val="both"/>
        <w:rPr>
          <w:rFonts w:ascii="Times New Roman" w:eastAsia="Times New Roman" w:hAnsi="Times New Roman" w:cs="Times New Roman"/>
          <w:sz w:val="24"/>
          <w:szCs w:val="24"/>
          <w:lang w:val="en-US" w:eastAsia="en-GB"/>
        </w:rPr>
      </w:pPr>
    </w:p>
    <w:p w14:paraId="6E14597D" w14:textId="77777777" w:rsidR="005944C1" w:rsidRDefault="00B20018" w:rsidP="005944C1">
      <w:pPr>
        <w:tabs>
          <w:tab w:val="left" w:pos="426"/>
        </w:tabs>
        <w:spacing w:after="0" w:line="300" w:lineRule="auto"/>
        <w:jc w:val="both"/>
        <w:rPr>
          <w:rFonts w:ascii="Times New Roman" w:eastAsia="Times New Roman" w:hAnsi="Times New Roman" w:cs="Times New Roman"/>
          <w:i/>
          <w:sz w:val="24"/>
          <w:szCs w:val="24"/>
          <w:lang w:val="en-US" w:eastAsia="en-GB"/>
        </w:rPr>
      </w:pPr>
      <w:r w:rsidRPr="00B20018">
        <w:rPr>
          <w:rFonts w:ascii="Times New Roman" w:eastAsia="Times New Roman" w:hAnsi="Times New Roman" w:cs="Times New Roman"/>
          <w:i/>
          <w:sz w:val="24"/>
          <w:szCs w:val="24"/>
          <w:lang w:val="en-US" w:eastAsia="en-GB"/>
        </w:rPr>
        <w:t xml:space="preserve">4.3. </w:t>
      </w:r>
      <w:r w:rsidRPr="005944C1">
        <w:rPr>
          <w:rFonts w:ascii="Times New Roman" w:eastAsia="Times New Roman" w:hAnsi="Times New Roman" w:cs="Times New Roman"/>
          <w:i/>
          <w:sz w:val="24"/>
          <w:szCs w:val="24"/>
          <w:lang w:eastAsia="en-GB"/>
        </w:rPr>
        <w:t>Calque</w:t>
      </w:r>
    </w:p>
    <w:p w14:paraId="4BC4A70D" w14:textId="24F32357" w:rsidR="00B20018" w:rsidRPr="005944C1" w:rsidRDefault="00B20018" w:rsidP="005944C1">
      <w:pPr>
        <w:spacing w:after="0" w:line="300" w:lineRule="auto"/>
        <w:ind w:firstLine="709"/>
        <w:jc w:val="both"/>
        <w:rPr>
          <w:rFonts w:ascii="Times New Roman" w:eastAsia="Times New Roman" w:hAnsi="Times New Roman" w:cs="Times New Roman"/>
          <w:i/>
          <w:sz w:val="24"/>
          <w:szCs w:val="24"/>
          <w:lang w:val="en-US" w:eastAsia="en-GB"/>
        </w:rPr>
      </w:pPr>
      <w:r w:rsidRPr="00B20018">
        <w:rPr>
          <w:rFonts w:ascii="Times New Roman" w:eastAsia="Times New Roman" w:hAnsi="Times New Roman" w:cs="Times New Roman"/>
          <w:sz w:val="24"/>
          <w:szCs w:val="24"/>
          <w:lang w:val="en-US" w:eastAsia="en-GB"/>
        </w:rPr>
        <w:t xml:space="preserve">Calque </w:t>
      </w:r>
      <w:r w:rsidRPr="005944C1">
        <w:rPr>
          <w:rFonts w:ascii="Times New Roman" w:eastAsia="Times New Roman" w:hAnsi="Times New Roman" w:cs="Times New Roman"/>
          <w:sz w:val="24"/>
          <w:szCs w:val="24"/>
          <w:lang w:eastAsia="en-GB"/>
        </w:rPr>
        <w:t>translation</w:t>
      </w:r>
      <w:r w:rsidRPr="00B20018">
        <w:rPr>
          <w:rFonts w:ascii="Times New Roman" w:eastAsia="Times New Roman" w:hAnsi="Times New Roman" w:cs="Times New Roman"/>
          <w:sz w:val="24"/>
          <w:szCs w:val="24"/>
          <w:lang w:val="en-US" w:eastAsia="en-GB"/>
        </w:rPr>
        <w:t xml:space="preserve"> technique is taking borrowed expression or word and imitates the structure of the language. Calque becomes the second most used translation technique in this </w:t>
      </w:r>
      <w:r w:rsidR="00E67994">
        <w:rPr>
          <w:rFonts w:ascii="Times New Roman" w:eastAsia="Times New Roman" w:hAnsi="Times New Roman" w:cs="Times New Roman"/>
          <w:sz w:val="24"/>
          <w:szCs w:val="24"/>
          <w:lang w:val="en-US" w:eastAsia="en-GB"/>
        </w:rPr>
        <w:t xml:space="preserve">technology </w:t>
      </w:r>
      <w:r w:rsidR="00764B51">
        <w:rPr>
          <w:rFonts w:ascii="Times New Roman" w:eastAsia="Times New Roman" w:hAnsi="Times New Roman" w:cs="Times New Roman"/>
          <w:sz w:val="24"/>
          <w:szCs w:val="24"/>
          <w:lang w:val="en-US" w:eastAsia="en-GB"/>
        </w:rPr>
        <w:t>user manual</w:t>
      </w:r>
      <w:r w:rsidRPr="00B20018">
        <w:rPr>
          <w:rFonts w:ascii="Times New Roman" w:eastAsia="Times New Roman" w:hAnsi="Times New Roman" w:cs="Times New Roman"/>
          <w:sz w:val="24"/>
          <w:szCs w:val="24"/>
          <w:lang w:val="en-US" w:eastAsia="en-GB"/>
        </w:rPr>
        <w:t>. The translator used this technique because it looks the same as borrowing</w:t>
      </w:r>
      <w:r w:rsidR="00E67994">
        <w:rPr>
          <w:rFonts w:ascii="Times New Roman" w:eastAsia="Times New Roman" w:hAnsi="Times New Roman" w:cs="Times New Roman"/>
          <w:sz w:val="24"/>
          <w:szCs w:val="24"/>
          <w:lang w:val="en-US" w:eastAsia="en-GB"/>
        </w:rPr>
        <w:t>,</w:t>
      </w:r>
      <w:r w:rsidRPr="00B20018">
        <w:rPr>
          <w:rFonts w:ascii="Times New Roman" w:eastAsia="Times New Roman" w:hAnsi="Times New Roman" w:cs="Times New Roman"/>
          <w:sz w:val="24"/>
          <w:szCs w:val="24"/>
          <w:lang w:val="en-US" w:eastAsia="en-GB"/>
        </w:rPr>
        <w:t xml:space="preserve"> but there is a change in target language structure. </w:t>
      </w:r>
      <w:proofErr w:type="spellStart"/>
      <w:r w:rsidRPr="00B20018">
        <w:rPr>
          <w:rFonts w:ascii="Times New Roman" w:eastAsia="Times New Roman" w:hAnsi="Times New Roman" w:cs="Times New Roman"/>
          <w:sz w:val="24"/>
          <w:szCs w:val="24"/>
          <w:lang w:val="en-US" w:eastAsia="en-GB"/>
        </w:rPr>
        <w:t>Larizgoitia</w:t>
      </w:r>
      <w:proofErr w:type="spellEnd"/>
      <w:r w:rsidRPr="00B20018">
        <w:rPr>
          <w:rFonts w:ascii="Times New Roman" w:eastAsia="Times New Roman" w:hAnsi="Times New Roman" w:cs="Times New Roman"/>
          <w:sz w:val="24"/>
          <w:szCs w:val="24"/>
          <w:lang w:val="en-US" w:eastAsia="en-GB"/>
        </w:rPr>
        <w:t xml:space="preserve"> (2010, pp. 32-33) said that calque is used for modernizing the vocabulary, term, phrase through imitation of target language and most effective to introduce technical terminology. </w:t>
      </w:r>
    </w:p>
    <w:p w14:paraId="52496EA5" w14:textId="2883E957" w:rsidR="00B20018" w:rsidRPr="00B20018" w:rsidRDefault="00236D96" w:rsidP="00236D96">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For e</w:t>
      </w:r>
      <w:r w:rsidR="00B20018" w:rsidRPr="00B20018">
        <w:rPr>
          <w:rFonts w:ascii="Times New Roman" w:eastAsia="Times New Roman" w:hAnsi="Times New Roman" w:cs="Times New Roman"/>
          <w:sz w:val="24"/>
          <w:szCs w:val="24"/>
          <w:lang w:val="en-US" w:eastAsia="en-GB"/>
        </w:rPr>
        <w:t>xample:</w:t>
      </w:r>
    </w:p>
    <w:p w14:paraId="6626905F" w14:textId="5D025B25" w:rsidR="00B20018" w:rsidRPr="00B20018" w:rsidRDefault="00B20018" w:rsidP="003A2B7E">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SL:</w:t>
      </w:r>
      <w:r w:rsidR="003A2B7E">
        <w:rPr>
          <w:rFonts w:ascii="Times New Roman" w:eastAsia="Times New Roman" w:hAnsi="Times New Roman" w:cs="Times New Roman"/>
          <w:sz w:val="24"/>
          <w:szCs w:val="24"/>
          <w:lang w:val="en-US" w:eastAsia="en-GB"/>
        </w:rPr>
        <w:tab/>
      </w:r>
      <w:r w:rsidRPr="00B20018">
        <w:rPr>
          <w:rFonts w:ascii="Times New Roman" w:eastAsia="Times New Roman" w:hAnsi="Times New Roman" w:cs="Times New Roman"/>
          <w:sz w:val="24"/>
          <w:szCs w:val="24"/>
          <w:lang w:val="en-US" w:eastAsia="en-GB"/>
        </w:rPr>
        <w:t xml:space="preserve">A computer can be also used to charge the device by connecting them via the </w:t>
      </w:r>
      <w:r w:rsidRPr="003A2B7E">
        <w:rPr>
          <w:rFonts w:ascii="Times New Roman" w:eastAsia="Times New Roman" w:hAnsi="Times New Roman" w:cs="Times New Roman"/>
          <w:bCs/>
          <w:iCs/>
          <w:sz w:val="24"/>
          <w:szCs w:val="24"/>
          <w:u w:val="single"/>
          <w:lang w:val="en-US" w:eastAsia="en-GB"/>
        </w:rPr>
        <w:t>USB cable</w:t>
      </w:r>
      <w:r w:rsidRPr="00B20018">
        <w:rPr>
          <w:rFonts w:ascii="Times New Roman" w:eastAsia="Times New Roman" w:hAnsi="Times New Roman" w:cs="Times New Roman"/>
          <w:sz w:val="24"/>
          <w:szCs w:val="24"/>
          <w:lang w:val="en-US" w:eastAsia="en-GB"/>
        </w:rPr>
        <w:t>. (p. 13)</w:t>
      </w:r>
    </w:p>
    <w:p w14:paraId="707D83F2" w14:textId="5E26DD81" w:rsidR="00B20018" w:rsidRPr="00B20018" w:rsidRDefault="00B20018" w:rsidP="003A2B7E">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TL:</w:t>
      </w:r>
      <w:r w:rsidR="003A2B7E">
        <w:rPr>
          <w:rFonts w:ascii="Times New Roman" w:eastAsia="Times New Roman" w:hAnsi="Times New Roman" w:cs="Times New Roman"/>
          <w:sz w:val="24"/>
          <w:szCs w:val="24"/>
          <w:lang w:val="en-US" w:eastAsia="en-GB"/>
        </w:rPr>
        <w:tab/>
      </w:r>
      <w:proofErr w:type="spellStart"/>
      <w:r w:rsidRPr="00E57C97">
        <w:rPr>
          <w:rFonts w:ascii="Times New Roman" w:eastAsia="Times New Roman" w:hAnsi="Times New Roman" w:cs="Times New Roman"/>
          <w:i/>
          <w:iCs/>
          <w:sz w:val="24"/>
          <w:szCs w:val="24"/>
          <w:lang w:val="en-US" w:eastAsia="en-GB"/>
        </w:rPr>
        <w:t>Komputer</w:t>
      </w:r>
      <w:proofErr w:type="spellEnd"/>
      <w:r w:rsidRPr="00E57C97">
        <w:rPr>
          <w:rFonts w:ascii="Times New Roman" w:eastAsia="Times New Roman" w:hAnsi="Times New Roman" w:cs="Times New Roman"/>
          <w:i/>
          <w:iCs/>
          <w:sz w:val="24"/>
          <w:szCs w:val="24"/>
          <w:lang w:val="en-US" w:eastAsia="en-GB"/>
        </w:rPr>
        <w:t xml:space="preserve"> juga </w:t>
      </w:r>
      <w:proofErr w:type="spellStart"/>
      <w:r w:rsidRPr="00E57C97">
        <w:rPr>
          <w:rFonts w:ascii="Times New Roman" w:eastAsia="Times New Roman" w:hAnsi="Times New Roman" w:cs="Times New Roman"/>
          <w:i/>
          <w:iCs/>
          <w:sz w:val="24"/>
          <w:szCs w:val="24"/>
          <w:lang w:val="en-US" w:eastAsia="en-GB"/>
        </w:rPr>
        <w:t>dapat</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digunakan</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untuk</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mengisi</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daya</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perangkat</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dengan</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menghubungkannya</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i/>
          <w:iCs/>
          <w:sz w:val="24"/>
          <w:szCs w:val="24"/>
          <w:lang w:val="en-US" w:eastAsia="en-GB"/>
        </w:rPr>
        <w:t>melalui</w:t>
      </w:r>
      <w:proofErr w:type="spellEnd"/>
      <w:r w:rsidRPr="00E57C97">
        <w:rPr>
          <w:rFonts w:ascii="Times New Roman" w:eastAsia="Times New Roman" w:hAnsi="Times New Roman" w:cs="Times New Roman"/>
          <w:i/>
          <w:iCs/>
          <w:sz w:val="24"/>
          <w:szCs w:val="24"/>
          <w:lang w:val="en-US" w:eastAsia="en-GB"/>
        </w:rPr>
        <w:t xml:space="preserve"> </w:t>
      </w:r>
      <w:proofErr w:type="spellStart"/>
      <w:r w:rsidRPr="00E57C97">
        <w:rPr>
          <w:rFonts w:ascii="Times New Roman" w:eastAsia="Times New Roman" w:hAnsi="Times New Roman" w:cs="Times New Roman"/>
          <w:bCs/>
          <w:i/>
          <w:iCs/>
          <w:sz w:val="24"/>
          <w:szCs w:val="24"/>
          <w:u w:val="single"/>
          <w:lang w:val="en-US" w:eastAsia="en-GB"/>
        </w:rPr>
        <w:t>kabel</w:t>
      </w:r>
      <w:proofErr w:type="spellEnd"/>
      <w:r w:rsidRPr="00E57C97">
        <w:rPr>
          <w:rFonts w:ascii="Times New Roman" w:eastAsia="Times New Roman" w:hAnsi="Times New Roman" w:cs="Times New Roman"/>
          <w:bCs/>
          <w:i/>
          <w:iCs/>
          <w:sz w:val="24"/>
          <w:szCs w:val="24"/>
          <w:u w:val="single"/>
          <w:lang w:val="en-US" w:eastAsia="en-GB"/>
        </w:rPr>
        <w:t xml:space="preserve"> USB</w:t>
      </w:r>
      <w:r w:rsidRPr="00E57C97">
        <w:rPr>
          <w:rFonts w:ascii="Times New Roman" w:eastAsia="Times New Roman" w:hAnsi="Times New Roman" w:cs="Times New Roman"/>
          <w:i/>
          <w:iCs/>
          <w:sz w:val="24"/>
          <w:szCs w:val="24"/>
          <w:lang w:val="en-US" w:eastAsia="en-GB"/>
        </w:rPr>
        <w:t>.</w:t>
      </w:r>
      <w:r w:rsidRPr="00B20018">
        <w:rPr>
          <w:rFonts w:ascii="Times New Roman" w:eastAsia="Times New Roman" w:hAnsi="Times New Roman" w:cs="Times New Roman"/>
          <w:sz w:val="24"/>
          <w:szCs w:val="24"/>
          <w:lang w:val="en-US" w:eastAsia="en-GB"/>
        </w:rPr>
        <w:t xml:space="preserve"> (p.13)</w:t>
      </w:r>
    </w:p>
    <w:p w14:paraId="1A3BC949" w14:textId="57549F7B" w:rsidR="00B20018" w:rsidRPr="00B20018" w:rsidRDefault="00B20018" w:rsidP="00DD734F">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Pr="00B20018">
        <w:rPr>
          <w:rFonts w:ascii="Times New Roman" w:eastAsia="Times New Roman" w:hAnsi="Times New Roman" w:cs="Times New Roman"/>
          <w:sz w:val="24"/>
          <w:szCs w:val="24"/>
          <w:lang w:val="en-US" w:eastAsia="en-GB"/>
        </w:rPr>
        <w:t xml:space="preserve">In </w:t>
      </w:r>
      <w:r w:rsidR="00F807D4">
        <w:rPr>
          <w:rFonts w:ascii="Times New Roman" w:eastAsia="Times New Roman" w:hAnsi="Times New Roman" w:cs="Times New Roman"/>
          <w:sz w:val="24"/>
          <w:szCs w:val="24"/>
          <w:lang w:val="en-US" w:eastAsia="en-GB"/>
        </w:rPr>
        <w:t xml:space="preserve">the example above </w:t>
      </w:r>
      <w:r w:rsidR="00F807D4" w:rsidRPr="00F807D4">
        <w:rPr>
          <w:rFonts w:ascii="Times New Roman" w:eastAsia="Times New Roman" w:hAnsi="Times New Roman" w:cs="Times New Roman"/>
          <w:i/>
          <w:iCs/>
          <w:sz w:val="24"/>
          <w:szCs w:val="24"/>
          <w:lang w:val="en-US" w:eastAsia="en-GB"/>
        </w:rPr>
        <w:t>USB cable</w:t>
      </w:r>
      <w:r w:rsidR="00F807D4">
        <w:rPr>
          <w:rFonts w:ascii="Times New Roman" w:eastAsia="Times New Roman" w:hAnsi="Times New Roman" w:cs="Times New Roman"/>
          <w:sz w:val="24"/>
          <w:szCs w:val="24"/>
          <w:lang w:val="en-US" w:eastAsia="en-GB"/>
        </w:rPr>
        <w:t xml:space="preserve"> is translated literally into </w:t>
      </w:r>
      <w:proofErr w:type="spellStart"/>
      <w:r w:rsidR="00F807D4" w:rsidRPr="00F807D4">
        <w:rPr>
          <w:rFonts w:ascii="Times New Roman" w:eastAsia="Times New Roman" w:hAnsi="Times New Roman" w:cs="Times New Roman"/>
          <w:i/>
          <w:iCs/>
          <w:sz w:val="24"/>
          <w:szCs w:val="24"/>
          <w:lang w:val="en-US" w:eastAsia="en-GB"/>
        </w:rPr>
        <w:t>kabel</w:t>
      </w:r>
      <w:proofErr w:type="spellEnd"/>
      <w:r w:rsidR="00F807D4" w:rsidRPr="00F807D4">
        <w:rPr>
          <w:rFonts w:ascii="Times New Roman" w:eastAsia="Times New Roman" w:hAnsi="Times New Roman" w:cs="Times New Roman"/>
          <w:i/>
          <w:iCs/>
          <w:sz w:val="24"/>
          <w:szCs w:val="24"/>
          <w:lang w:val="en-US" w:eastAsia="en-GB"/>
        </w:rPr>
        <w:t xml:space="preserve"> USB</w:t>
      </w:r>
      <w:r w:rsidR="00F807D4">
        <w:rPr>
          <w:rFonts w:ascii="Times New Roman" w:eastAsia="Times New Roman" w:hAnsi="Times New Roman" w:cs="Times New Roman"/>
          <w:sz w:val="24"/>
          <w:szCs w:val="24"/>
          <w:lang w:val="en-US" w:eastAsia="en-GB"/>
        </w:rPr>
        <w:t xml:space="preserve"> but the word order is changed following the word order rule in Bahasa Indonesia</w:t>
      </w:r>
      <w:r w:rsidR="00DD734F">
        <w:rPr>
          <w:rFonts w:ascii="Times New Roman" w:eastAsia="Times New Roman" w:hAnsi="Times New Roman" w:cs="Times New Roman"/>
          <w:sz w:val="24"/>
          <w:szCs w:val="24"/>
          <w:lang w:val="en-US" w:eastAsia="en-GB"/>
        </w:rPr>
        <w:t xml:space="preserve">, with some adjustment in spelling. This </w:t>
      </w:r>
      <w:r w:rsidRPr="00B20018">
        <w:rPr>
          <w:rFonts w:ascii="Times New Roman" w:eastAsia="Times New Roman" w:hAnsi="Times New Roman" w:cs="Times New Roman"/>
          <w:sz w:val="24"/>
          <w:szCs w:val="24"/>
          <w:lang w:val="en-US" w:eastAsia="en-GB"/>
        </w:rPr>
        <w:t xml:space="preserve">translation </w:t>
      </w:r>
      <w:r w:rsidR="00DD734F">
        <w:rPr>
          <w:rFonts w:ascii="Times New Roman" w:eastAsia="Times New Roman" w:hAnsi="Times New Roman" w:cs="Times New Roman"/>
          <w:sz w:val="24"/>
          <w:szCs w:val="24"/>
          <w:lang w:val="en-US" w:eastAsia="en-GB"/>
        </w:rPr>
        <w:t xml:space="preserve">technique </w:t>
      </w:r>
      <w:r w:rsidRPr="00B20018">
        <w:rPr>
          <w:rFonts w:ascii="Times New Roman" w:eastAsia="Times New Roman" w:hAnsi="Times New Roman" w:cs="Times New Roman"/>
          <w:sz w:val="24"/>
          <w:szCs w:val="24"/>
          <w:lang w:val="en-US" w:eastAsia="en-GB"/>
        </w:rPr>
        <w:t>was found in prohibition statement</w:t>
      </w:r>
      <w:r w:rsidR="00DD734F">
        <w:rPr>
          <w:rFonts w:ascii="Times New Roman" w:eastAsia="Times New Roman" w:hAnsi="Times New Roman" w:cs="Times New Roman"/>
          <w:sz w:val="24"/>
          <w:szCs w:val="24"/>
          <w:lang w:val="en-US" w:eastAsia="en-GB"/>
        </w:rPr>
        <w:t>, as in the following example.</w:t>
      </w:r>
    </w:p>
    <w:p w14:paraId="2B872B53" w14:textId="4B6DE287" w:rsidR="00B20018" w:rsidRPr="00B20018" w:rsidRDefault="00B20018" w:rsidP="003218DC">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SL:</w:t>
      </w:r>
      <w:r w:rsidR="003218DC">
        <w:rPr>
          <w:rFonts w:ascii="Times New Roman" w:eastAsia="Times New Roman" w:hAnsi="Times New Roman" w:cs="Times New Roman"/>
          <w:sz w:val="24"/>
          <w:szCs w:val="24"/>
          <w:lang w:val="en-US" w:eastAsia="en-GB"/>
        </w:rPr>
        <w:tab/>
      </w:r>
      <w:r w:rsidRPr="00B20018">
        <w:rPr>
          <w:rFonts w:ascii="Times New Roman" w:eastAsia="Times New Roman" w:hAnsi="Times New Roman" w:cs="Times New Roman"/>
          <w:sz w:val="24"/>
          <w:szCs w:val="24"/>
          <w:lang w:val="en-US" w:eastAsia="en-GB"/>
        </w:rPr>
        <w:t xml:space="preserve">You cannot use widgets on the locked screen in </w:t>
      </w:r>
      <w:r w:rsidRPr="00916A76">
        <w:rPr>
          <w:rFonts w:ascii="Times New Roman" w:eastAsia="Times New Roman" w:hAnsi="Times New Roman" w:cs="Times New Roman"/>
          <w:bCs/>
          <w:iCs/>
          <w:sz w:val="24"/>
          <w:szCs w:val="24"/>
          <w:u w:val="single"/>
          <w:lang w:val="en-US" w:eastAsia="en-GB"/>
        </w:rPr>
        <w:t>easy mode</w:t>
      </w:r>
      <w:r w:rsidRPr="00B20018">
        <w:rPr>
          <w:rFonts w:ascii="Times New Roman" w:eastAsia="Times New Roman" w:hAnsi="Times New Roman" w:cs="Times New Roman"/>
          <w:sz w:val="24"/>
          <w:szCs w:val="24"/>
          <w:lang w:val="en-US" w:eastAsia="en-GB"/>
        </w:rPr>
        <w:t>. (p. 38)</w:t>
      </w:r>
    </w:p>
    <w:p w14:paraId="7B95CCD1" w14:textId="76DDF077" w:rsidR="00B20018" w:rsidRPr="00B20018" w:rsidRDefault="00B20018" w:rsidP="003218DC">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lastRenderedPageBreak/>
        <w:t>TL:</w:t>
      </w:r>
      <w:r w:rsidR="003218DC">
        <w:rPr>
          <w:rFonts w:ascii="Times New Roman" w:eastAsia="Times New Roman" w:hAnsi="Times New Roman" w:cs="Times New Roman"/>
          <w:sz w:val="24"/>
          <w:szCs w:val="24"/>
          <w:lang w:val="en-US" w:eastAsia="en-GB"/>
        </w:rPr>
        <w:tab/>
      </w:r>
      <w:r w:rsidRPr="00916A76">
        <w:rPr>
          <w:rFonts w:ascii="Times New Roman" w:eastAsia="Times New Roman" w:hAnsi="Times New Roman" w:cs="Times New Roman"/>
          <w:i/>
          <w:iCs/>
          <w:sz w:val="24"/>
          <w:szCs w:val="24"/>
          <w:lang w:val="en-US" w:eastAsia="en-GB"/>
        </w:rPr>
        <w:t xml:space="preserve">Anda </w:t>
      </w:r>
      <w:proofErr w:type="spellStart"/>
      <w:r w:rsidRPr="00916A76">
        <w:rPr>
          <w:rFonts w:ascii="Times New Roman" w:eastAsia="Times New Roman" w:hAnsi="Times New Roman" w:cs="Times New Roman"/>
          <w:i/>
          <w:iCs/>
          <w:sz w:val="24"/>
          <w:szCs w:val="24"/>
          <w:lang w:val="en-US" w:eastAsia="en-GB"/>
        </w:rPr>
        <w:t>tidak</w:t>
      </w:r>
      <w:proofErr w:type="spellEnd"/>
      <w:r w:rsidRPr="00916A76">
        <w:rPr>
          <w:rFonts w:ascii="Times New Roman" w:eastAsia="Times New Roman" w:hAnsi="Times New Roman" w:cs="Times New Roman"/>
          <w:i/>
          <w:iCs/>
          <w:sz w:val="24"/>
          <w:szCs w:val="24"/>
          <w:lang w:val="en-US" w:eastAsia="en-GB"/>
        </w:rPr>
        <w:t xml:space="preserve"> </w:t>
      </w:r>
      <w:proofErr w:type="spellStart"/>
      <w:r w:rsidRPr="00916A76">
        <w:rPr>
          <w:rFonts w:ascii="Times New Roman" w:eastAsia="Times New Roman" w:hAnsi="Times New Roman" w:cs="Times New Roman"/>
          <w:i/>
          <w:iCs/>
          <w:sz w:val="24"/>
          <w:szCs w:val="24"/>
          <w:lang w:val="en-US" w:eastAsia="en-GB"/>
        </w:rPr>
        <w:t>dapat</w:t>
      </w:r>
      <w:proofErr w:type="spellEnd"/>
      <w:r w:rsidRPr="00916A76">
        <w:rPr>
          <w:rFonts w:ascii="Times New Roman" w:eastAsia="Times New Roman" w:hAnsi="Times New Roman" w:cs="Times New Roman"/>
          <w:i/>
          <w:iCs/>
          <w:sz w:val="24"/>
          <w:szCs w:val="24"/>
          <w:lang w:val="en-US" w:eastAsia="en-GB"/>
        </w:rPr>
        <w:t xml:space="preserve"> </w:t>
      </w:r>
      <w:proofErr w:type="spellStart"/>
      <w:r w:rsidRPr="00916A76">
        <w:rPr>
          <w:rFonts w:ascii="Times New Roman" w:eastAsia="Times New Roman" w:hAnsi="Times New Roman" w:cs="Times New Roman"/>
          <w:i/>
          <w:iCs/>
          <w:sz w:val="24"/>
          <w:szCs w:val="24"/>
          <w:lang w:val="en-US" w:eastAsia="en-GB"/>
        </w:rPr>
        <w:t>menggunakan</w:t>
      </w:r>
      <w:proofErr w:type="spellEnd"/>
      <w:r w:rsidRPr="00916A76">
        <w:rPr>
          <w:rFonts w:ascii="Times New Roman" w:eastAsia="Times New Roman" w:hAnsi="Times New Roman" w:cs="Times New Roman"/>
          <w:i/>
          <w:iCs/>
          <w:sz w:val="24"/>
          <w:szCs w:val="24"/>
          <w:lang w:val="en-US" w:eastAsia="en-GB"/>
        </w:rPr>
        <w:t xml:space="preserve"> widget pada </w:t>
      </w:r>
      <w:proofErr w:type="spellStart"/>
      <w:r w:rsidRPr="00916A76">
        <w:rPr>
          <w:rFonts w:ascii="Times New Roman" w:eastAsia="Times New Roman" w:hAnsi="Times New Roman" w:cs="Times New Roman"/>
          <w:i/>
          <w:iCs/>
          <w:sz w:val="24"/>
          <w:szCs w:val="24"/>
          <w:lang w:val="en-US" w:eastAsia="en-GB"/>
        </w:rPr>
        <w:t>layar</w:t>
      </w:r>
      <w:proofErr w:type="spellEnd"/>
      <w:r w:rsidRPr="00916A76">
        <w:rPr>
          <w:rFonts w:ascii="Times New Roman" w:eastAsia="Times New Roman" w:hAnsi="Times New Roman" w:cs="Times New Roman"/>
          <w:i/>
          <w:iCs/>
          <w:sz w:val="24"/>
          <w:szCs w:val="24"/>
          <w:lang w:val="en-US" w:eastAsia="en-GB"/>
        </w:rPr>
        <w:t xml:space="preserve"> </w:t>
      </w:r>
      <w:proofErr w:type="spellStart"/>
      <w:r w:rsidRPr="00916A76">
        <w:rPr>
          <w:rFonts w:ascii="Times New Roman" w:eastAsia="Times New Roman" w:hAnsi="Times New Roman" w:cs="Times New Roman"/>
          <w:i/>
          <w:iCs/>
          <w:sz w:val="24"/>
          <w:szCs w:val="24"/>
          <w:lang w:val="en-US" w:eastAsia="en-GB"/>
        </w:rPr>
        <w:t>dikunci</w:t>
      </w:r>
      <w:proofErr w:type="spellEnd"/>
      <w:r w:rsidRPr="00916A76">
        <w:rPr>
          <w:rFonts w:ascii="Times New Roman" w:eastAsia="Times New Roman" w:hAnsi="Times New Roman" w:cs="Times New Roman"/>
          <w:i/>
          <w:iCs/>
          <w:sz w:val="24"/>
          <w:szCs w:val="24"/>
          <w:lang w:val="en-US" w:eastAsia="en-GB"/>
        </w:rPr>
        <w:t xml:space="preserve"> </w:t>
      </w:r>
      <w:proofErr w:type="spellStart"/>
      <w:r w:rsidRPr="00916A76">
        <w:rPr>
          <w:rFonts w:ascii="Times New Roman" w:eastAsia="Times New Roman" w:hAnsi="Times New Roman" w:cs="Times New Roman"/>
          <w:i/>
          <w:iCs/>
          <w:sz w:val="24"/>
          <w:szCs w:val="24"/>
          <w:lang w:val="en-US" w:eastAsia="en-GB"/>
        </w:rPr>
        <w:t>dalam</w:t>
      </w:r>
      <w:proofErr w:type="spellEnd"/>
      <w:r w:rsidRPr="00916A76">
        <w:rPr>
          <w:rFonts w:ascii="Times New Roman" w:eastAsia="Times New Roman" w:hAnsi="Times New Roman" w:cs="Times New Roman"/>
          <w:i/>
          <w:iCs/>
          <w:sz w:val="24"/>
          <w:szCs w:val="24"/>
          <w:lang w:val="en-US" w:eastAsia="en-GB"/>
        </w:rPr>
        <w:t xml:space="preserve"> </w:t>
      </w:r>
      <w:r w:rsidRPr="00916A76">
        <w:rPr>
          <w:rFonts w:ascii="Times New Roman" w:eastAsia="Times New Roman" w:hAnsi="Times New Roman" w:cs="Times New Roman"/>
          <w:i/>
          <w:iCs/>
          <w:sz w:val="24"/>
          <w:szCs w:val="24"/>
          <w:u w:val="single"/>
          <w:lang w:val="en-US" w:eastAsia="en-GB"/>
        </w:rPr>
        <w:t xml:space="preserve">mode </w:t>
      </w:r>
      <w:proofErr w:type="spellStart"/>
      <w:r w:rsidRPr="00916A76">
        <w:rPr>
          <w:rFonts w:ascii="Times New Roman" w:eastAsia="Times New Roman" w:hAnsi="Times New Roman" w:cs="Times New Roman"/>
          <w:i/>
          <w:iCs/>
          <w:sz w:val="24"/>
          <w:szCs w:val="24"/>
          <w:u w:val="single"/>
          <w:lang w:val="en-US" w:eastAsia="en-GB"/>
        </w:rPr>
        <w:t>mudah</w:t>
      </w:r>
      <w:proofErr w:type="spellEnd"/>
      <w:r w:rsidRPr="00B20018">
        <w:rPr>
          <w:rFonts w:ascii="Times New Roman" w:eastAsia="Times New Roman" w:hAnsi="Times New Roman" w:cs="Times New Roman"/>
          <w:sz w:val="24"/>
          <w:szCs w:val="24"/>
          <w:lang w:val="en-US" w:eastAsia="en-GB"/>
        </w:rPr>
        <w:t>. (p. 38)</w:t>
      </w:r>
    </w:p>
    <w:p w14:paraId="3CDF7193" w14:textId="2AFE4356" w:rsidR="00B20018" w:rsidRPr="00B20018" w:rsidRDefault="00B20018" w:rsidP="00BE54F2">
      <w:pPr>
        <w:spacing w:after="0" w:line="300" w:lineRule="auto"/>
        <w:ind w:firstLine="709"/>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 xml:space="preserve">In the text above, </w:t>
      </w:r>
      <w:r w:rsidR="00916A76">
        <w:rPr>
          <w:rFonts w:ascii="Times New Roman" w:eastAsia="Times New Roman" w:hAnsi="Times New Roman" w:cs="Times New Roman"/>
          <w:sz w:val="24"/>
          <w:szCs w:val="24"/>
          <w:lang w:val="en-US" w:eastAsia="en-GB"/>
        </w:rPr>
        <w:t xml:space="preserve">the translated version of </w:t>
      </w:r>
      <w:r w:rsidR="00916A76" w:rsidRPr="00BE54F2">
        <w:rPr>
          <w:rFonts w:ascii="Times New Roman" w:eastAsia="Times New Roman" w:hAnsi="Times New Roman" w:cs="Times New Roman"/>
          <w:i/>
          <w:iCs/>
          <w:sz w:val="24"/>
          <w:szCs w:val="24"/>
          <w:lang w:val="en-US" w:eastAsia="en-GB"/>
        </w:rPr>
        <w:t xml:space="preserve">mode </w:t>
      </w:r>
      <w:proofErr w:type="spellStart"/>
      <w:r w:rsidR="00916A76" w:rsidRPr="00BE54F2">
        <w:rPr>
          <w:rFonts w:ascii="Times New Roman" w:eastAsia="Times New Roman" w:hAnsi="Times New Roman" w:cs="Times New Roman"/>
          <w:i/>
          <w:iCs/>
          <w:sz w:val="24"/>
          <w:szCs w:val="24"/>
          <w:lang w:val="en-US" w:eastAsia="en-GB"/>
        </w:rPr>
        <w:t>mudah</w:t>
      </w:r>
      <w:proofErr w:type="spellEnd"/>
      <w:r w:rsidR="00916A76">
        <w:rPr>
          <w:rFonts w:ascii="Times New Roman" w:eastAsia="Times New Roman" w:hAnsi="Times New Roman" w:cs="Times New Roman"/>
          <w:sz w:val="24"/>
          <w:szCs w:val="24"/>
          <w:lang w:val="en-US" w:eastAsia="en-GB"/>
        </w:rPr>
        <w:t xml:space="preserve"> is the imitation of the expression in the source language</w:t>
      </w:r>
      <w:r w:rsidR="00BE54F2">
        <w:rPr>
          <w:rFonts w:ascii="Times New Roman" w:eastAsia="Times New Roman" w:hAnsi="Times New Roman" w:cs="Times New Roman"/>
          <w:sz w:val="24"/>
          <w:szCs w:val="24"/>
          <w:lang w:val="en-US" w:eastAsia="en-GB"/>
        </w:rPr>
        <w:t xml:space="preserve">, </w:t>
      </w:r>
      <w:r w:rsidR="00BE54F2" w:rsidRPr="00BE54F2">
        <w:rPr>
          <w:rFonts w:ascii="Times New Roman" w:eastAsia="Times New Roman" w:hAnsi="Times New Roman" w:cs="Times New Roman"/>
          <w:i/>
          <w:iCs/>
          <w:sz w:val="24"/>
          <w:szCs w:val="24"/>
          <w:lang w:val="en-US" w:eastAsia="en-GB"/>
        </w:rPr>
        <w:t>easy mode</w:t>
      </w:r>
      <w:r w:rsidR="00916A76">
        <w:rPr>
          <w:rFonts w:ascii="Times New Roman" w:eastAsia="Times New Roman" w:hAnsi="Times New Roman" w:cs="Times New Roman"/>
          <w:sz w:val="24"/>
          <w:szCs w:val="24"/>
          <w:lang w:val="en-US" w:eastAsia="en-GB"/>
        </w:rPr>
        <w:t xml:space="preserve">. </w:t>
      </w:r>
      <w:r w:rsidRPr="00B20018">
        <w:rPr>
          <w:rFonts w:ascii="Times New Roman" w:eastAsia="Times New Roman" w:hAnsi="Times New Roman" w:cs="Times New Roman"/>
          <w:sz w:val="24"/>
          <w:szCs w:val="24"/>
          <w:lang w:val="en-US" w:eastAsia="en-GB"/>
        </w:rPr>
        <w:t xml:space="preserve">The translator inverted </w:t>
      </w:r>
      <w:r w:rsidR="00BE54F2">
        <w:rPr>
          <w:rFonts w:ascii="Times New Roman" w:eastAsia="Times New Roman" w:hAnsi="Times New Roman" w:cs="Times New Roman"/>
          <w:sz w:val="24"/>
          <w:szCs w:val="24"/>
          <w:lang w:val="en-US" w:eastAsia="en-GB"/>
        </w:rPr>
        <w:t xml:space="preserve">the word order of the expression </w:t>
      </w:r>
      <w:r w:rsidRPr="00B20018">
        <w:rPr>
          <w:rFonts w:ascii="Times New Roman" w:eastAsia="Times New Roman" w:hAnsi="Times New Roman" w:cs="Times New Roman"/>
          <w:sz w:val="24"/>
          <w:szCs w:val="24"/>
          <w:lang w:val="en-US" w:eastAsia="en-GB"/>
        </w:rPr>
        <w:t xml:space="preserve">to match the structure of </w:t>
      </w:r>
      <w:r w:rsidR="00BE54F2">
        <w:rPr>
          <w:rFonts w:ascii="Times New Roman" w:eastAsia="Times New Roman" w:hAnsi="Times New Roman" w:cs="Times New Roman"/>
          <w:sz w:val="24"/>
          <w:szCs w:val="24"/>
          <w:lang w:val="en-US" w:eastAsia="en-GB"/>
        </w:rPr>
        <w:t>target</w:t>
      </w:r>
      <w:r w:rsidRPr="00B20018">
        <w:rPr>
          <w:rFonts w:ascii="Times New Roman" w:eastAsia="Times New Roman" w:hAnsi="Times New Roman" w:cs="Times New Roman"/>
          <w:sz w:val="24"/>
          <w:szCs w:val="24"/>
          <w:lang w:val="en-US" w:eastAsia="en-GB"/>
        </w:rPr>
        <w:t xml:space="preserve"> language. Calque translation technique </w:t>
      </w:r>
      <w:r w:rsidR="00BE54F2">
        <w:rPr>
          <w:rFonts w:ascii="Times New Roman" w:eastAsia="Times New Roman" w:hAnsi="Times New Roman" w:cs="Times New Roman"/>
          <w:sz w:val="24"/>
          <w:szCs w:val="24"/>
          <w:lang w:val="en-US" w:eastAsia="en-GB"/>
        </w:rPr>
        <w:t xml:space="preserve">was also used in translating verb </w:t>
      </w:r>
      <w:r w:rsidRPr="00B20018">
        <w:rPr>
          <w:rFonts w:ascii="Times New Roman" w:eastAsia="Times New Roman" w:hAnsi="Times New Roman" w:cs="Times New Roman"/>
          <w:sz w:val="24"/>
          <w:szCs w:val="24"/>
          <w:lang w:val="en-US" w:eastAsia="en-GB"/>
        </w:rPr>
        <w:t>phrase</w:t>
      </w:r>
      <w:r w:rsidR="00BE54F2">
        <w:rPr>
          <w:rFonts w:ascii="Times New Roman" w:eastAsia="Times New Roman" w:hAnsi="Times New Roman" w:cs="Times New Roman"/>
          <w:sz w:val="24"/>
          <w:szCs w:val="24"/>
          <w:lang w:val="en-US" w:eastAsia="en-GB"/>
        </w:rPr>
        <w:t>s</w:t>
      </w:r>
      <w:r w:rsidRPr="00B20018">
        <w:rPr>
          <w:rFonts w:ascii="Times New Roman" w:eastAsia="Times New Roman" w:hAnsi="Times New Roman" w:cs="Times New Roman"/>
          <w:sz w:val="24"/>
          <w:szCs w:val="24"/>
          <w:lang w:val="en-US" w:eastAsia="en-GB"/>
        </w:rPr>
        <w:t xml:space="preserve">. </w:t>
      </w:r>
    </w:p>
    <w:p w14:paraId="6314F3C9" w14:textId="5BCF5ABA" w:rsidR="00B20018" w:rsidRPr="00B20018" w:rsidRDefault="000D3D44" w:rsidP="000D3D44">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For e</w:t>
      </w:r>
      <w:r w:rsidR="00B20018" w:rsidRPr="00B20018">
        <w:rPr>
          <w:rFonts w:ascii="Times New Roman" w:eastAsia="Times New Roman" w:hAnsi="Times New Roman" w:cs="Times New Roman"/>
          <w:sz w:val="24"/>
          <w:szCs w:val="24"/>
          <w:lang w:val="en-US" w:eastAsia="en-GB"/>
        </w:rPr>
        <w:t>xample:</w:t>
      </w:r>
    </w:p>
    <w:p w14:paraId="35D948A0" w14:textId="5033CC0E" w:rsidR="00B20018" w:rsidRPr="00B20018" w:rsidRDefault="00B20018" w:rsidP="00A970C0">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SL:</w:t>
      </w:r>
      <w:r w:rsidR="00A970C0">
        <w:rPr>
          <w:rFonts w:ascii="Times New Roman" w:eastAsia="Times New Roman" w:hAnsi="Times New Roman" w:cs="Times New Roman"/>
          <w:sz w:val="24"/>
          <w:szCs w:val="24"/>
          <w:lang w:val="en-US" w:eastAsia="en-GB"/>
        </w:rPr>
        <w:tab/>
      </w:r>
      <w:r w:rsidRPr="00A970C0">
        <w:rPr>
          <w:rFonts w:ascii="Times New Roman" w:eastAsia="Times New Roman" w:hAnsi="Times New Roman" w:cs="Times New Roman"/>
          <w:sz w:val="24"/>
          <w:szCs w:val="24"/>
          <w:lang w:val="en-US" w:eastAsia="en-GB"/>
        </w:rPr>
        <w:t xml:space="preserve">Using the </w:t>
      </w:r>
      <w:r w:rsidRPr="00A970C0">
        <w:rPr>
          <w:rFonts w:ascii="Times New Roman" w:eastAsia="Times New Roman" w:hAnsi="Times New Roman" w:cs="Times New Roman"/>
          <w:sz w:val="24"/>
          <w:szCs w:val="24"/>
          <w:u w:val="single"/>
          <w:lang w:val="en-US" w:eastAsia="en-GB"/>
        </w:rPr>
        <w:t>Samsung keyboard</w:t>
      </w:r>
      <w:r w:rsidRPr="00A970C0">
        <w:rPr>
          <w:rFonts w:ascii="Times New Roman" w:eastAsia="Times New Roman" w:hAnsi="Times New Roman" w:cs="Times New Roman"/>
          <w:sz w:val="24"/>
          <w:szCs w:val="24"/>
          <w:lang w:val="en-US" w:eastAsia="en-GB"/>
        </w:rPr>
        <w:t>.</w:t>
      </w:r>
      <w:r w:rsidRPr="00B20018">
        <w:rPr>
          <w:rFonts w:ascii="Times New Roman" w:eastAsia="Times New Roman" w:hAnsi="Times New Roman" w:cs="Times New Roman"/>
          <w:sz w:val="24"/>
          <w:szCs w:val="24"/>
          <w:lang w:val="en-US" w:eastAsia="en-GB"/>
        </w:rPr>
        <w:t xml:space="preserve"> (p. 41)</w:t>
      </w:r>
    </w:p>
    <w:p w14:paraId="6BC3FD76" w14:textId="18B23F45" w:rsidR="00B20018" w:rsidRDefault="00B20018" w:rsidP="00A970C0">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B20018">
        <w:rPr>
          <w:rFonts w:ascii="Times New Roman" w:eastAsia="Times New Roman" w:hAnsi="Times New Roman" w:cs="Times New Roman"/>
          <w:sz w:val="24"/>
          <w:szCs w:val="24"/>
          <w:lang w:val="en-US" w:eastAsia="en-GB"/>
        </w:rPr>
        <w:t>TL:</w:t>
      </w:r>
      <w:r w:rsidR="00A970C0">
        <w:rPr>
          <w:rFonts w:ascii="Times New Roman" w:eastAsia="Times New Roman" w:hAnsi="Times New Roman" w:cs="Times New Roman"/>
          <w:sz w:val="24"/>
          <w:szCs w:val="24"/>
          <w:lang w:val="en-US" w:eastAsia="en-GB"/>
        </w:rPr>
        <w:tab/>
      </w:r>
      <w:proofErr w:type="spellStart"/>
      <w:r w:rsidRPr="00A970C0">
        <w:rPr>
          <w:rFonts w:ascii="Times New Roman" w:eastAsia="Times New Roman" w:hAnsi="Times New Roman" w:cs="Times New Roman"/>
          <w:i/>
          <w:iCs/>
          <w:sz w:val="24"/>
          <w:szCs w:val="24"/>
          <w:lang w:val="en-US" w:eastAsia="en-GB"/>
        </w:rPr>
        <w:t>Menggunakan</w:t>
      </w:r>
      <w:proofErr w:type="spellEnd"/>
      <w:r w:rsidRPr="00A970C0">
        <w:rPr>
          <w:rFonts w:ascii="Times New Roman" w:eastAsia="Times New Roman" w:hAnsi="Times New Roman" w:cs="Times New Roman"/>
          <w:i/>
          <w:iCs/>
          <w:sz w:val="24"/>
          <w:szCs w:val="24"/>
          <w:lang w:val="en-US" w:eastAsia="en-GB"/>
        </w:rPr>
        <w:t xml:space="preserve"> </w:t>
      </w:r>
      <w:r w:rsidRPr="00A970C0">
        <w:rPr>
          <w:rFonts w:ascii="Times New Roman" w:eastAsia="Times New Roman" w:hAnsi="Times New Roman" w:cs="Times New Roman"/>
          <w:i/>
          <w:iCs/>
          <w:sz w:val="24"/>
          <w:szCs w:val="24"/>
          <w:u w:val="single"/>
          <w:lang w:val="en-US" w:eastAsia="en-GB"/>
        </w:rPr>
        <w:t>keyboard Samsung</w:t>
      </w:r>
      <w:r w:rsidRPr="00B20018">
        <w:rPr>
          <w:rFonts w:ascii="Times New Roman" w:eastAsia="Times New Roman" w:hAnsi="Times New Roman" w:cs="Times New Roman"/>
          <w:sz w:val="24"/>
          <w:szCs w:val="24"/>
          <w:lang w:val="en-US" w:eastAsia="en-GB"/>
        </w:rPr>
        <w:t>. (p. 41)</w:t>
      </w:r>
    </w:p>
    <w:p w14:paraId="0931F078" w14:textId="77777777" w:rsidR="003D4BA2" w:rsidRPr="00B20018" w:rsidRDefault="003D4BA2" w:rsidP="00A970C0">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p>
    <w:p w14:paraId="7D5D8609" w14:textId="4D066266" w:rsidR="001D28C4" w:rsidRDefault="00A42FBB" w:rsidP="003D4BA2">
      <w:pPr>
        <w:tabs>
          <w:tab w:val="left" w:pos="426"/>
        </w:tabs>
        <w:spacing w:after="0" w:line="30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sidR="005A28A1">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005A28A1">
        <w:rPr>
          <w:rFonts w:ascii="Times New Roman" w:eastAsia="Times New Roman" w:hAnsi="Times New Roman" w:cs="Times New Roman"/>
          <w:i/>
          <w:sz w:val="24"/>
          <w:szCs w:val="24"/>
        </w:rPr>
        <w:t>Transposition</w:t>
      </w:r>
    </w:p>
    <w:p w14:paraId="6E7A5E40" w14:textId="74E80A49" w:rsidR="005A28A1" w:rsidRDefault="005A28A1" w:rsidP="00166382">
      <w:pPr>
        <w:spacing w:after="0" w:line="300" w:lineRule="auto"/>
        <w:ind w:firstLine="709"/>
        <w:jc w:val="both"/>
        <w:rPr>
          <w:rFonts w:ascii="Times New Roman" w:eastAsia="Times New Roman" w:hAnsi="Times New Roman" w:cs="Times New Roman"/>
          <w:sz w:val="24"/>
          <w:szCs w:val="24"/>
          <w:lang w:val="en-US" w:eastAsia="en-GB"/>
        </w:rPr>
      </w:pPr>
      <w:r w:rsidRPr="00166382">
        <w:rPr>
          <w:rFonts w:ascii="Times New Roman" w:eastAsia="Times New Roman" w:hAnsi="Times New Roman" w:cs="Times New Roman"/>
          <w:sz w:val="24"/>
          <w:szCs w:val="24"/>
          <w:lang w:eastAsia="en-GB"/>
        </w:rPr>
        <w:t>Transposition</w:t>
      </w:r>
      <w:r w:rsidRPr="005A28A1">
        <w:rPr>
          <w:rFonts w:ascii="Times New Roman" w:eastAsia="Times New Roman" w:hAnsi="Times New Roman" w:cs="Times New Roman"/>
          <w:sz w:val="24"/>
          <w:szCs w:val="24"/>
          <w:lang w:val="en-US" w:eastAsia="en-GB"/>
        </w:rPr>
        <w:t xml:space="preserve"> is to change the word or structure rules of the sentence without affecting the message. Translator</w:t>
      </w:r>
      <w:r w:rsidR="009278E2">
        <w:rPr>
          <w:rFonts w:ascii="Times New Roman" w:eastAsia="Times New Roman" w:hAnsi="Times New Roman" w:cs="Times New Roman"/>
          <w:sz w:val="24"/>
          <w:szCs w:val="24"/>
          <w:lang w:val="en-US" w:eastAsia="en-GB"/>
        </w:rPr>
        <w:t>s</w:t>
      </w:r>
      <w:r w:rsidRPr="005A28A1">
        <w:rPr>
          <w:rFonts w:ascii="Times New Roman" w:eastAsia="Times New Roman" w:hAnsi="Times New Roman" w:cs="Times New Roman"/>
          <w:sz w:val="24"/>
          <w:szCs w:val="24"/>
          <w:lang w:val="en-US" w:eastAsia="en-GB"/>
        </w:rPr>
        <w:t xml:space="preserve"> use this technique to make some changes in grammatical rule of target language that cannot be translated from source language. Transposition technique is not </w:t>
      </w:r>
      <w:proofErr w:type="gramStart"/>
      <w:r w:rsidRPr="005A28A1">
        <w:rPr>
          <w:rFonts w:ascii="Times New Roman" w:eastAsia="Times New Roman" w:hAnsi="Times New Roman" w:cs="Times New Roman"/>
          <w:sz w:val="24"/>
          <w:szCs w:val="24"/>
          <w:lang w:val="en-US" w:eastAsia="en-GB"/>
        </w:rPr>
        <w:t xml:space="preserve">really </w:t>
      </w:r>
      <w:r w:rsidR="00EB7FE8">
        <w:rPr>
          <w:rFonts w:ascii="Times New Roman" w:eastAsia="Times New Roman" w:hAnsi="Times New Roman" w:cs="Times New Roman"/>
          <w:sz w:val="24"/>
          <w:szCs w:val="24"/>
          <w:lang w:val="en-US" w:eastAsia="en-GB"/>
        </w:rPr>
        <w:t>relevant</w:t>
      </w:r>
      <w:proofErr w:type="gramEnd"/>
      <w:r w:rsidRPr="005A28A1">
        <w:rPr>
          <w:rFonts w:ascii="Times New Roman" w:eastAsia="Times New Roman" w:hAnsi="Times New Roman" w:cs="Times New Roman"/>
          <w:sz w:val="24"/>
          <w:szCs w:val="24"/>
          <w:lang w:val="en-US" w:eastAsia="en-GB"/>
        </w:rPr>
        <w:t xml:space="preserve"> for </w:t>
      </w:r>
      <w:r w:rsidR="00D454ED">
        <w:rPr>
          <w:rFonts w:ascii="Times New Roman" w:eastAsia="Times New Roman" w:hAnsi="Times New Roman" w:cs="Times New Roman"/>
          <w:sz w:val="24"/>
          <w:szCs w:val="24"/>
          <w:lang w:val="en-US" w:eastAsia="en-GB"/>
        </w:rPr>
        <w:t xml:space="preserve">a </w:t>
      </w:r>
      <w:r w:rsidRPr="005A28A1">
        <w:rPr>
          <w:rFonts w:ascii="Times New Roman" w:eastAsia="Times New Roman" w:hAnsi="Times New Roman" w:cs="Times New Roman"/>
          <w:sz w:val="24"/>
          <w:szCs w:val="24"/>
          <w:lang w:val="en-US" w:eastAsia="en-GB"/>
        </w:rPr>
        <w:t xml:space="preserve">technical </w:t>
      </w:r>
      <w:r w:rsidR="009278E2" w:rsidRPr="005A28A1">
        <w:rPr>
          <w:rFonts w:ascii="Times New Roman" w:eastAsia="Times New Roman" w:hAnsi="Times New Roman" w:cs="Times New Roman"/>
          <w:sz w:val="24"/>
          <w:szCs w:val="24"/>
          <w:lang w:val="en-US" w:eastAsia="en-GB"/>
        </w:rPr>
        <w:t>document,</w:t>
      </w:r>
      <w:r w:rsidRPr="005A28A1">
        <w:rPr>
          <w:rFonts w:ascii="Times New Roman" w:eastAsia="Times New Roman" w:hAnsi="Times New Roman" w:cs="Times New Roman"/>
          <w:sz w:val="24"/>
          <w:szCs w:val="24"/>
          <w:lang w:val="en-US" w:eastAsia="en-GB"/>
        </w:rPr>
        <w:t xml:space="preserve"> but translator used this technique to increase the style in literary for target language to avoid awkwardness in translating some sentences. </w:t>
      </w:r>
    </w:p>
    <w:p w14:paraId="33E7B1D1" w14:textId="202A9A19" w:rsidR="007C6A69" w:rsidRPr="005A28A1" w:rsidRDefault="007C6A69" w:rsidP="007C6A69">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For example: </w:t>
      </w:r>
    </w:p>
    <w:p w14:paraId="73A21C60" w14:textId="11CF1BAD" w:rsidR="005A28A1" w:rsidRPr="005A28A1" w:rsidRDefault="005A28A1" w:rsidP="0048225E">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5A28A1">
        <w:rPr>
          <w:rFonts w:ascii="Times New Roman" w:eastAsia="Times New Roman" w:hAnsi="Times New Roman" w:cs="Times New Roman"/>
          <w:sz w:val="24"/>
          <w:szCs w:val="24"/>
          <w:lang w:val="en-US" w:eastAsia="en-GB"/>
        </w:rPr>
        <w:t>SL:</w:t>
      </w:r>
      <w:r w:rsidR="00F71701">
        <w:rPr>
          <w:rFonts w:ascii="Times New Roman" w:eastAsia="Times New Roman" w:hAnsi="Times New Roman" w:cs="Times New Roman"/>
          <w:sz w:val="24"/>
          <w:szCs w:val="24"/>
          <w:lang w:val="en-US" w:eastAsia="en-GB"/>
        </w:rPr>
        <w:tab/>
      </w:r>
      <w:r w:rsidRPr="005A28A1">
        <w:rPr>
          <w:rFonts w:ascii="Times New Roman" w:eastAsia="Times New Roman" w:hAnsi="Times New Roman" w:cs="Times New Roman"/>
          <w:sz w:val="24"/>
          <w:szCs w:val="24"/>
          <w:lang w:val="en-US" w:eastAsia="en-GB"/>
        </w:rPr>
        <w:t xml:space="preserve">This may cause connectivity </w:t>
      </w:r>
      <w:r w:rsidRPr="00F71701">
        <w:rPr>
          <w:rFonts w:ascii="Times New Roman" w:eastAsia="Times New Roman" w:hAnsi="Times New Roman" w:cs="Times New Roman"/>
          <w:bCs/>
          <w:iCs/>
          <w:sz w:val="24"/>
          <w:szCs w:val="24"/>
          <w:u w:val="single"/>
          <w:lang w:val="en-US" w:eastAsia="en-GB"/>
        </w:rPr>
        <w:t>problems</w:t>
      </w:r>
      <w:r w:rsidRPr="005A28A1">
        <w:rPr>
          <w:rFonts w:ascii="Times New Roman" w:eastAsia="Times New Roman" w:hAnsi="Times New Roman" w:cs="Times New Roman"/>
          <w:sz w:val="24"/>
          <w:szCs w:val="24"/>
          <w:lang w:val="en-US" w:eastAsia="en-GB"/>
        </w:rPr>
        <w:t xml:space="preserve"> or drain the battery.  (p. 18)</w:t>
      </w:r>
    </w:p>
    <w:p w14:paraId="2D2778C0" w14:textId="3D4C9F3A" w:rsidR="005A28A1" w:rsidRPr="005A28A1" w:rsidRDefault="005A28A1" w:rsidP="0048225E">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5A28A1">
        <w:rPr>
          <w:rFonts w:ascii="Times New Roman" w:eastAsia="Times New Roman" w:hAnsi="Times New Roman" w:cs="Times New Roman"/>
          <w:sz w:val="24"/>
          <w:szCs w:val="24"/>
          <w:lang w:val="en-US" w:eastAsia="en-GB"/>
        </w:rPr>
        <w:t>TL:</w:t>
      </w:r>
      <w:r w:rsidR="00F71701">
        <w:rPr>
          <w:rFonts w:ascii="Times New Roman" w:eastAsia="Times New Roman" w:hAnsi="Times New Roman" w:cs="Times New Roman"/>
          <w:sz w:val="24"/>
          <w:szCs w:val="24"/>
          <w:lang w:val="en-US" w:eastAsia="en-GB"/>
        </w:rPr>
        <w:tab/>
      </w:r>
      <w:r w:rsidRPr="00F71701">
        <w:rPr>
          <w:rFonts w:ascii="Times New Roman" w:eastAsia="Times New Roman" w:hAnsi="Times New Roman" w:cs="Times New Roman"/>
          <w:i/>
          <w:iCs/>
          <w:sz w:val="24"/>
          <w:szCs w:val="24"/>
          <w:lang w:val="en-US" w:eastAsia="en-GB"/>
        </w:rPr>
        <w:t xml:space="preserve">Tindakan </w:t>
      </w:r>
      <w:proofErr w:type="spellStart"/>
      <w:r w:rsidRPr="00F71701">
        <w:rPr>
          <w:rFonts w:ascii="Times New Roman" w:eastAsia="Times New Roman" w:hAnsi="Times New Roman" w:cs="Times New Roman"/>
          <w:i/>
          <w:iCs/>
          <w:sz w:val="24"/>
          <w:szCs w:val="24"/>
          <w:lang w:val="en-US" w:eastAsia="en-GB"/>
        </w:rPr>
        <w:t>ini</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i/>
          <w:iCs/>
          <w:sz w:val="24"/>
          <w:szCs w:val="24"/>
          <w:lang w:val="en-US" w:eastAsia="en-GB"/>
        </w:rPr>
        <w:t>dapat</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bCs/>
          <w:i/>
          <w:iCs/>
          <w:sz w:val="24"/>
          <w:szCs w:val="24"/>
          <w:u w:val="single"/>
          <w:lang w:val="en-US" w:eastAsia="en-GB"/>
        </w:rPr>
        <w:t>mengganggu</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i/>
          <w:iCs/>
          <w:sz w:val="24"/>
          <w:szCs w:val="24"/>
          <w:lang w:val="en-US" w:eastAsia="en-GB"/>
        </w:rPr>
        <w:t>konektivitas</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i/>
          <w:iCs/>
          <w:sz w:val="24"/>
          <w:szCs w:val="24"/>
          <w:lang w:val="en-US" w:eastAsia="en-GB"/>
        </w:rPr>
        <w:t>atau</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i/>
          <w:iCs/>
          <w:sz w:val="24"/>
          <w:szCs w:val="24"/>
          <w:lang w:val="en-US" w:eastAsia="en-GB"/>
        </w:rPr>
        <w:t>menguras</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i/>
          <w:iCs/>
          <w:sz w:val="24"/>
          <w:szCs w:val="24"/>
          <w:lang w:val="en-US" w:eastAsia="en-GB"/>
        </w:rPr>
        <w:t>daya</w:t>
      </w:r>
      <w:proofErr w:type="spellEnd"/>
      <w:r w:rsidRPr="00F71701">
        <w:rPr>
          <w:rFonts w:ascii="Times New Roman" w:eastAsia="Times New Roman" w:hAnsi="Times New Roman" w:cs="Times New Roman"/>
          <w:i/>
          <w:iCs/>
          <w:sz w:val="24"/>
          <w:szCs w:val="24"/>
          <w:lang w:val="en-US" w:eastAsia="en-GB"/>
        </w:rPr>
        <w:t xml:space="preserve"> </w:t>
      </w:r>
      <w:proofErr w:type="spellStart"/>
      <w:r w:rsidRPr="00F71701">
        <w:rPr>
          <w:rFonts w:ascii="Times New Roman" w:eastAsia="Times New Roman" w:hAnsi="Times New Roman" w:cs="Times New Roman"/>
          <w:i/>
          <w:iCs/>
          <w:sz w:val="24"/>
          <w:szCs w:val="24"/>
          <w:lang w:val="en-US" w:eastAsia="en-GB"/>
        </w:rPr>
        <w:t>baterai</w:t>
      </w:r>
      <w:proofErr w:type="spellEnd"/>
      <w:r w:rsidRPr="005A28A1">
        <w:rPr>
          <w:rFonts w:ascii="Times New Roman" w:eastAsia="Times New Roman" w:hAnsi="Times New Roman" w:cs="Times New Roman"/>
          <w:sz w:val="24"/>
          <w:szCs w:val="24"/>
          <w:lang w:val="en-US" w:eastAsia="en-GB"/>
        </w:rPr>
        <w:t>. (p. 18)</w:t>
      </w:r>
    </w:p>
    <w:p w14:paraId="60682197" w14:textId="4CF4C62A" w:rsidR="00041334" w:rsidRDefault="005A28A1" w:rsidP="00041334">
      <w:pPr>
        <w:spacing w:after="0" w:line="300" w:lineRule="auto"/>
        <w:ind w:firstLine="720"/>
        <w:jc w:val="both"/>
        <w:rPr>
          <w:rFonts w:ascii="Times New Roman" w:eastAsia="Times New Roman" w:hAnsi="Times New Roman" w:cs="Times New Roman"/>
          <w:sz w:val="24"/>
          <w:szCs w:val="24"/>
          <w:lang w:val="en-US" w:eastAsia="en-GB"/>
        </w:rPr>
      </w:pPr>
      <w:r w:rsidRPr="005A28A1">
        <w:rPr>
          <w:rFonts w:ascii="Times New Roman" w:eastAsia="Times New Roman" w:hAnsi="Times New Roman" w:cs="Times New Roman"/>
          <w:sz w:val="24"/>
          <w:szCs w:val="24"/>
          <w:lang w:val="en-US" w:eastAsia="en-GB"/>
        </w:rPr>
        <w:t xml:space="preserve">In the text above, </w:t>
      </w:r>
      <w:r w:rsidR="009C53DA">
        <w:rPr>
          <w:rFonts w:ascii="Times New Roman" w:eastAsia="Times New Roman" w:hAnsi="Times New Roman" w:cs="Times New Roman"/>
          <w:sz w:val="24"/>
          <w:szCs w:val="24"/>
          <w:lang w:val="en-US" w:eastAsia="en-GB"/>
        </w:rPr>
        <w:t>t</w:t>
      </w:r>
      <w:r w:rsidRPr="005A28A1">
        <w:rPr>
          <w:rFonts w:ascii="Times New Roman" w:eastAsia="Times New Roman" w:hAnsi="Times New Roman" w:cs="Times New Roman"/>
          <w:sz w:val="24"/>
          <w:szCs w:val="24"/>
          <w:lang w:val="en-US" w:eastAsia="en-GB"/>
        </w:rPr>
        <w:t xml:space="preserve">he word </w:t>
      </w:r>
      <w:r w:rsidRPr="005A28A1">
        <w:rPr>
          <w:rFonts w:ascii="Times New Roman" w:eastAsia="Times New Roman" w:hAnsi="Times New Roman" w:cs="Times New Roman"/>
          <w:b/>
          <w:i/>
          <w:sz w:val="24"/>
          <w:szCs w:val="24"/>
          <w:lang w:val="en-US" w:eastAsia="en-GB"/>
        </w:rPr>
        <w:t>problems</w:t>
      </w:r>
      <w:r w:rsidR="009C53DA" w:rsidRPr="009C53DA">
        <w:rPr>
          <w:rFonts w:ascii="Times New Roman" w:eastAsia="Times New Roman" w:hAnsi="Times New Roman" w:cs="Times New Roman"/>
          <w:bCs/>
          <w:iCs/>
          <w:sz w:val="24"/>
          <w:szCs w:val="24"/>
          <w:lang w:val="en-US" w:eastAsia="en-GB"/>
        </w:rPr>
        <w:t>, which is a noun,</w:t>
      </w:r>
      <w:r w:rsidRPr="005A28A1">
        <w:rPr>
          <w:rFonts w:ascii="Times New Roman" w:eastAsia="Times New Roman" w:hAnsi="Times New Roman" w:cs="Times New Roman"/>
          <w:sz w:val="24"/>
          <w:szCs w:val="24"/>
          <w:lang w:val="en-US" w:eastAsia="en-GB"/>
        </w:rPr>
        <w:t xml:space="preserve"> is translated into </w:t>
      </w:r>
      <w:proofErr w:type="spellStart"/>
      <w:r w:rsidRPr="005A28A1">
        <w:rPr>
          <w:rFonts w:ascii="Times New Roman" w:eastAsia="Times New Roman" w:hAnsi="Times New Roman" w:cs="Times New Roman"/>
          <w:b/>
          <w:i/>
          <w:sz w:val="24"/>
          <w:szCs w:val="24"/>
          <w:lang w:val="en-US" w:eastAsia="en-GB"/>
        </w:rPr>
        <w:t>mengganggu</w:t>
      </w:r>
      <w:proofErr w:type="spellEnd"/>
      <w:r w:rsidR="009C53DA" w:rsidRPr="009C53DA">
        <w:rPr>
          <w:rFonts w:ascii="Times New Roman" w:eastAsia="Times New Roman" w:hAnsi="Times New Roman" w:cs="Times New Roman"/>
          <w:bCs/>
          <w:iCs/>
          <w:sz w:val="24"/>
          <w:szCs w:val="24"/>
          <w:lang w:val="en-US" w:eastAsia="en-GB"/>
        </w:rPr>
        <w:t>,</w:t>
      </w:r>
      <w:r w:rsidR="009C53DA">
        <w:rPr>
          <w:rFonts w:ascii="Times New Roman" w:eastAsia="Times New Roman" w:hAnsi="Times New Roman" w:cs="Times New Roman"/>
          <w:bCs/>
          <w:iCs/>
          <w:sz w:val="24"/>
          <w:szCs w:val="24"/>
          <w:lang w:val="en-US" w:eastAsia="en-GB"/>
        </w:rPr>
        <w:t xml:space="preserve"> a verb in Bahasa Indonesia</w:t>
      </w:r>
      <w:r w:rsidR="00AD68EE">
        <w:rPr>
          <w:rFonts w:ascii="Times New Roman" w:eastAsia="Times New Roman" w:hAnsi="Times New Roman" w:cs="Times New Roman"/>
          <w:bCs/>
          <w:i/>
          <w:sz w:val="24"/>
          <w:szCs w:val="24"/>
          <w:lang w:val="en-US" w:eastAsia="en-GB"/>
        </w:rPr>
        <w:t xml:space="preserve">. </w:t>
      </w:r>
      <w:r w:rsidR="00AD68EE">
        <w:rPr>
          <w:rFonts w:ascii="Times New Roman" w:eastAsia="Times New Roman" w:hAnsi="Times New Roman" w:cs="Times New Roman"/>
          <w:bCs/>
          <w:iCs/>
          <w:sz w:val="24"/>
          <w:szCs w:val="24"/>
          <w:lang w:val="en-US" w:eastAsia="en-GB"/>
        </w:rPr>
        <w:t>The translator’s decision to transpose the noun into verbs</w:t>
      </w:r>
      <w:r w:rsidRPr="005A28A1">
        <w:rPr>
          <w:rFonts w:ascii="Times New Roman" w:eastAsia="Times New Roman" w:hAnsi="Times New Roman" w:cs="Times New Roman"/>
          <w:sz w:val="24"/>
          <w:szCs w:val="24"/>
          <w:lang w:val="en-US" w:eastAsia="en-GB"/>
        </w:rPr>
        <w:t xml:space="preserve"> </w:t>
      </w:r>
      <w:r w:rsidR="005E65D2">
        <w:rPr>
          <w:rFonts w:ascii="Times New Roman" w:eastAsia="Times New Roman" w:hAnsi="Times New Roman" w:cs="Times New Roman"/>
          <w:sz w:val="24"/>
          <w:szCs w:val="24"/>
          <w:lang w:val="en-US" w:eastAsia="en-GB"/>
        </w:rPr>
        <w:t xml:space="preserve">makes the sentence sound more natural and </w:t>
      </w:r>
      <w:r w:rsidRPr="005A28A1">
        <w:rPr>
          <w:rFonts w:ascii="Times New Roman" w:eastAsia="Times New Roman" w:hAnsi="Times New Roman" w:cs="Times New Roman"/>
          <w:sz w:val="24"/>
          <w:szCs w:val="24"/>
          <w:lang w:val="en-US" w:eastAsia="en-GB"/>
        </w:rPr>
        <w:t xml:space="preserve">easier to understand. </w:t>
      </w:r>
    </w:p>
    <w:p w14:paraId="65632201" w14:textId="77777777" w:rsidR="00041334" w:rsidRDefault="00041334" w:rsidP="00041334">
      <w:pPr>
        <w:spacing w:after="0" w:line="300" w:lineRule="auto"/>
        <w:ind w:firstLine="720"/>
        <w:jc w:val="both"/>
        <w:rPr>
          <w:rFonts w:ascii="Times New Roman" w:eastAsia="Times New Roman" w:hAnsi="Times New Roman" w:cs="Times New Roman"/>
          <w:i/>
          <w:sz w:val="24"/>
          <w:szCs w:val="24"/>
        </w:rPr>
      </w:pPr>
    </w:p>
    <w:p w14:paraId="01D9A1E2" w14:textId="599C68AA" w:rsidR="001D28C4" w:rsidRDefault="00A42FBB" w:rsidP="00041334">
      <w:pPr>
        <w:tabs>
          <w:tab w:val="left" w:pos="426"/>
        </w:tabs>
        <w:spacing w:after="0" w:line="30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sidR="00A14FDE">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687D51" w:rsidRPr="00687D51">
        <w:rPr>
          <w:rFonts w:ascii="Times New Roman" w:eastAsia="Times New Roman" w:hAnsi="Times New Roman" w:cs="Times New Roman"/>
          <w:i/>
          <w:sz w:val="24"/>
          <w:szCs w:val="24"/>
        </w:rPr>
        <w:t>Equivalence</w:t>
      </w:r>
    </w:p>
    <w:p w14:paraId="320C1AB9" w14:textId="6BDDDA1E" w:rsidR="00687D51" w:rsidRPr="00687D51" w:rsidRDefault="00687D51" w:rsidP="00041334">
      <w:pPr>
        <w:spacing w:after="0" w:line="300" w:lineRule="auto"/>
        <w:ind w:firstLine="709"/>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 xml:space="preserve">Equivalence is a translation technique that produce an equivalent of text in the source </w:t>
      </w:r>
      <w:r w:rsidRPr="00041334">
        <w:rPr>
          <w:rFonts w:ascii="Times New Roman" w:eastAsia="Times New Roman" w:hAnsi="Times New Roman" w:cs="Times New Roman"/>
          <w:sz w:val="24"/>
          <w:szCs w:val="24"/>
          <w:lang w:eastAsia="en-GB"/>
        </w:rPr>
        <w:t>language</w:t>
      </w:r>
      <w:r w:rsidRPr="00687D51">
        <w:rPr>
          <w:rFonts w:ascii="Times New Roman" w:eastAsia="Times New Roman" w:hAnsi="Times New Roman" w:cs="Times New Roman"/>
          <w:sz w:val="24"/>
          <w:szCs w:val="24"/>
          <w:lang w:val="en-US" w:eastAsia="en-GB"/>
        </w:rPr>
        <w:t xml:space="preserve"> into target language that have same similarities. The equivalence technique in this </w:t>
      </w:r>
      <w:r w:rsidR="00764B51">
        <w:rPr>
          <w:rFonts w:ascii="Times New Roman" w:eastAsia="Times New Roman" w:hAnsi="Times New Roman" w:cs="Times New Roman"/>
          <w:sz w:val="24"/>
          <w:szCs w:val="24"/>
          <w:lang w:val="en-US" w:eastAsia="en-GB"/>
        </w:rPr>
        <w:t>user manual</w:t>
      </w:r>
      <w:r w:rsidRPr="00687D51">
        <w:rPr>
          <w:rFonts w:ascii="Times New Roman" w:eastAsia="Times New Roman" w:hAnsi="Times New Roman" w:cs="Times New Roman"/>
          <w:sz w:val="24"/>
          <w:szCs w:val="24"/>
          <w:lang w:val="en-US" w:eastAsia="en-GB"/>
        </w:rPr>
        <w:t xml:space="preserve"> was used to avoid misunderstanding from target language reader. The translator tried to </w:t>
      </w:r>
      <w:r w:rsidR="00A62093">
        <w:rPr>
          <w:rFonts w:ascii="Times New Roman" w:eastAsia="Times New Roman" w:hAnsi="Times New Roman" w:cs="Times New Roman"/>
          <w:sz w:val="24"/>
          <w:szCs w:val="24"/>
          <w:lang w:val="en-US" w:eastAsia="en-GB"/>
        </w:rPr>
        <w:t>establish</w:t>
      </w:r>
      <w:r w:rsidRPr="00687D51">
        <w:rPr>
          <w:rFonts w:ascii="Times New Roman" w:eastAsia="Times New Roman" w:hAnsi="Times New Roman" w:cs="Times New Roman"/>
          <w:sz w:val="24"/>
          <w:szCs w:val="24"/>
          <w:lang w:val="en-US" w:eastAsia="en-GB"/>
        </w:rPr>
        <w:t xml:space="preserve"> equivalent between both languages to help reader know the meaning of the words they do not know. </w:t>
      </w:r>
    </w:p>
    <w:p w14:paraId="1569FBC2" w14:textId="63D29EF0" w:rsidR="00687D51" w:rsidRPr="00687D51" w:rsidRDefault="00587122" w:rsidP="00587122">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For e</w:t>
      </w:r>
      <w:r w:rsidR="00687D51" w:rsidRPr="00687D51">
        <w:rPr>
          <w:rFonts w:ascii="Times New Roman" w:eastAsia="Times New Roman" w:hAnsi="Times New Roman" w:cs="Times New Roman"/>
          <w:sz w:val="24"/>
          <w:szCs w:val="24"/>
          <w:lang w:val="en-US" w:eastAsia="en-GB"/>
        </w:rPr>
        <w:t>xample:</w:t>
      </w:r>
    </w:p>
    <w:p w14:paraId="1DEBFF12" w14:textId="3CEB67B8" w:rsidR="00687D51" w:rsidRPr="00687D51" w:rsidRDefault="00687D51" w:rsidP="00E55410">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SL:</w:t>
      </w:r>
      <w:r w:rsidR="00E55410">
        <w:rPr>
          <w:rFonts w:ascii="Times New Roman" w:eastAsia="Times New Roman" w:hAnsi="Times New Roman" w:cs="Times New Roman"/>
          <w:sz w:val="24"/>
          <w:szCs w:val="24"/>
          <w:lang w:val="en-US" w:eastAsia="en-GB"/>
        </w:rPr>
        <w:tab/>
      </w:r>
      <w:proofErr w:type="gramStart"/>
      <w:r w:rsidRPr="00687D51">
        <w:rPr>
          <w:rFonts w:ascii="Times New Roman" w:eastAsia="Times New Roman" w:hAnsi="Times New Roman" w:cs="Times New Roman"/>
          <w:sz w:val="24"/>
          <w:szCs w:val="24"/>
          <w:lang w:val="en-US" w:eastAsia="en-GB"/>
        </w:rPr>
        <w:t>So</w:t>
      </w:r>
      <w:proofErr w:type="gramEnd"/>
      <w:r w:rsidRPr="00687D51">
        <w:rPr>
          <w:rFonts w:ascii="Times New Roman" w:eastAsia="Times New Roman" w:hAnsi="Times New Roman" w:cs="Times New Roman"/>
          <w:sz w:val="24"/>
          <w:szCs w:val="24"/>
          <w:lang w:val="en-US" w:eastAsia="en-GB"/>
        </w:rPr>
        <w:t xml:space="preserve"> you must unplug the charger from the </w:t>
      </w:r>
      <w:r w:rsidRPr="00AD7B2A">
        <w:rPr>
          <w:rFonts w:ascii="Times New Roman" w:eastAsia="Times New Roman" w:hAnsi="Times New Roman" w:cs="Times New Roman"/>
          <w:bCs/>
          <w:iCs/>
          <w:sz w:val="24"/>
          <w:szCs w:val="24"/>
          <w:u w:val="single"/>
          <w:lang w:val="en-US" w:eastAsia="en-GB"/>
        </w:rPr>
        <w:t>electric socket</w:t>
      </w:r>
      <w:r w:rsidRPr="00687D51">
        <w:rPr>
          <w:rFonts w:ascii="Times New Roman" w:eastAsia="Times New Roman" w:hAnsi="Times New Roman" w:cs="Times New Roman"/>
          <w:sz w:val="24"/>
          <w:szCs w:val="24"/>
          <w:lang w:val="en-US" w:eastAsia="en-GB"/>
        </w:rPr>
        <w:t xml:space="preserve"> when not in use to avoid wasting power. (p. 14)</w:t>
      </w:r>
    </w:p>
    <w:p w14:paraId="01A514DC" w14:textId="6E700C44" w:rsidR="00687D51" w:rsidRPr="00687D51" w:rsidRDefault="00687D51" w:rsidP="00E55410">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TL:</w:t>
      </w:r>
      <w:r w:rsidR="00E55410">
        <w:rPr>
          <w:rFonts w:ascii="Times New Roman" w:eastAsia="Times New Roman" w:hAnsi="Times New Roman" w:cs="Times New Roman"/>
          <w:sz w:val="24"/>
          <w:szCs w:val="24"/>
          <w:lang w:val="en-US" w:eastAsia="en-GB"/>
        </w:rPr>
        <w:tab/>
      </w:r>
      <w:r w:rsidRPr="00671A04">
        <w:rPr>
          <w:rFonts w:ascii="Times New Roman" w:eastAsia="Times New Roman" w:hAnsi="Times New Roman" w:cs="Times New Roman"/>
          <w:i/>
          <w:iCs/>
          <w:sz w:val="24"/>
          <w:szCs w:val="24"/>
          <w:lang w:val="en-US" w:eastAsia="en-GB"/>
        </w:rPr>
        <w:t xml:space="preserve">Jadi </w:t>
      </w:r>
      <w:proofErr w:type="spellStart"/>
      <w:r w:rsidRPr="00671A04">
        <w:rPr>
          <w:rFonts w:ascii="Times New Roman" w:eastAsia="Times New Roman" w:hAnsi="Times New Roman" w:cs="Times New Roman"/>
          <w:i/>
          <w:iCs/>
          <w:sz w:val="24"/>
          <w:szCs w:val="24"/>
          <w:lang w:val="en-US" w:eastAsia="en-GB"/>
        </w:rPr>
        <w:t>anda</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harus</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mencabut</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pengisi</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daya</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dari</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AD7B2A">
        <w:rPr>
          <w:rFonts w:ascii="Times New Roman" w:eastAsia="Times New Roman" w:hAnsi="Times New Roman" w:cs="Times New Roman"/>
          <w:i/>
          <w:iCs/>
          <w:sz w:val="24"/>
          <w:szCs w:val="24"/>
          <w:u w:val="single"/>
          <w:lang w:val="en-US" w:eastAsia="en-GB"/>
        </w:rPr>
        <w:t>steker</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ketika</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tidak</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digunakan</w:t>
      </w:r>
      <w:proofErr w:type="spellEnd"/>
      <w:r w:rsidRPr="00671A04">
        <w:rPr>
          <w:rFonts w:ascii="Times New Roman" w:eastAsia="Times New Roman" w:hAnsi="Times New Roman" w:cs="Times New Roman"/>
          <w:i/>
          <w:iCs/>
          <w:sz w:val="24"/>
          <w:szCs w:val="24"/>
          <w:lang w:val="en-US" w:eastAsia="en-GB"/>
        </w:rPr>
        <w:t xml:space="preserve"> agar </w:t>
      </w:r>
      <w:proofErr w:type="spellStart"/>
      <w:r w:rsidRPr="00671A04">
        <w:rPr>
          <w:rFonts w:ascii="Times New Roman" w:eastAsia="Times New Roman" w:hAnsi="Times New Roman" w:cs="Times New Roman"/>
          <w:i/>
          <w:iCs/>
          <w:sz w:val="24"/>
          <w:szCs w:val="24"/>
          <w:lang w:val="en-US" w:eastAsia="en-GB"/>
        </w:rPr>
        <w:t>tidak</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boros</w:t>
      </w:r>
      <w:proofErr w:type="spellEnd"/>
      <w:r w:rsidRPr="00671A04">
        <w:rPr>
          <w:rFonts w:ascii="Times New Roman" w:eastAsia="Times New Roman" w:hAnsi="Times New Roman" w:cs="Times New Roman"/>
          <w:i/>
          <w:iCs/>
          <w:sz w:val="24"/>
          <w:szCs w:val="24"/>
          <w:lang w:val="en-US" w:eastAsia="en-GB"/>
        </w:rPr>
        <w:t xml:space="preserve"> </w:t>
      </w:r>
      <w:proofErr w:type="spellStart"/>
      <w:r w:rsidRPr="00671A04">
        <w:rPr>
          <w:rFonts w:ascii="Times New Roman" w:eastAsia="Times New Roman" w:hAnsi="Times New Roman" w:cs="Times New Roman"/>
          <w:i/>
          <w:iCs/>
          <w:sz w:val="24"/>
          <w:szCs w:val="24"/>
          <w:lang w:val="en-US" w:eastAsia="en-GB"/>
        </w:rPr>
        <w:t>listrik</w:t>
      </w:r>
      <w:proofErr w:type="spellEnd"/>
      <w:r w:rsidRPr="00671A04">
        <w:rPr>
          <w:rFonts w:ascii="Times New Roman" w:eastAsia="Times New Roman" w:hAnsi="Times New Roman" w:cs="Times New Roman"/>
          <w:i/>
          <w:iCs/>
          <w:sz w:val="24"/>
          <w:szCs w:val="24"/>
          <w:lang w:val="en-US" w:eastAsia="en-GB"/>
        </w:rPr>
        <w:t>.</w:t>
      </w:r>
      <w:r w:rsidRPr="00687D51">
        <w:rPr>
          <w:rFonts w:ascii="Times New Roman" w:eastAsia="Times New Roman" w:hAnsi="Times New Roman" w:cs="Times New Roman"/>
          <w:sz w:val="24"/>
          <w:szCs w:val="24"/>
          <w:lang w:val="en-US" w:eastAsia="en-GB"/>
        </w:rPr>
        <w:t xml:space="preserve"> (p. 14)</w:t>
      </w:r>
    </w:p>
    <w:p w14:paraId="351DDBB1" w14:textId="74E1BCBD" w:rsidR="00687D51" w:rsidRPr="00687D51" w:rsidRDefault="00084389" w:rsidP="00084389">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In this example,</w:t>
      </w:r>
      <w:r w:rsidR="00687D51" w:rsidRPr="00687D51">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t</w:t>
      </w:r>
      <w:r w:rsidR="00687D51" w:rsidRPr="00687D51">
        <w:rPr>
          <w:rFonts w:ascii="Times New Roman" w:eastAsia="Times New Roman" w:hAnsi="Times New Roman" w:cs="Times New Roman"/>
          <w:sz w:val="24"/>
          <w:szCs w:val="24"/>
          <w:lang w:val="en-US" w:eastAsia="en-GB"/>
        </w:rPr>
        <w:t xml:space="preserve">he focus of the sentence is the phrase </w:t>
      </w:r>
      <w:r w:rsidR="00687D51" w:rsidRPr="002F4008">
        <w:rPr>
          <w:rFonts w:ascii="Times New Roman" w:eastAsia="Times New Roman" w:hAnsi="Times New Roman" w:cs="Times New Roman"/>
          <w:bCs/>
          <w:i/>
          <w:sz w:val="24"/>
          <w:szCs w:val="24"/>
          <w:lang w:val="en-US" w:eastAsia="en-GB"/>
        </w:rPr>
        <w:t>electric socket</w:t>
      </w:r>
      <w:r w:rsidR="00687D51" w:rsidRPr="00687D51">
        <w:rPr>
          <w:rFonts w:ascii="Times New Roman" w:eastAsia="Times New Roman" w:hAnsi="Times New Roman" w:cs="Times New Roman"/>
          <w:sz w:val="24"/>
          <w:szCs w:val="24"/>
          <w:lang w:val="en-US" w:eastAsia="en-GB"/>
        </w:rPr>
        <w:t xml:space="preserve"> which translated into </w:t>
      </w:r>
      <w:proofErr w:type="spellStart"/>
      <w:r w:rsidR="00687D51" w:rsidRPr="002F4008">
        <w:rPr>
          <w:rFonts w:ascii="Times New Roman" w:eastAsia="Times New Roman" w:hAnsi="Times New Roman" w:cs="Times New Roman"/>
          <w:bCs/>
          <w:i/>
          <w:sz w:val="24"/>
          <w:szCs w:val="24"/>
          <w:lang w:val="en-US" w:eastAsia="en-GB"/>
        </w:rPr>
        <w:t>steker</w:t>
      </w:r>
      <w:proofErr w:type="spellEnd"/>
      <w:r w:rsidR="00687D51" w:rsidRPr="00687D51">
        <w:rPr>
          <w:rFonts w:ascii="Times New Roman" w:eastAsia="Times New Roman" w:hAnsi="Times New Roman" w:cs="Times New Roman"/>
          <w:b/>
          <w:i/>
          <w:sz w:val="24"/>
          <w:szCs w:val="24"/>
          <w:lang w:val="en-US" w:eastAsia="en-GB"/>
        </w:rPr>
        <w:t>.</w:t>
      </w:r>
      <w:r w:rsidR="00687D51" w:rsidRPr="00687D51">
        <w:rPr>
          <w:rFonts w:ascii="Times New Roman" w:eastAsia="Times New Roman" w:hAnsi="Times New Roman" w:cs="Times New Roman"/>
          <w:sz w:val="24"/>
          <w:szCs w:val="24"/>
          <w:lang w:val="en-US" w:eastAsia="en-GB"/>
        </w:rPr>
        <w:t xml:space="preserve"> The phrase </w:t>
      </w:r>
      <w:r w:rsidR="00687D51" w:rsidRPr="002F4008">
        <w:rPr>
          <w:rFonts w:ascii="Times New Roman" w:eastAsia="Times New Roman" w:hAnsi="Times New Roman" w:cs="Times New Roman"/>
          <w:bCs/>
          <w:i/>
          <w:sz w:val="24"/>
          <w:szCs w:val="24"/>
          <w:lang w:val="en-US" w:eastAsia="en-GB"/>
        </w:rPr>
        <w:t>electric socket</w:t>
      </w:r>
      <w:r w:rsidR="00687D51" w:rsidRPr="00687D51">
        <w:rPr>
          <w:rFonts w:ascii="Times New Roman" w:eastAsia="Times New Roman" w:hAnsi="Times New Roman" w:cs="Times New Roman"/>
          <w:sz w:val="24"/>
          <w:szCs w:val="24"/>
          <w:lang w:val="en-US" w:eastAsia="en-GB"/>
        </w:rPr>
        <w:t xml:space="preserve"> </w:t>
      </w:r>
      <w:r w:rsidR="002F4008">
        <w:rPr>
          <w:rFonts w:ascii="Times New Roman" w:eastAsia="Times New Roman" w:hAnsi="Times New Roman" w:cs="Times New Roman"/>
          <w:sz w:val="24"/>
          <w:szCs w:val="24"/>
          <w:lang w:val="en-US" w:eastAsia="en-GB"/>
        </w:rPr>
        <w:t xml:space="preserve">can be </w:t>
      </w:r>
      <w:r w:rsidR="00687D51" w:rsidRPr="00687D51">
        <w:rPr>
          <w:rFonts w:ascii="Times New Roman" w:eastAsia="Times New Roman" w:hAnsi="Times New Roman" w:cs="Times New Roman"/>
          <w:sz w:val="24"/>
          <w:szCs w:val="24"/>
          <w:lang w:val="en-US" w:eastAsia="en-GB"/>
        </w:rPr>
        <w:t xml:space="preserve">translated directly </w:t>
      </w:r>
      <w:r w:rsidR="002F4008">
        <w:rPr>
          <w:rFonts w:ascii="Times New Roman" w:eastAsia="Times New Roman" w:hAnsi="Times New Roman" w:cs="Times New Roman"/>
          <w:sz w:val="24"/>
          <w:szCs w:val="24"/>
          <w:lang w:val="en-US" w:eastAsia="en-GB"/>
        </w:rPr>
        <w:t>into</w:t>
      </w:r>
      <w:r w:rsidR="00687D51" w:rsidRPr="00687D51">
        <w:rPr>
          <w:rFonts w:ascii="Times New Roman" w:eastAsia="Times New Roman" w:hAnsi="Times New Roman" w:cs="Times New Roman"/>
          <w:sz w:val="24"/>
          <w:szCs w:val="24"/>
          <w:lang w:val="en-US" w:eastAsia="en-GB"/>
        </w:rPr>
        <w:t xml:space="preserve"> </w:t>
      </w:r>
      <w:proofErr w:type="spellStart"/>
      <w:r w:rsidR="00687D51" w:rsidRPr="00687D51">
        <w:rPr>
          <w:rFonts w:ascii="Times New Roman" w:eastAsia="Times New Roman" w:hAnsi="Times New Roman" w:cs="Times New Roman"/>
          <w:i/>
          <w:sz w:val="24"/>
          <w:szCs w:val="24"/>
          <w:lang w:val="en-US" w:eastAsia="en-GB"/>
        </w:rPr>
        <w:t>colokan</w:t>
      </w:r>
      <w:proofErr w:type="spellEnd"/>
      <w:r w:rsidR="00687D51" w:rsidRPr="00687D51">
        <w:rPr>
          <w:rFonts w:ascii="Times New Roman" w:eastAsia="Times New Roman" w:hAnsi="Times New Roman" w:cs="Times New Roman"/>
          <w:i/>
          <w:sz w:val="24"/>
          <w:szCs w:val="24"/>
          <w:lang w:val="en-US" w:eastAsia="en-GB"/>
        </w:rPr>
        <w:t xml:space="preserve"> </w:t>
      </w:r>
      <w:proofErr w:type="spellStart"/>
      <w:r w:rsidR="00687D51" w:rsidRPr="00687D51">
        <w:rPr>
          <w:rFonts w:ascii="Times New Roman" w:eastAsia="Times New Roman" w:hAnsi="Times New Roman" w:cs="Times New Roman"/>
          <w:i/>
          <w:sz w:val="24"/>
          <w:szCs w:val="24"/>
          <w:lang w:val="en-US" w:eastAsia="en-GB"/>
        </w:rPr>
        <w:t>listrik</w:t>
      </w:r>
      <w:proofErr w:type="spellEnd"/>
      <w:r w:rsidR="00687D51" w:rsidRPr="00687D51">
        <w:rPr>
          <w:rFonts w:ascii="Times New Roman" w:eastAsia="Times New Roman" w:hAnsi="Times New Roman" w:cs="Times New Roman"/>
          <w:sz w:val="24"/>
          <w:szCs w:val="24"/>
          <w:lang w:val="en-US" w:eastAsia="en-GB"/>
        </w:rPr>
        <w:t xml:space="preserve">, but the translator </w:t>
      </w:r>
      <w:r w:rsidR="002F4008">
        <w:rPr>
          <w:rFonts w:ascii="Times New Roman" w:eastAsia="Times New Roman" w:hAnsi="Times New Roman" w:cs="Times New Roman"/>
          <w:sz w:val="24"/>
          <w:szCs w:val="24"/>
          <w:lang w:val="en-US" w:eastAsia="en-GB"/>
        </w:rPr>
        <w:t xml:space="preserve">selected </w:t>
      </w:r>
      <w:proofErr w:type="spellStart"/>
      <w:r w:rsidR="00687D51" w:rsidRPr="002F4008">
        <w:rPr>
          <w:rFonts w:ascii="Times New Roman" w:eastAsia="Times New Roman" w:hAnsi="Times New Roman" w:cs="Times New Roman"/>
          <w:i/>
          <w:iCs/>
          <w:sz w:val="24"/>
          <w:szCs w:val="24"/>
          <w:lang w:val="en-US" w:eastAsia="en-GB"/>
        </w:rPr>
        <w:t>steker</w:t>
      </w:r>
      <w:proofErr w:type="spellEnd"/>
      <w:r w:rsidR="002F4008">
        <w:rPr>
          <w:rFonts w:ascii="Times New Roman" w:eastAsia="Times New Roman" w:hAnsi="Times New Roman" w:cs="Times New Roman"/>
          <w:sz w:val="24"/>
          <w:szCs w:val="24"/>
          <w:lang w:val="en-US" w:eastAsia="en-GB"/>
        </w:rPr>
        <w:t xml:space="preserve">, which </w:t>
      </w:r>
      <w:r w:rsidR="00687D51" w:rsidRPr="00687D51">
        <w:rPr>
          <w:rFonts w:ascii="Times New Roman" w:eastAsia="Times New Roman" w:hAnsi="Times New Roman" w:cs="Times New Roman"/>
          <w:sz w:val="24"/>
          <w:szCs w:val="24"/>
          <w:lang w:val="en-US" w:eastAsia="en-GB"/>
        </w:rPr>
        <w:t xml:space="preserve">also mean </w:t>
      </w:r>
      <w:proofErr w:type="spellStart"/>
      <w:r w:rsidR="00687D51" w:rsidRPr="00687D51">
        <w:rPr>
          <w:rFonts w:ascii="Times New Roman" w:eastAsia="Times New Roman" w:hAnsi="Times New Roman" w:cs="Times New Roman"/>
          <w:i/>
          <w:sz w:val="24"/>
          <w:szCs w:val="24"/>
          <w:lang w:val="en-US" w:eastAsia="en-GB"/>
        </w:rPr>
        <w:t>colokan</w:t>
      </w:r>
      <w:proofErr w:type="spellEnd"/>
      <w:r w:rsidR="00687D51" w:rsidRPr="00687D51">
        <w:rPr>
          <w:rFonts w:ascii="Times New Roman" w:eastAsia="Times New Roman" w:hAnsi="Times New Roman" w:cs="Times New Roman"/>
          <w:i/>
          <w:sz w:val="24"/>
          <w:szCs w:val="24"/>
          <w:lang w:val="en-US" w:eastAsia="en-GB"/>
        </w:rPr>
        <w:t xml:space="preserve"> </w:t>
      </w:r>
      <w:proofErr w:type="spellStart"/>
      <w:r w:rsidR="00687D51" w:rsidRPr="00687D51">
        <w:rPr>
          <w:rFonts w:ascii="Times New Roman" w:eastAsia="Times New Roman" w:hAnsi="Times New Roman" w:cs="Times New Roman"/>
          <w:i/>
          <w:sz w:val="24"/>
          <w:szCs w:val="24"/>
          <w:lang w:val="en-US" w:eastAsia="en-GB"/>
        </w:rPr>
        <w:t>listrik</w:t>
      </w:r>
      <w:proofErr w:type="spellEnd"/>
      <w:r w:rsidR="002F4008">
        <w:rPr>
          <w:rFonts w:ascii="Times New Roman" w:eastAsia="Times New Roman" w:hAnsi="Times New Roman" w:cs="Times New Roman"/>
          <w:iCs/>
          <w:sz w:val="24"/>
          <w:szCs w:val="24"/>
          <w:lang w:val="en-US" w:eastAsia="en-GB"/>
        </w:rPr>
        <w:t>,</w:t>
      </w:r>
      <w:r w:rsidR="002F4008">
        <w:rPr>
          <w:rFonts w:ascii="Times New Roman" w:eastAsia="Times New Roman" w:hAnsi="Times New Roman" w:cs="Times New Roman"/>
          <w:i/>
          <w:sz w:val="24"/>
          <w:szCs w:val="24"/>
          <w:lang w:val="en-US" w:eastAsia="en-GB"/>
        </w:rPr>
        <w:t xml:space="preserve"> </w:t>
      </w:r>
      <w:r w:rsidR="002F4008">
        <w:rPr>
          <w:rFonts w:ascii="Times New Roman" w:eastAsia="Times New Roman" w:hAnsi="Times New Roman" w:cs="Times New Roman"/>
          <w:iCs/>
          <w:sz w:val="24"/>
          <w:szCs w:val="24"/>
          <w:lang w:val="en-US" w:eastAsia="en-GB"/>
        </w:rPr>
        <w:t>and it is commonly used in daily communication</w:t>
      </w:r>
      <w:r w:rsidR="00687D51" w:rsidRPr="00687D51">
        <w:rPr>
          <w:rFonts w:ascii="Times New Roman" w:eastAsia="Times New Roman" w:hAnsi="Times New Roman" w:cs="Times New Roman"/>
          <w:sz w:val="24"/>
          <w:szCs w:val="24"/>
          <w:lang w:val="en-US" w:eastAsia="en-GB"/>
        </w:rPr>
        <w:t>.</w:t>
      </w:r>
      <w:r w:rsidR="002F4008">
        <w:rPr>
          <w:rFonts w:ascii="Times New Roman" w:eastAsia="Times New Roman" w:hAnsi="Times New Roman" w:cs="Times New Roman"/>
          <w:sz w:val="24"/>
          <w:szCs w:val="24"/>
          <w:lang w:val="en-US" w:eastAsia="en-GB"/>
        </w:rPr>
        <w:t xml:space="preserve"> Another example is given below.</w:t>
      </w:r>
    </w:p>
    <w:p w14:paraId="1BBCBB7F" w14:textId="37550FF6" w:rsidR="00687D51" w:rsidRPr="00687D51" w:rsidRDefault="00687D51" w:rsidP="00B258A1">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SL:</w:t>
      </w:r>
      <w:r w:rsidR="00B258A1">
        <w:rPr>
          <w:rFonts w:ascii="Times New Roman" w:eastAsia="Times New Roman" w:hAnsi="Times New Roman" w:cs="Times New Roman"/>
          <w:sz w:val="24"/>
          <w:szCs w:val="24"/>
          <w:lang w:val="en-US" w:eastAsia="en-GB"/>
        </w:rPr>
        <w:tab/>
      </w:r>
      <w:r w:rsidRPr="00687D51">
        <w:rPr>
          <w:rFonts w:ascii="Times New Roman" w:eastAsia="Times New Roman" w:hAnsi="Times New Roman" w:cs="Times New Roman"/>
          <w:sz w:val="24"/>
          <w:szCs w:val="24"/>
          <w:lang w:val="en-US" w:eastAsia="en-GB"/>
        </w:rPr>
        <w:t xml:space="preserve">On the Home screen, tap Apps to open the </w:t>
      </w:r>
      <w:r w:rsidRPr="00B258A1">
        <w:rPr>
          <w:rFonts w:ascii="Times New Roman" w:eastAsia="Times New Roman" w:hAnsi="Times New Roman" w:cs="Times New Roman"/>
          <w:bCs/>
          <w:iCs/>
          <w:sz w:val="24"/>
          <w:szCs w:val="24"/>
          <w:u w:val="single"/>
          <w:lang w:val="en-US" w:eastAsia="en-GB"/>
        </w:rPr>
        <w:t>Applications screen</w:t>
      </w:r>
      <w:r w:rsidRPr="00687D51">
        <w:rPr>
          <w:rFonts w:ascii="Times New Roman" w:eastAsia="Times New Roman" w:hAnsi="Times New Roman" w:cs="Times New Roman"/>
          <w:sz w:val="24"/>
          <w:szCs w:val="24"/>
          <w:lang w:val="en-US" w:eastAsia="en-GB"/>
        </w:rPr>
        <w:t>. (p. 39)</w:t>
      </w:r>
    </w:p>
    <w:p w14:paraId="3271C058" w14:textId="4B526EA0" w:rsidR="00687D51" w:rsidRPr="00687D51" w:rsidRDefault="00687D51" w:rsidP="00B258A1">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lastRenderedPageBreak/>
        <w:t>TL:</w:t>
      </w:r>
      <w:r w:rsidR="00B258A1">
        <w:rPr>
          <w:rFonts w:ascii="Times New Roman" w:eastAsia="Times New Roman" w:hAnsi="Times New Roman" w:cs="Times New Roman"/>
          <w:sz w:val="24"/>
          <w:szCs w:val="24"/>
          <w:lang w:val="en-US" w:eastAsia="en-GB"/>
        </w:rPr>
        <w:tab/>
      </w:r>
      <w:r w:rsidRPr="00B258A1">
        <w:rPr>
          <w:rFonts w:ascii="Times New Roman" w:eastAsia="Times New Roman" w:hAnsi="Times New Roman" w:cs="Times New Roman"/>
          <w:i/>
          <w:iCs/>
          <w:sz w:val="24"/>
          <w:szCs w:val="24"/>
          <w:lang w:val="en-US" w:eastAsia="en-GB"/>
        </w:rPr>
        <w:t xml:space="preserve">Pada Home screen, </w:t>
      </w:r>
      <w:proofErr w:type="spellStart"/>
      <w:r w:rsidRPr="00B258A1">
        <w:rPr>
          <w:rFonts w:ascii="Times New Roman" w:eastAsia="Times New Roman" w:hAnsi="Times New Roman" w:cs="Times New Roman"/>
          <w:i/>
          <w:iCs/>
          <w:sz w:val="24"/>
          <w:szCs w:val="24"/>
          <w:lang w:val="en-US" w:eastAsia="en-GB"/>
        </w:rPr>
        <w:t>ketuk</w:t>
      </w:r>
      <w:proofErr w:type="spellEnd"/>
      <w:r w:rsidRPr="00B258A1">
        <w:rPr>
          <w:rFonts w:ascii="Times New Roman" w:eastAsia="Times New Roman" w:hAnsi="Times New Roman" w:cs="Times New Roman"/>
          <w:i/>
          <w:iCs/>
          <w:sz w:val="24"/>
          <w:szCs w:val="24"/>
          <w:lang w:val="en-US" w:eastAsia="en-GB"/>
        </w:rPr>
        <w:t xml:space="preserve"> </w:t>
      </w:r>
      <w:proofErr w:type="spellStart"/>
      <w:r w:rsidRPr="00B258A1">
        <w:rPr>
          <w:rFonts w:ascii="Times New Roman" w:eastAsia="Times New Roman" w:hAnsi="Times New Roman" w:cs="Times New Roman"/>
          <w:i/>
          <w:iCs/>
          <w:sz w:val="24"/>
          <w:szCs w:val="24"/>
          <w:lang w:val="en-US" w:eastAsia="en-GB"/>
        </w:rPr>
        <w:t>Aplikasi</w:t>
      </w:r>
      <w:proofErr w:type="spellEnd"/>
      <w:r w:rsidRPr="00B258A1">
        <w:rPr>
          <w:rFonts w:ascii="Times New Roman" w:eastAsia="Times New Roman" w:hAnsi="Times New Roman" w:cs="Times New Roman"/>
          <w:i/>
          <w:iCs/>
          <w:sz w:val="24"/>
          <w:szCs w:val="24"/>
          <w:lang w:val="en-US" w:eastAsia="en-GB"/>
        </w:rPr>
        <w:t xml:space="preserve"> </w:t>
      </w:r>
      <w:proofErr w:type="spellStart"/>
      <w:r w:rsidRPr="00B258A1">
        <w:rPr>
          <w:rFonts w:ascii="Times New Roman" w:eastAsia="Times New Roman" w:hAnsi="Times New Roman" w:cs="Times New Roman"/>
          <w:i/>
          <w:iCs/>
          <w:sz w:val="24"/>
          <w:szCs w:val="24"/>
          <w:lang w:val="en-US" w:eastAsia="en-GB"/>
        </w:rPr>
        <w:t>untuk</w:t>
      </w:r>
      <w:proofErr w:type="spellEnd"/>
      <w:r w:rsidRPr="00B258A1">
        <w:rPr>
          <w:rFonts w:ascii="Times New Roman" w:eastAsia="Times New Roman" w:hAnsi="Times New Roman" w:cs="Times New Roman"/>
          <w:i/>
          <w:iCs/>
          <w:sz w:val="24"/>
          <w:szCs w:val="24"/>
          <w:lang w:val="en-US" w:eastAsia="en-GB"/>
        </w:rPr>
        <w:t xml:space="preserve"> </w:t>
      </w:r>
      <w:proofErr w:type="spellStart"/>
      <w:r w:rsidRPr="00B258A1">
        <w:rPr>
          <w:rFonts w:ascii="Times New Roman" w:eastAsia="Times New Roman" w:hAnsi="Times New Roman" w:cs="Times New Roman"/>
          <w:i/>
          <w:iCs/>
          <w:sz w:val="24"/>
          <w:szCs w:val="24"/>
          <w:lang w:val="en-US" w:eastAsia="en-GB"/>
        </w:rPr>
        <w:t>membuka</w:t>
      </w:r>
      <w:proofErr w:type="spellEnd"/>
      <w:r w:rsidRPr="00B258A1">
        <w:rPr>
          <w:rFonts w:ascii="Times New Roman" w:eastAsia="Times New Roman" w:hAnsi="Times New Roman" w:cs="Times New Roman"/>
          <w:i/>
          <w:iCs/>
          <w:sz w:val="24"/>
          <w:szCs w:val="24"/>
          <w:lang w:val="en-US" w:eastAsia="en-GB"/>
        </w:rPr>
        <w:t xml:space="preserve"> </w:t>
      </w:r>
      <w:r w:rsidRPr="00B258A1">
        <w:rPr>
          <w:rFonts w:ascii="Times New Roman" w:eastAsia="Times New Roman" w:hAnsi="Times New Roman" w:cs="Times New Roman"/>
          <w:i/>
          <w:iCs/>
          <w:sz w:val="24"/>
          <w:szCs w:val="24"/>
          <w:u w:val="single"/>
          <w:lang w:val="en-US" w:eastAsia="en-GB"/>
        </w:rPr>
        <w:t xml:space="preserve">daftar </w:t>
      </w:r>
      <w:proofErr w:type="spellStart"/>
      <w:r w:rsidRPr="00B258A1">
        <w:rPr>
          <w:rFonts w:ascii="Times New Roman" w:eastAsia="Times New Roman" w:hAnsi="Times New Roman" w:cs="Times New Roman"/>
          <w:i/>
          <w:iCs/>
          <w:sz w:val="24"/>
          <w:szCs w:val="24"/>
          <w:u w:val="single"/>
          <w:lang w:val="en-US" w:eastAsia="en-GB"/>
        </w:rPr>
        <w:t>aplikasi</w:t>
      </w:r>
      <w:proofErr w:type="spellEnd"/>
      <w:r w:rsidRPr="00687D51">
        <w:rPr>
          <w:rFonts w:ascii="Times New Roman" w:eastAsia="Times New Roman" w:hAnsi="Times New Roman" w:cs="Times New Roman"/>
          <w:sz w:val="24"/>
          <w:szCs w:val="24"/>
          <w:lang w:val="en-US" w:eastAsia="en-GB"/>
        </w:rPr>
        <w:t>. (p. 39)</w:t>
      </w:r>
    </w:p>
    <w:p w14:paraId="578A1378" w14:textId="72159EEA" w:rsidR="00687D51" w:rsidRDefault="00687D51" w:rsidP="00D7160D">
      <w:pPr>
        <w:spacing w:after="0" w:line="300" w:lineRule="auto"/>
        <w:ind w:firstLine="709"/>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In the text above</w:t>
      </w:r>
      <w:r w:rsidR="00B258A1">
        <w:rPr>
          <w:rFonts w:ascii="Times New Roman" w:eastAsia="Times New Roman" w:hAnsi="Times New Roman" w:cs="Times New Roman"/>
          <w:sz w:val="24"/>
          <w:szCs w:val="24"/>
          <w:lang w:val="en-US" w:eastAsia="en-GB"/>
        </w:rPr>
        <w:t>, t</w:t>
      </w:r>
      <w:r w:rsidRPr="00687D51">
        <w:rPr>
          <w:rFonts w:ascii="Times New Roman" w:eastAsia="Times New Roman" w:hAnsi="Times New Roman" w:cs="Times New Roman"/>
          <w:sz w:val="24"/>
          <w:szCs w:val="24"/>
          <w:lang w:val="en-US" w:eastAsia="en-GB"/>
        </w:rPr>
        <w:t xml:space="preserve">he phrase </w:t>
      </w:r>
      <w:r w:rsidRPr="00D94FAE">
        <w:rPr>
          <w:rFonts w:ascii="Times New Roman" w:eastAsia="Times New Roman" w:hAnsi="Times New Roman" w:cs="Times New Roman"/>
          <w:bCs/>
          <w:i/>
          <w:sz w:val="24"/>
          <w:szCs w:val="24"/>
          <w:lang w:val="en-US" w:eastAsia="en-GB"/>
        </w:rPr>
        <w:t>applications screen</w:t>
      </w:r>
      <w:r w:rsidRPr="00687D51">
        <w:rPr>
          <w:rFonts w:ascii="Times New Roman" w:eastAsia="Times New Roman" w:hAnsi="Times New Roman" w:cs="Times New Roman"/>
          <w:sz w:val="24"/>
          <w:szCs w:val="24"/>
          <w:lang w:val="en-US" w:eastAsia="en-GB"/>
        </w:rPr>
        <w:t xml:space="preserve"> is translated into </w:t>
      </w:r>
      <w:r w:rsidRPr="00D94FAE">
        <w:rPr>
          <w:rFonts w:ascii="Times New Roman" w:eastAsia="Times New Roman" w:hAnsi="Times New Roman" w:cs="Times New Roman"/>
          <w:bCs/>
          <w:i/>
          <w:sz w:val="24"/>
          <w:szCs w:val="24"/>
          <w:lang w:val="en-US" w:eastAsia="en-GB"/>
        </w:rPr>
        <w:t xml:space="preserve">daftar </w:t>
      </w:r>
      <w:proofErr w:type="spellStart"/>
      <w:r w:rsidRPr="00D94FAE">
        <w:rPr>
          <w:rFonts w:ascii="Times New Roman" w:eastAsia="Times New Roman" w:hAnsi="Times New Roman" w:cs="Times New Roman"/>
          <w:bCs/>
          <w:i/>
          <w:sz w:val="24"/>
          <w:szCs w:val="24"/>
          <w:lang w:val="en-US" w:eastAsia="en-GB"/>
        </w:rPr>
        <w:t>aplikasi</w:t>
      </w:r>
      <w:proofErr w:type="spellEnd"/>
      <w:r w:rsidRPr="00687D51">
        <w:rPr>
          <w:rFonts w:ascii="Times New Roman" w:eastAsia="Times New Roman" w:hAnsi="Times New Roman" w:cs="Times New Roman"/>
          <w:sz w:val="24"/>
          <w:szCs w:val="24"/>
          <w:lang w:val="en-US" w:eastAsia="en-GB"/>
        </w:rPr>
        <w:t xml:space="preserve"> in the target language using equivalence technique. </w:t>
      </w:r>
      <w:r w:rsidRPr="00D94FAE">
        <w:rPr>
          <w:rFonts w:ascii="Times New Roman" w:eastAsia="Times New Roman" w:hAnsi="Times New Roman" w:cs="Times New Roman"/>
          <w:bCs/>
          <w:i/>
          <w:sz w:val="24"/>
          <w:szCs w:val="24"/>
          <w:lang w:val="en-US" w:eastAsia="en-GB"/>
        </w:rPr>
        <w:t>Screen</w:t>
      </w:r>
      <w:r w:rsidRPr="00687D51">
        <w:rPr>
          <w:rFonts w:ascii="Times New Roman" w:eastAsia="Times New Roman" w:hAnsi="Times New Roman" w:cs="Times New Roman"/>
          <w:sz w:val="24"/>
          <w:szCs w:val="24"/>
          <w:lang w:val="en-US" w:eastAsia="en-GB"/>
        </w:rPr>
        <w:t xml:space="preserve"> </w:t>
      </w:r>
      <w:r w:rsidR="00D94FAE">
        <w:rPr>
          <w:rFonts w:ascii="Times New Roman" w:eastAsia="Times New Roman" w:hAnsi="Times New Roman" w:cs="Times New Roman"/>
          <w:sz w:val="24"/>
          <w:szCs w:val="24"/>
          <w:lang w:val="en-US" w:eastAsia="en-GB"/>
        </w:rPr>
        <w:t xml:space="preserve">directly translates into </w:t>
      </w:r>
      <w:proofErr w:type="spellStart"/>
      <w:r w:rsidRPr="00687D51">
        <w:rPr>
          <w:rFonts w:ascii="Times New Roman" w:eastAsia="Times New Roman" w:hAnsi="Times New Roman" w:cs="Times New Roman"/>
          <w:i/>
          <w:sz w:val="24"/>
          <w:szCs w:val="24"/>
          <w:lang w:val="en-US" w:eastAsia="en-GB"/>
        </w:rPr>
        <w:t>layar</w:t>
      </w:r>
      <w:proofErr w:type="spellEnd"/>
      <w:r w:rsidRPr="00687D51">
        <w:rPr>
          <w:rFonts w:ascii="Times New Roman" w:eastAsia="Times New Roman" w:hAnsi="Times New Roman" w:cs="Times New Roman"/>
          <w:sz w:val="24"/>
          <w:szCs w:val="24"/>
          <w:lang w:val="en-US" w:eastAsia="en-GB"/>
        </w:rPr>
        <w:t xml:space="preserve">, but in this case the translator changed </w:t>
      </w:r>
      <w:r w:rsidR="00D94FAE">
        <w:rPr>
          <w:rFonts w:ascii="Times New Roman" w:eastAsia="Times New Roman" w:hAnsi="Times New Roman" w:cs="Times New Roman"/>
          <w:sz w:val="24"/>
          <w:szCs w:val="24"/>
          <w:lang w:val="en-US" w:eastAsia="en-GB"/>
        </w:rPr>
        <w:t xml:space="preserve">used </w:t>
      </w:r>
      <w:r w:rsidRPr="00D94FAE">
        <w:rPr>
          <w:rFonts w:ascii="Times New Roman" w:eastAsia="Times New Roman" w:hAnsi="Times New Roman" w:cs="Times New Roman"/>
          <w:bCs/>
          <w:i/>
          <w:sz w:val="24"/>
          <w:szCs w:val="24"/>
          <w:lang w:val="en-US" w:eastAsia="en-GB"/>
        </w:rPr>
        <w:t>daftar</w:t>
      </w:r>
      <w:r w:rsidR="00D94FAE">
        <w:rPr>
          <w:rFonts w:ascii="Times New Roman" w:eastAsia="Times New Roman" w:hAnsi="Times New Roman" w:cs="Times New Roman"/>
          <w:sz w:val="24"/>
          <w:szCs w:val="24"/>
          <w:lang w:val="en-US" w:eastAsia="en-GB"/>
        </w:rPr>
        <w:t xml:space="preserve"> ‘list’</w:t>
      </w:r>
      <w:r w:rsidRPr="00687D51">
        <w:rPr>
          <w:rFonts w:ascii="Times New Roman" w:eastAsia="Times New Roman" w:hAnsi="Times New Roman" w:cs="Times New Roman"/>
          <w:sz w:val="24"/>
          <w:szCs w:val="24"/>
          <w:lang w:val="en-US" w:eastAsia="en-GB"/>
        </w:rPr>
        <w:t xml:space="preserve"> because the word </w:t>
      </w:r>
      <w:proofErr w:type="spellStart"/>
      <w:r w:rsidRPr="00F54C18">
        <w:rPr>
          <w:rFonts w:ascii="Times New Roman" w:eastAsia="Times New Roman" w:hAnsi="Times New Roman" w:cs="Times New Roman"/>
          <w:bCs/>
          <w:i/>
          <w:sz w:val="24"/>
          <w:szCs w:val="24"/>
          <w:lang w:val="en-US" w:eastAsia="en-GB"/>
        </w:rPr>
        <w:t>layar</w:t>
      </w:r>
      <w:proofErr w:type="spellEnd"/>
      <w:r w:rsidRPr="00F54C18">
        <w:rPr>
          <w:rFonts w:ascii="Times New Roman" w:eastAsia="Times New Roman" w:hAnsi="Times New Roman" w:cs="Times New Roman"/>
          <w:bCs/>
          <w:i/>
          <w:sz w:val="24"/>
          <w:szCs w:val="24"/>
          <w:lang w:val="en-US" w:eastAsia="en-GB"/>
        </w:rPr>
        <w:t xml:space="preserve"> </w:t>
      </w:r>
      <w:proofErr w:type="spellStart"/>
      <w:r w:rsidRPr="00F54C18">
        <w:rPr>
          <w:rFonts w:ascii="Times New Roman" w:eastAsia="Times New Roman" w:hAnsi="Times New Roman" w:cs="Times New Roman"/>
          <w:bCs/>
          <w:i/>
          <w:sz w:val="24"/>
          <w:szCs w:val="24"/>
          <w:lang w:val="en-US" w:eastAsia="en-GB"/>
        </w:rPr>
        <w:t>aplikasi</w:t>
      </w:r>
      <w:proofErr w:type="spellEnd"/>
      <w:r w:rsidRPr="00687D51">
        <w:rPr>
          <w:rFonts w:ascii="Times New Roman" w:eastAsia="Times New Roman" w:hAnsi="Times New Roman" w:cs="Times New Roman"/>
          <w:sz w:val="24"/>
          <w:szCs w:val="24"/>
          <w:lang w:val="en-US" w:eastAsia="en-GB"/>
        </w:rPr>
        <w:t xml:space="preserve"> do</w:t>
      </w:r>
      <w:r w:rsidR="00F54C18">
        <w:rPr>
          <w:rFonts w:ascii="Times New Roman" w:eastAsia="Times New Roman" w:hAnsi="Times New Roman" w:cs="Times New Roman"/>
          <w:sz w:val="24"/>
          <w:szCs w:val="24"/>
          <w:lang w:val="en-US" w:eastAsia="en-GB"/>
        </w:rPr>
        <w:t>es</w:t>
      </w:r>
      <w:r w:rsidRPr="00687D51">
        <w:rPr>
          <w:rFonts w:ascii="Times New Roman" w:eastAsia="Times New Roman" w:hAnsi="Times New Roman" w:cs="Times New Roman"/>
          <w:sz w:val="24"/>
          <w:szCs w:val="24"/>
          <w:lang w:val="en-US" w:eastAsia="en-GB"/>
        </w:rPr>
        <w:t xml:space="preserve"> not make sense to </w:t>
      </w:r>
      <w:r w:rsidR="00F54C18">
        <w:rPr>
          <w:rFonts w:ascii="Times New Roman" w:eastAsia="Times New Roman" w:hAnsi="Times New Roman" w:cs="Times New Roman"/>
          <w:sz w:val="24"/>
          <w:szCs w:val="24"/>
          <w:lang w:val="en-US" w:eastAsia="en-GB"/>
        </w:rPr>
        <w:t xml:space="preserve">Indonesian </w:t>
      </w:r>
      <w:r w:rsidRPr="00687D51">
        <w:rPr>
          <w:rFonts w:ascii="Times New Roman" w:eastAsia="Times New Roman" w:hAnsi="Times New Roman" w:cs="Times New Roman"/>
          <w:sz w:val="24"/>
          <w:szCs w:val="24"/>
          <w:lang w:val="en-US" w:eastAsia="en-GB"/>
        </w:rPr>
        <w:t>reader</w:t>
      </w:r>
      <w:r w:rsidR="00207256">
        <w:rPr>
          <w:rFonts w:ascii="Times New Roman" w:eastAsia="Times New Roman" w:hAnsi="Times New Roman" w:cs="Times New Roman"/>
          <w:sz w:val="24"/>
          <w:szCs w:val="24"/>
          <w:lang w:val="en-US" w:eastAsia="en-GB"/>
        </w:rPr>
        <w:t>s</w:t>
      </w:r>
      <w:r w:rsidRPr="00687D51">
        <w:rPr>
          <w:rFonts w:ascii="Times New Roman" w:eastAsia="Times New Roman" w:hAnsi="Times New Roman" w:cs="Times New Roman"/>
          <w:sz w:val="24"/>
          <w:szCs w:val="24"/>
          <w:lang w:val="en-US" w:eastAsia="en-GB"/>
        </w:rPr>
        <w:t xml:space="preserve">. </w:t>
      </w:r>
      <w:proofErr w:type="spellStart"/>
      <w:r w:rsidRPr="00207256">
        <w:rPr>
          <w:rFonts w:ascii="Times New Roman" w:eastAsia="Times New Roman" w:hAnsi="Times New Roman" w:cs="Times New Roman"/>
          <w:bCs/>
          <w:i/>
          <w:sz w:val="24"/>
          <w:szCs w:val="24"/>
          <w:lang w:val="en-US" w:eastAsia="en-GB"/>
        </w:rPr>
        <w:t>Layar</w:t>
      </w:r>
      <w:proofErr w:type="spellEnd"/>
      <w:r w:rsidRPr="00207256">
        <w:rPr>
          <w:rFonts w:ascii="Times New Roman" w:eastAsia="Times New Roman" w:hAnsi="Times New Roman" w:cs="Times New Roman"/>
          <w:bCs/>
          <w:i/>
          <w:sz w:val="24"/>
          <w:szCs w:val="24"/>
          <w:lang w:val="en-US" w:eastAsia="en-GB"/>
        </w:rPr>
        <w:t xml:space="preserve"> </w:t>
      </w:r>
      <w:proofErr w:type="spellStart"/>
      <w:r w:rsidRPr="00207256">
        <w:rPr>
          <w:rFonts w:ascii="Times New Roman" w:eastAsia="Times New Roman" w:hAnsi="Times New Roman" w:cs="Times New Roman"/>
          <w:bCs/>
          <w:i/>
          <w:sz w:val="24"/>
          <w:szCs w:val="24"/>
          <w:lang w:val="en-US" w:eastAsia="en-GB"/>
        </w:rPr>
        <w:t>aplikasi</w:t>
      </w:r>
      <w:proofErr w:type="spellEnd"/>
      <w:r w:rsidRPr="00687D51">
        <w:rPr>
          <w:rFonts w:ascii="Times New Roman" w:eastAsia="Times New Roman" w:hAnsi="Times New Roman" w:cs="Times New Roman"/>
          <w:sz w:val="24"/>
          <w:szCs w:val="24"/>
          <w:lang w:val="en-US" w:eastAsia="en-GB"/>
        </w:rPr>
        <w:t xml:space="preserve"> </w:t>
      </w:r>
      <w:r w:rsidR="00B908F9">
        <w:rPr>
          <w:rFonts w:ascii="Times New Roman" w:eastAsia="Times New Roman" w:hAnsi="Times New Roman" w:cs="Times New Roman"/>
          <w:sz w:val="24"/>
          <w:szCs w:val="24"/>
          <w:lang w:val="en-US" w:eastAsia="en-GB"/>
        </w:rPr>
        <w:t xml:space="preserve">is understood as </w:t>
      </w:r>
      <w:r w:rsidRPr="00687D51">
        <w:rPr>
          <w:rFonts w:ascii="Times New Roman" w:eastAsia="Times New Roman" w:hAnsi="Times New Roman" w:cs="Times New Roman"/>
          <w:sz w:val="24"/>
          <w:szCs w:val="24"/>
          <w:lang w:val="en-US" w:eastAsia="en-GB"/>
        </w:rPr>
        <w:t xml:space="preserve">the screen of the active application. </w:t>
      </w:r>
      <w:r w:rsidRPr="00184A6B">
        <w:rPr>
          <w:rFonts w:ascii="Times New Roman" w:eastAsia="Times New Roman" w:hAnsi="Times New Roman" w:cs="Times New Roman"/>
          <w:bCs/>
          <w:i/>
          <w:sz w:val="24"/>
          <w:szCs w:val="24"/>
          <w:lang w:val="en-US" w:eastAsia="en-GB"/>
        </w:rPr>
        <w:t xml:space="preserve">Daftar </w:t>
      </w:r>
      <w:proofErr w:type="spellStart"/>
      <w:r w:rsidRPr="00184A6B">
        <w:rPr>
          <w:rFonts w:ascii="Times New Roman" w:eastAsia="Times New Roman" w:hAnsi="Times New Roman" w:cs="Times New Roman"/>
          <w:bCs/>
          <w:i/>
          <w:sz w:val="24"/>
          <w:szCs w:val="24"/>
          <w:lang w:val="en-US" w:eastAsia="en-GB"/>
        </w:rPr>
        <w:t>aplikasi</w:t>
      </w:r>
      <w:proofErr w:type="spellEnd"/>
      <w:r w:rsidR="00184A6B">
        <w:rPr>
          <w:rFonts w:ascii="Times New Roman" w:eastAsia="Times New Roman" w:hAnsi="Times New Roman" w:cs="Times New Roman"/>
          <w:sz w:val="24"/>
          <w:szCs w:val="24"/>
          <w:lang w:val="en-US" w:eastAsia="en-GB"/>
        </w:rPr>
        <w:t>, which is literary means ‘application list’, can be interpreted as the</w:t>
      </w:r>
      <w:r w:rsidRPr="00687D51">
        <w:rPr>
          <w:rFonts w:ascii="Times New Roman" w:eastAsia="Times New Roman" w:hAnsi="Times New Roman" w:cs="Times New Roman"/>
          <w:sz w:val="24"/>
          <w:szCs w:val="24"/>
          <w:lang w:val="en-US" w:eastAsia="en-GB"/>
        </w:rPr>
        <w:t xml:space="preserve"> list of application which </w:t>
      </w:r>
      <w:proofErr w:type="gramStart"/>
      <w:r w:rsidR="00184A6B">
        <w:rPr>
          <w:rFonts w:ascii="Times New Roman" w:eastAsia="Times New Roman" w:hAnsi="Times New Roman" w:cs="Times New Roman"/>
          <w:sz w:val="24"/>
          <w:szCs w:val="24"/>
          <w:lang w:val="en-US" w:eastAsia="en-GB"/>
        </w:rPr>
        <w:t>is considered to be</w:t>
      </w:r>
      <w:proofErr w:type="gramEnd"/>
      <w:r w:rsidR="00184A6B">
        <w:rPr>
          <w:rFonts w:ascii="Times New Roman" w:eastAsia="Times New Roman" w:hAnsi="Times New Roman" w:cs="Times New Roman"/>
          <w:sz w:val="24"/>
          <w:szCs w:val="24"/>
          <w:lang w:val="en-US" w:eastAsia="en-GB"/>
        </w:rPr>
        <w:t xml:space="preserve"> </w:t>
      </w:r>
      <w:r w:rsidRPr="00687D51">
        <w:rPr>
          <w:rFonts w:ascii="Times New Roman" w:eastAsia="Times New Roman" w:hAnsi="Times New Roman" w:cs="Times New Roman"/>
          <w:sz w:val="24"/>
          <w:szCs w:val="24"/>
          <w:lang w:val="en-US" w:eastAsia="en-GB"/>
        </w:rPr>
        <w:t xml:space="preserve">equivalent with </w:t>
      </w:r>
      <w:r w:rsidRPr="00184A6B">
        <w:rPr>
          <w:rFonts w:ascii="Times New Roman" w:eastAsia="Times New Roman" w:hAnsi="Times New Roman" w:cs="Times New Roman"/>
          <w:bCs/>
          <w:i/>
          <w:sz w:val="24"/>
          <w:szCs w:val="24"/>
          <w:lang w:val="en-US" w:eastAsia="en-GB"/>
        </w:rPr>
        <w:t>applications screen</w:t>
      </w:r>
      <w:r w:rsidRPr="00687D51">
        <w:rPr>
          <w:rFonts w:ascii="Times New Roman" w:eastAsia="Times New Roman" w:hAnsi="Times New Roman" w:cs="Times New Roman"/>
          <w:sz w:val="24"/>
          <w:szCs w:val="24"/>
          <w:lang w:val="en-US" w:eastAsia="en-GB"/>
        </w:rPr>
        <w:t>.</w:t>
      </w:r>
    </w:p>
    <w:p w14:paraId="427E7E7A" w14:textId="77777777" w:rsidR="000B5BDA" w:rsidRPr="00D7160D" w:rsidRDefault="000B5BDA" w:rsidP="00D7160D">
      <w:pPr>
        <w:spacing w:after="0" w:line="300" w:lineRule="auto"/>
        <w:ind w:firstLine="709"/>
        <w:jc w:val="both"/>
        <w:rPr>
          <w:rFonts w:ascii="Times New Roman" w:eastAsia="Times New Roman" w:hAnsi="Times New Roman" w:cs="Times New Roman"/>
          <w:sz w:val="24"/>
          <w:szCs w:val="24"/>
        </w:rPr>
      </w:pPr>
    </w:p>
    <w:p w14:paraId="616FFF38" w14:textId="7E60A225" w:rsidR="00687D51" w:rsidRDefault="00687D51" w:rsidP="00980E7C">
      <w:pPr>
        <w:tabs>
          <w:tab w:val="left" w:pos="426"/>
        </w:tabs>
        <w:spacing w:after="0" w:line="300" w:lineRule="auto"/>
        <w:jc w:val="both"/>
        <w:rPr>
          <w:rFonts w:ascii="Times New Roman" w:eastAsia="Times New Roman" w:hAnsi="Times New Roman" w:cs="Times New Roman"/>
          <w:i/>
          <w:sz w:val="24"/>
          <w:szCs w:val="24"/>
        </w:rPr>
      </w:pPr>
      <w:r w:rsidRPr="00687D51">
        <w:rPr>
          <w:rFonts w:ascii="Times New Roman" w:eastAsia="Times New Roman" w:hAnsi="Times New Roman" w:cs="Times New Roman"/>
          <w:i/>
          <w:sz w:val="24"/>
          <w:szCs w:val="24"/>
        </w:rPr>
        <w:t>4.6</w:t>
      </w:r>
      <w:r>
        <w:rPr>
          <w:rFonts w:ascii="Times New Roman" w:eastAsia="Times New Roman" w:hAnsi="Times New Roman" w:cs="Times New Roman"/>
          <w:i/>
          <w:sz w:val="24"/>
          <w:szCs w:val="24"/>
        </w:rPr>
        <w:t xml:space="preserve">. </w:t>
      </w:r>
      <w:r w:rsidRPr="00687D51">
        <w:rPr>
          <w:rFonts w:ascii="Times New Roman" w:eastAsia="Times New Roman" w:hAnsi="Times New Roman" w:cs="Times New Roman"/>
          <w:i/>
          <w:sz w:val="24"/>
          <w:szCs w:val="24"/>
          <w:lang w:eastAsia="en-GB"/>
        </w:rPr>
        <w:t>Adaptation</w:t>
      </w:r>
    </w:p>
    <w:p w14:paraId="21AD1165" w14:textId="00993198" w:rsidR="00687D51" w:rsidRPr="00687D51" w:rsidRDefault="00687D51" w:rsidP="00980E7C">
      <w:pPr>
        <w:spacing w:after="0" w:line="300" w:lineRule="auto"/>
        <w:ind w:firstLine="709"/>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Adaptation is a translation technique that replace</w:t>
      </w:r>
      <w:r w:rsidR="001D4DDF">
        <w:rPr>
          <w:rFonts w:ascii="Times New Roman" w:eastAsia="Times New Roman" w:hAnsi="Times New Roman" w:cs="Times New Roman"/>
          <w:sz w:val="24"/>
          <w:szCs w:val="24"/>
          <w:lang w:val="en-US" w:eastAsia="en-GB"/>
        </w:rPr>
        <w:t>s</w:t>
      </w:r>
      <w:r w:rsidRPr="00687D51">
        <w:rPr>
          <w:rFonts w:ascii="Times New Roman" w:eastAsia="Times New Roman" w:hAnsi="Times New Roman" w:cs="Times New Roman"/>
          <w:sz w:val="24"/>
          <w:szCs w:val="24"/>
          <w:lang w:val="en-US" w:eastAsia="en-GB"/>
        </w:rPr>
        <w:t xml:space="preserve"> the cultural element of source language into </w:t>
      </w:r>
      <w:r w:rsidR="005C03FD">
        <w:rPr>
          <w:rFonts w:ascii="Times New Roman" w:eastAsia="Times New Roman" w:hAnsi="Times New Roman" w:cs="Times New Roman"/>
          <w:sz w:val="24"/>
          <w:szCs w:val="24"/>
          <w:lang w:val="en-US" w:eastAsia="en-GB"/>
        </w:rPr>
        <w:t>an</w:t>
      </w:r>
      <w:r w:rsidRPr="00687D51">
        <w:rPr>
          <w:rFonts w:ascii="Times New Roman" w:eastAsia="Times New Roman" w:hAnsi="Times New Roman" w:cs="Times New Roman"/>
          <w:sz w:val="24"/>
          <w:szCs w:val="24"/>
          <w:lang w:val="en-US" w:eastAsia="en-GB"/>
        </w:rPr>
        <w:t xml:space="preserve"> equivalent </w:t>
      </w:r>
      <w:r w:rsidR="005C03FD">
        <w:rPr>
          <w:rFonts w:ascii="Times New Roman" w:eastAsia="Times New Roman" w:hAnsi="Times New Roman" w:cs="Times New Roman"/>
          <w:sz w:val="24"/>
          <w:szCs w:val="24"/>
          <w:lang w:val="en-US" w:eastAsia="en-GB"/>
        </w:rPr>
        <w:t xml:space="preserve">words or phrases </w:t>
      </w:r>
      <w:r w:rsidRPr="00687D51">
        <w:rPr>
          <w:rFonts w:ascii="Times New Roman" w:eastAsia="Times New Roman" w:hAnsi="Times New Roman" w:cs="Times New Roman"/>
          <w:sz w:val="24"/>
          <w:szCs w:val="24"/>
          <w:lang w:val="en-US" w:eastAsia="en-GB"/>
        </w:rPr>
        <w:t xml:space="preserve">in target language. </w:t>
      </w:r>
      <w:r w:rsidR="001D4DDF">
        <w:rPr>
          <w:rFonts w:ascii="Times New Roman" w:eastAsia="Times New Roman" w:hAnsi="Times New Roman" w:cs="Times New Roman"/>
          <w:sz w:val="24"/>
          <w:szCs w:val="24"/>
          <w:lang w:val="en-US" w:eastAsia="en-GB"/>
        </w:rPr>
        <w:t xml:space="preserve">In this research, the </w:t>
      </w:r>
      <w:r w:rsidRPr="00687D51">
        <w:rPr>
          <w:rFonts w:ascii="Times New Roman" w:eastAsia="Times New Roman" w:hAnsi="Times New Roman" w:cs="Times New Roman"/>
          <w:sz w:val="24"/>
          <w:szCs w:val="24"/>
          <w:lang w:val="en-US" w:eastAsia="en-GB"/>
        </w:rPr>
        <w:t>translator use</w:t>
      </w:r>
      <w:r w:rsidR="001D4DDF">
        <w:rPr>
          <w:rFonts w:ascii="Times New Roman" w:eastAsia="Times New Roman" w:hAnsi="Times New Roman" w:cs="Times New Roman"/>
          <w:sz w:val="24"/>
          <w:szCs w:val="24"/>
          <w:lang w:val="en-US" w:eastAsia="en-GB"/>
        </w:rPr>
        <w:t>d</w:t>
      </w:r>
      <w:r w:rsidRPr="00687D51">
        <w:rPr>
          <w:rFonts w:ascii="Times New Roman" w:eastAsia="Times New Roman" w:hAnsi="Times New Roman" w:cs="Times New Roman"/>
          <w:sz w:val="24"/>
          <w:szCs w:val="24"/>
          <w:lang w:val="en-US" w:eastAsia="en-GB"/>
        </w:rPr>
        <w:t xml:space="preserve"> this technique to transfer the cultural word of </w:t>
      </w:r>
      <w:r w:rsidR="0022614C">
        <w:rPr>
          <w:rFonts w:ascii="Times New Roman" w:eastAsia="Times New Roman" w:hAnsi="Times New Roman" w:cs="Times New Roman"/>
          <w:sz w:val="24"/>
          <w:szCs w:val="24"/>
          <w:lang w:val="en-US" w:eastAsia="en-GB"/>
        </w:rPr>
        <w:t xml:space="preserve">the </w:t>
      </w:r>
      <w:r w:rsidRPr="00687D51">
        <w:rPr>
          <w:rFonts w:ascii="Times New Roman" w:eastAsia="Times New Roman" w:hAnsi="Times New Roman" w:cs="Times New Roman"/>
          <w:sz w:val="24"/>
          <w:szCs w:val="24"/>
          <w:lang w:val="en-US" w:eastAsia="en-GB"/>
        </w:rPr>
        <w:t xml:space="preserve">electronic product </w:t>
      </w:r>
      <w:r w:rsidR="0022614C">
        <w:rPr>
          <w:rFonts w:ascii="Times New Roman" w:eastAsia="Times New Roman" w:hAnsi="Times New Roman" w:cs="Times New Roman"/>
          <w:sz w:val="24"/>
          <w:szCs w:val="24"/>
          <w:lang w:val="en-US" w:eastAsia="en-GB"/>
        </w:rPr>
        <w:t xml:space="preserve">which was difficult to understand </w:t>
      </w:r>
      <w:r w:rsidRPr="00687D51">
        <w:rPr>
          <w:rFonts w:ascii="Times New Roman" w:eastAsia="Times New Roman" w:hAnsi="Times New Roman" w:cs="Times New Roman"/>
          <w:sz w:val="24"/>
          <w:szCs w:val="24"/>
          <w:lang w:val="en-US" w:eastAsia="en-GB"/>
        </w:rPr>
        <w:t xml:space="preserve">into </w:t>
      </w:r>
      <w:r w:rsidR="0022614C">
        <w:rPr>
          <w:rFonts w:ascii="Times New Roman" w:eastAsia="Times New Roman" w:hAnsi="Times New Roman" w:cs="Times New Roman"/>
          <w:sz w:val="24"/>
          <w:szCs w:val="24"/>
          <w:lang w:val="en-US" w:eastAsia="en-GB"/>
        </w:rPr>
        <w:t xml:space="preserve">a casual </w:t>
      </w:r>
      <w:r w:rsidR="00CD13C9">
        <w:rPr>
          <w:rFonts w:ascii="Times New Roman" w:eastAsia="Times New Roman" w:hAnsi="Times New Roman" w:cs="Times New Roman"/>
          <w:sz w:val="24"/>
          <w:szCs w:val="24"/>
          <w:lang w:val="en-US" w:eastAsia="en-GB"/>
        </w:rPr>
        <w:t xml:space="preserve">text in the </w:t>
      </w:r>
      <w:r w:rsidRPr="00687D51">
        <w:rPr>
          <w:rFonts w:ascii="Times New Roman" w:eastAsia="Times New Roman" w:hAnsi="Times New Roman" w:cs="Times New Roman"/>
          <w:sz w:val="24"/>
          <w:szCs w:val="24"/>
          <w:lang w:val="en-US" w:eastAsia="en-GB"/>
        </w:rPr>
        <w:t xml:space="preserve">target language. </w:t>
      </w:r>
      <w:r w:rsidR="00975E94">
        <w:rPr>
          <w:rFonts w:ascii="Times New Roman" w:eastAsia="Times New Roman" w:hAnsi="Times New Roman" w:cs="Times New Roman"/>
          <w:sz w:val="24"/>
          <w:szCs w:val="24"/>
          <w:lang w:val="en-US" w:eastAsia="en-GB"/>
        </w:rPr>
        <w:t>This technique was not very productive because t</w:t>
      </w:r>
      <w:r w:rsidRPr="00687D51">
        <w:rPr>
          <w:rFonts w:ascii="Times New Roman" w:eastAsia="Times New Roman" w:hAnsi="Times New Roman" w:cs="Times New Roman"/>
          <w:sz w:val="24"/>
          <w:szCs w:val="24"/>
          <w:lang w:val="en-US" w:eastAsia="en-GB"/>
        </w:rPr>
        <w:t>he adaptation word need</w:t>
      </w:r>
      <w:r w:rsidR="00975E94">
        <w:rPr>
          <w:rFonts w:ascii="Times New Roman" w:eastAsia="Times New Roman" w:hAnsi="Times New Roman" w:cs="Times New Roman"/>
          <w:sz w:val="24"/>
          <w:szCs w:val="24"/>
          <w:lang w:val="en-US" w:eastAsia="en-GB"/>
        </w:rPr>
        <w:t>s</w:t>
      </w:r>
      <w:r w:rsidRPr="00687D51">
        <w:rPr>
          <w:rFonts w:ascii="Times New Roman" w:eastAsia="Times New Roman" w:hAnsi="Times New Roman" w:cs="Times New Roman"/>
          <w:sz w:val="24"/>
          <w:szCs w:val="24"/>
          <w:lang w:val="en-US" w:eastAsia="en-GB"/>
        </w:rPr>
        <w:t xml:space="preserve"> to be of equivalence to target language</w:t>
      </w:r>
      <w:r w:rsidR="00975E94">
        <w:rPr>
          <w:rFonts w:ascii="Times New Roman" w:eastAsia="Times New Roman" w:hAnsi="Times New Roman" w:cs="Times New Roman"/>
          <w:sz w:val="24"/>
          <w:szCs w:val="24"/>
          <w:lang w:val="en-US" w:eastAsia="en-GB"/>
        </w:rPr>
        <w:t>, and</w:t>
      </w:r>
      <w:r w:rsidRPr="00687D51">
        <w:rPr>
          <w:rFonts w:ascii="Times New Roman" w:eastAsia="Times New Roman" w:hAnsi="Times New Roman" w:cs="Times New Roman"/>
          <w:sz w:val="24"/>
          <w:szCs w:val="24"/>
          <w:lang w:val="en-US" w:eastAsia="en-GB"/>
        </w:rPr>
        <w:t xml:space="preserve"> adaptation technique</w:t>
      </w:r>
      <w:r w:rsidR="00975E94">
        <w:rPr>
          <w:rFonts w:ascii="Times New Roman" w:eastAsia="Times New Roman" w:hAnsi="Times New Roman" w:cs="Times New Roman"/>
          <w:sz w:val="24"/>
          <w:szCs w:val="24"/>
          <w:lang w:val="en-US" w:eastAsia="en-GB"/>
        </w:rPr>
        <w:t xml:space="preserve"> is not necessary </w:t>
      </w:r>
      <w:r w:rsidR="00975E94" w:rsidRPr="00687D51">
        <w:rPr>
          <w:rFonts w:ascii="Times New Roman" w:eastAsia="Times New Roman" w:hAnsi="Times New Roman" w:cs="Times New Roman"/>
          <w:sz w:val="24"/>
          <w:szCs w:val="24"/>
          <w:lang w:val="en-US" w:eastAsia="en-GB"/>
        </w:rPr>
        <w:t>if there is no equivalence</w:t>
      </w:r>
      <w:r w:rsidRPr="00687D51">
        <w:rPr>
          <w:rFonts w:ascii="Times New Roman" w:eastAsia="Times New Roman" w:hAnsi="Times New Roman" w:cs="Times New Roman"/>
          <w:sz w:val="24"/>
          <w:szCs w:val="24"/>
          <w:lang w:val="en-US" w:eastAsia="en-GB"/>
        </w:rPr>
        <w:t xml:space="preserve">. </w:t>
      </w:r>
      <w:proofErr w:type="spellStart"/>
      <w:r w:rsidRPr="00687D51">
        <w:rPr>
          <w:rFonts w:ascii="Times New Roman" w:eastAsia="Times New Roman" w:hAnsi="Times New Roman" w:cs="Times New Roman"/>
          <w:sz w:val="24"/>
          <w:szCs w:val="24"/>
          <w:lang w:val="en-US" w:eastAsia="en-GB"/>
        </w:rPr>
        <w:t>Rahmawati</w:t>
      </w:r>
      <w:proofErr w:type="spellEnd"/>
      <w:r w:rsidRPr="00687D51">
        <w:rPr>
          <w:rFonts w:ascii="Times New Roman" w:eastAsia="Times New Roman" w:hAnsi="Times New Roman" w:cs="Times New Roman"/>
          <w:sz w:val="24"/>
          <w:szCs w:val="24"/>
          <w:lang w:val="en-US" w:eastAsia="en-GB"/>
        </w:rPr>
        <w:t xml:space="preserve"> (2016)</w:t>
      </w:r>
      <w:r w:rsidR="00EB0B04">
        <w:rPr>
          <w:rFonts w:ascii="Times New Roman" w:eastAsia="Times New Roman" w:hAnsi="Times New Roman" w:cs="Times New Roman"/>
          <w:sz w:val="24"/>
          <w:szCs w:val="24"/>
          <w:lang w:val="en-US" w:eastAsia="en-GB"/>
        </w:rPr>
        <w:t xml:space="preserve"> also found that this technique was not frequently used in </w:t>
      </w:r>
      <w:r w:rsidR="008A636F">
        <w:rPr>
          <w:rFonts w:ascii="Times New Roman" w:eastAsia="Times New Roman" w:hAnsi="Times New Roman" w:cs="Times New Roman"/>
          <w:sz w:val="24"/>
          <w:szCs w:val="24"/>
          <w:lang w:val="en-US" w:eastAsia="en-GB"/>
        </w:rPr>
        <w:t>translation</w:t>
      </w:r>
      <w:r w:rsidR="00EB0B04">
        <w:rPr>
          <w:rFonts w:ascii="Times New Roman" w:eastAsia="Times New Roman" w:hAnsi="Times New Roman" w:cs="Times New Roman"/>
          <w:sz w:val="24"/>
          <w:szCs w:val="24"/>
          <w:lang w:val="en-US" w:eastAsia="en-GB"/>
        </w:rPr>
        <w:t xml:space="preserve"> a </w:t>
      </w:r>
      <w:r w:rsidR="008A636F">
        <w:rPr>
          <w:rFonts w:ascii="Times New Roman" w:eastAsia="Times New Roman" w:hAnsi="Times New Roman" w:cs="Times New Roman"/>
          <w:sz w:val="24"/>
          <w:szCs w:val="24"/>
          <w:lang w:val="en-US" w:eastAsia="en-GB"/>
        </w:rPr>
        <w:t xml:space="preserve">science </w:t>
      </w:r>
      <w:r w:rsidR="00E92A52">
        <w:rPr>
          <w:rFonts w:ascii="Times New Roman" w:eastAsia="Times New Roman" w:hAnsi="Times New Roman" w:cs="Times New Roman"/>
          <w:sz w:val="24"/>
          <w:szCs w:val="24"/>
          <w:lang w:val="en-US" w:eastAsia="en-GB"/>
        </w:rPr>
        <w:t>fiction</w:t>
      </w:r>
      <w:r w:rsidR="008A636F">
        <w:rPr>
          <w:rFonts w:ascii="Times New Roman" w:eastAsia="Times New Roman" w:hAnsi="Times New Roman" w:cs="Times New Roman"/>
          <w:sz w:val="24"/>
          <w:szCs w:val="24"/>
          <w:lang w:val="en-US" w:eastAsia="en-GB"/>
        </w:rPr>
        <w:t xml:space="preserve"> </w:t>
      </w:r>
      <w:r w:rsidR="00EB0B04">
        <w:rPr>
          <w:rFonts w:ascii="Times New Roman" w:eastAsia="Times New Roman" w:hAnsi="Times New Roman" w:cs="Times New Roman"/>
          <w:sz w:val="24"/>
          <w:szCs w:val="24"/>
          <w:lang w:val="en-US" w:eastAsia="en-GB"/>
        </w:rPr>
        <w:t>novel</w:t>
      </w:r>
      <w:r w:rsidRPr="00687D51">
        <w:rPr>
          <w:rFonts w:ascii="Times New Roman" w:eastAsia="Times New Roman" w:hAnsi="Times New Roman" w:cs="Times New Roman"/>
          <w:sz w:val="24"/>
          <w:szCs w:val="24"/>
          <w:lang w:val="en-US" w:eastAsia="en-GB"/>
        </w:rPr>
        <w:t xml:space="preserve">. </w:t>
      </w:r>
    </w:p>
    <w:p w14:paraId="07811C32" w14:textId="06DC3794" w:rsidR="00687D51" w:rsidRPr="00687D51" w:rsidRDefault="00C55B7F" w:rsidP="00C55B7F">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For e</w:t>
      </w:r>
      <w:r w:rsidR="00687D51" w:rsidRPr="00687D51">
        <w:rPr>
          <w:rFonts w:ascii="Times New Roman" w:eastAsia="Times New Roman" w:hAnsi="Times New Roman" w:cs="Times New Roman"/>
          <w:sz w:val="24"/>
          <w:szCs w:val="24"/>
          <w:lang w:val="en-US" w:eastAsia="en-GB"/>
        </w:rPr>
        <w:t>xample:</w:t>
      </w:r>
    </w:p>
    <w:p w14:paraId="7F236F18" w14:textId="48B0F58D" w:rsidR="00687D51" w:rsidRPr="00687D51" w:rsidRDefault="00687D51" w:rsidP="00A11C49">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 xml:space="preserve">SL: </w:t>
      </w:r>
      <w:r w:rsidR="00A11C49">
        <w:rPr>
          <w:rFonts w:ascii="Times New Roman" w:eastAsia="Times New Roman" w:hAnsi="Times New Roman" w:cs="Times New Roman"/>
          <w:sz w:val="24"/>
          <w:szCs w:val="24"/>
          <w:lang w:val="en-US" w:eastAsia="en-GB"/>
        </w:rPr>
        <w:tab/>
      </w:r>
      <w:r w:rsidRPr="00A11C49">
        <w:rPr>
          <w:rFonts w:ascii="Times New Roman" w:eastAsia="Times New Roman" w:hAnsi="Times New Roman" w:cs="Times New Roman"/>
          <w:sz w:val="24"/>
          <w:szCs w:val="24"/>
          <w:lang w:val="en-US" w:eastAsia="en-GB"/>
        </w:rPr>
        <w:t xml:space="preserve">To move an icon, </w:t>
      </w:r>
      <w:r w:rsidRPr="00A11C49">
        <w:rPr>
          <w:rFonts w:ascii="Times New Roman" w:eastAsia="Times New Roman" w:hAnsi="Times New Roman" w:cs="Times New Roman"/>
          <w:bCs/>
          <w:sz w:val="24"/>
          <w:szCs w:val="24"/>
          <w:u w:val="single"/>
          <w:lang w:val="en-US" w:eastAsia="en-GB"/>
        </w:rPr>
        <w:t>thumbnail</w:t>
      </w:r>
      <w:r w:rsidRPr="00A11C49">
        <w:rPr>
          <w:rFonts w:ascii="Times New Roman" w:eastAsia="Times New Roman" w:hAnsi="Times New Roman" w:cs="Times New Roman"/>
          <w:sz w:val="24"/>
          <w:szCs w:val="24"/>
          <w:lang w:val="en-US" w:eastAsia="en-GB"/>
        </w:rPr>
        <w:t>, or preview to a new location, tap and hold it and drag it to the target position.</w:t>
      </w:r>
      <w:r w:rsidRPr="00687D51">
        <w:rPr>
          <w:rFonts w:ascii="Times New Roman" w:eastAsia="Times New Roman" w:hAnsi="Times New Roman" w:cs="Times New Roman"/>
          <w:sz w:val="24"/>
          <w:szCs w:val="24"/>
          <w:lang w:val="en-US" w:eastAsia="en-GB"/>
        </w:rPr>
        <w:t xml:space="preserve"> (p. 21)</w:t>
      </w:r>
    </w:p>
    <w:p w14:paraId="0D69F01F" w14:textId="47C9007B" w:rsidR="00687D51" w:rsidRPr="00687D51" w:rsidRDefault="00687D51" w:rsidP="00A11C49">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 xml:space="preserve">TL: </w:t>
      </w:r>
      <w:r w:rsidR="00A11C49">
        <w:rPr>
          <w:rFonts w:ascii="Times New Roman" w:eastAsia="Times New Roman" w:hAnsi="Times New Roman" w:cs="Times New Roman"/>
          <w:sz w:val="24"/>
          <w:szCs w:val="24"/>
          <w:lang w:val="en-US" w:eastAsia="en-GB"/>
        </w:rPr>
        <w:tab/>
      </w:r>
      <w:proofErr w:type="spellStart"/>
      <w:r w:rsidRPr="00A11C49">
        <w:rPr>
          <w:rFonts w:ascii="Times New Roman" w:eastAsia="Times New Roman" w:hAnsi="Times New Roman" w:cs="Times New Roman"/>
          <w:i/>
          <w:iCs/>
          <w:sz w:val="24"/>
          <w:szCs w:val="24"/>
          <w:lang w:val="en-US" w:eastAsia="en-GB"/>
        </w:rPr>
        <w:t>Untuk</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memindahkan</w:t>
      </w:r>
      <w:proofErr w:type="spellEnd"/>
      <w:r w:rsidRPr="00A11C49">
        <w:rPr>
          <w:rFonts w:ascii="Times New Roman" w:eastAsia="Times New Roman" w:hAnsi="Times New Roman" w:cs="Times New Roman"/>
          <w:i/>
          <w:iCs/>
          <w:sz w:val="24"/>
          <w:szCs w:val="24"/>
          <w:lang w:val="en-US" w:eastAsia="en-GB"/>
        </w:rPr>
        <w:t xml:space="preserve"> ikon, </w:t>
      </w:r>
      <w:proofErr w:type="spellStart"/>
      <w:r w:rsidRPr="00A11C49">
        <w:rPr>
          <w:rFonts w:ascii="Times New Roman" w:eastAsia="Times New Roman" w:hAnsi="Times New Roman" w:cs="Times New Roman"/>
          <w:i/>
          <w:iCs/>
          <w:sz w:val="24"/>
          <w:szCs w:val="24"/>
          <w:u w:val="single"/>
          <w:lang w:val="en-US" w:eastAsia="en-GB"/>
        </w:rPr>
        <w:t>gambar</w:t>
      </w:r>
      <w:proofErr w:type="spellEnd"/>
      <w:r w:rsidRPr="00A11C49">
        <w:rPr>
          <w:rFonts w:ascii="Times New Roman" w:eastAsia="Times New Roman" w:hAnsi="Times New Roman" w:cs="Times New Roman"/>
          <w:i/>
          <w:iCs/>
          <w:sz w:val="24"/>
          <w:szCs w:val="24"/>
          <w:u w:val="single"/>
          <w:lang w:val="en-US" w:eastAsia="en-GB"/>
        </w:rPr>
        <w:t xml:space="preserve"> </w:t>
      </w:r>
      <w:proofErr w:type="spellStart"/>
      <w:r w:rsidRPr="00A11C49">
        <w:rPr>
          <w:rFonts w:ascii="Times New Roman" w:eastAsia="Times New Roman" w:hAnsi="Times New Roman" w:cs="Times New Roman"/>
          <w:i/>
          <w:iCs/>
          <w:sz w:val="24"/>
          <w:szCs w:val="24"/>
          <w:u w:val="single"/>
          <w:lang w:val="en-US" w:eastAsia="en-GB"/>
        </w:rPr>
        <w:t>kecil</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atau</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pratinjau</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ke</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lokasi</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baru</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ketuk</w:t>
      </w:r>
      <w:proofErr w:type="spellEnd"/>
      <w:r w:rsidRPr="00A11C49">
        <w:rPr>
          <w:rFonts w:ascii="Times New Roman" w:eastAsia="Times New Roman" w:hAnsi="Times New Roman" w:cs="Times New Roman"/>
          <w:i/>
          <w:iCs/>
          <w:sz w:val="24"/>
          <w:szCs w:val="24"/>
          <w:lang w:val="en-US" w:eastAsia="en-GB"/>
        </w:rPr>
        <w:t xml:space="preserve"> dan </w:t>
      </w:r>
      <w:proofErr w:type="spellStart"/>
      <w:r w:rsidRPr="00A11C49">
        <w:rPr>
          <w:rFonts w:ascii="Times New Roman" w:eastAsia="Times New Roman" w:hAnsi="Times New Roman" w:cs="Times New Roman"/>
          <w:i/>
          <w:iCs/>
          <w:sz w:val="24"/>
          <w:szCs w:val="24"/>
          <w:lang w:val="en-US" w:eastAsia="en-GB"/>
        </w:rPr>
        <w:t>tahan</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lalu</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seret</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ke</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posisi</w:t>
      </w:r>
      <w:proofErr w:type="spellEnd"/>
      <w:r w:rsidRPr="00A11C49">
        <w:rPr>
          <w:rFonts w:ascii="Times New Roman" w:eastAsia="Times New Roman" w:hAnsi="Times New Roman" w:cs="Times New Roman"/>
          <w:i/>
          <w:iCs/>
          <w:sz w:val="24"/>
          <w:szCs w:val="24"/>
          <w:lang w:val="en-US" w:eastAsia="en-GB"/>
        </w:rPr>
        <w:t xml:space="preserve"> </w:t>
      </w:r>
      <w:proofErr w:type="spellStart"/>
      <w:r w:rsidRPr="00A11C49">
        <w:rPr>
          <w:rFonts w:ascii="Times New Roman" w:eastAsia="Times New Roman" w:hAnsi="Times New Roman" w:cs="Times New Roman"/>
          <w:i/>
          <w:iCs/>
          <w:sz w:val="24"/>
          <w:szCs w:val="24"/>
          <w:lang w:val="en-US" w:eastAsia="en-GB"/>
        </w:rPr>
        <w:t>tujuan</w:t>
      </w:r>
      <w:proofErr w:type="spellEnd"/>
      <w:r w:rsidRPr="00A11C49">
        <w:rPr>
          <w:rFonts w:ascii="Times New Roman" w:eastAsia="Times New Roman" w:hAnsi="Times New Roman" w:cs="Times New Roman"/>
          <w:i/>
          <w:iCs/>
          <w:sz w:val="24"/>
          <w:szCs w:val="24"/>
          <w:lang w:val="en-US" w:eastAsia="en-GB"/>
        </w:rPr>
        <w:t>.</w:t>
      </w:r>
      <w:r w:rsidRPr="00687D51">
        <w:rPr>
          <w:rFonts w:ascii="Times New Roman" w:eastAsia="Times New Roman" w:hAnsi="Times New Roman" w:cs="Times New Roman"/>
          <w:sz w:val="24"/>
          <w:szCs w:val="24"/>
          <w:lang w:val="en-US" w:eastAsia="en-GB"/>
        </w:rPr>
        <w:t xml:space="preserve"> (p. 21)</w:t>
      </w:r>
    </w:p>
    <w:p w14:paraId="2F804755" w14:textId="2987CE48" w:rsidR="00687D51" w:rsidRDefault="00687D51" w:rsidP="00425D7D">
      <w:pPr>
        <w:spacing w:after="0" w:line="300" w:lineRule="auto"/>
        <w:ind w:firstLine="709"/>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 xml:space="preserve">The </w:t>
      </w:r>
      <w:r w:rsidRPr="00425D7D">
        <w:rPr>
          <w:rFonts w:ascii="Times New Roman" w:eastAsia="Times New Roman" w:hAnsi="Times New Roman" w:cs="Times New Roman"/>
          <w:sz w:val="24"/>
          <w:szCs w:val="24"/>
          <w:lang w:eastAsia="en-GB"/>
        </w:rPr>
        <w:t>word</w:t>
      </w:r>
      <w:r w:rsidRPr="00687D51">
        <w:rPr>
          <w:rFonts w:ascii="Times New Roman" w:eastAsia="Times New Roman" w:hAnsi="Times New Roman" w:cs="Times New Roman"/>
          <w:sz w:val="24"/>
          <w:szCs w:val="24"/>
          <w:lang w:val="en-US" w:eastAsia="en-GB"/>
        </w:rPr>
        <w:t xml:space="preserve"> </w:t>
      </w:r>
      <w:r w:rsidRPr="006C3873">
        <w:rPr>
          <w:rFonts w:ascii="Times New Roman" w:eastAsia="Times New Roman" w:hAnsi="Times New Roman" w:cs="Times New Roman"/>
          <w:bCs/>
          <w:i/>
          <w:sz w:val="24"/>
          <w:szCs w:val="24"/>
          <w:lang w:val="en-US" w:eastAsia="en-GB"/>
        </w:rPr>
        <w:t>thumbnail</w:t>
      </w:r>
      <w:r w:rsidRPr="00687D51">
        <w:rPr>
          <w:rFonts w:ascii="Times New Roman" w:eastAsia="Times New Roman" w:hAnsi="Times New Roman" w:cs="Times New Roman"/>
          <w:sz w:val="24"/>
          <w:szCs w:val="24"/>
          <w:lang w:val="en-US" w:eastAsia="en-GB"/>
        </w:rPr>
        <w:t xml:space="preserve"> is translated into </w:t>
      </w:r>
      <w:proofErr w:type="spellStart"/>
      <w:r w:rsidRPr="006C3873">
        <w:rPr>
          <w:rFonts w:ascii="Times New Roman" w:eastAsia="Times New Roman" w:hAnsi="Times New Roman" w:cs="Times New Roman"/>
          <w:bCs/>
          <w:i/>
          <w:sz w:val="24"/>
          <w:szCs w:val="24"/>
          <w:lang w:val="en-US" w:eastAsia="en-GB"/>
        </w:rPr>
        <w:t>gambar</w:t>
      </w:r>
      <w:proofErr w:type="spellEnd"/>
      <w:r w:rsidRPr="006C3873">
        <w:rPr>
          <w:rFonts w:ascii="Times New Roman" w:eastAsia="Times New Roman" w:hAnsi="Times New Roman" w:cs="Times New Roman"/>
          <w:bCs/>
          <w:i/>
          <w:sz w:val="24"/>
          <w:szCs w:val="24"/>
          <w:lang w:val="en-US" w:eastAsia="en-GB"/>
        </w:rPr>
        <w:t xml:space="preserve"> </w:t>
      </w:r>
      <w:proofErr w:type="spellStart"/>
      <w:r w:rsidRPr="006C3873">
        <w:rPr>
          <w:rFonts w:ascii="Times New Roman" w:eastAsia="Times New Roman" w:hAnsi="Times New Roman" w:cs="Times New Roman"/>
          <w:bCs/>
          <w:i/>
          <w:sz w:val="24"/>
          <w:szCs w:val="24"/>
          <w:lang w:val="en-US" w:eastAsia="en-GB"/>
        </w:rPr>
        <w:t>kecil</w:t>
      </w:r>
      <w:proofErr w:type="spellEnd"/>
      <w:r w:rsidRPr="00687D51">
        <w:rPr>
          <w:rFonts w:ascii="Times New Roman" w:eastAsia="Times New Roman" w:hAnsi="Times New Roman" w:cs="Times New Roman"/>
          <w:sz w:val="24"/>
          <w:szCs w:val="24"/>
          <w:lang w:val="en-US" w:eastAsia="en-GB"/>
        </w:rPr>
        <w:t xml:space="preserve"> in the target language using adaptation technique. </w:t>
      </w:r>
      <w:r w:rsidRPr="00000B19">
        <w:rPr>
          <w:rFonts w:ascii="Times New Roman" w:eastAsia="Times New Roman" w:hAnsi="Times New Roman" w:cs="Times New Roman"/>
          <w:bCs/>
          <w:i/>
          <w:sz w:val="24"/>
          <w:szCs w:val="24"/>
          <w:lang w:val="en-US" w:eastAsia="en-GB"/>
        </w:rPr>
        <w:t>Thumbnail</w:t>
      </w:r>
      <w:r w:rsidRPr="00000B19">
        <w:rPr>
          <w:rFonts w:ascii="Times New Roman" w:eastAsia="Times New Roman" w:hAnsi="Times New Roman" w:cs="Times New Roman"/>
          <w:bCs/>
          <w:sz w:val="24"/>
          <w:szCs w:val="24"/>
          <w:lang w:val="en-US" w:eastAsia="en-GB"/>
        </w:rPr>
        <w:t xml:space="preserve"> </w:t>
      </w:r>
      <w:r w:rsidRPr="00687D51">
        <w:rPr>
          <w:rFonts w:ascii="Times New Roman" w:eastAsia="Times New Roman" w:hAnsi="Times New Roman" w:cs="Times New Roman"/>
          <w:sz w:val="24"/>
          <w:szCs w:val="24"/>
          <w:lang w:val="en-US" w:eastAsia="en-GB"/>
        </w:rPr>
        <w:t xml:space="preserve">is the culture element in </w:t>
      </w:r>
      <w:r w:rsidR="00000B19">
        <w:rPr>
          <w:rFonts w:ascii="Times New Roman" w:eastAsia="Times New Roman" w:hAnsi="Times New Roman" w:cs="Times New Roman"/>
          <w:sz w:val="24"/>
          <w:szCs w:val="24"/>
          <w:lang w:val="en-US" w:eastAsia="en-GB"/>
        </w:rPr>
        <w:t>a smartphone</w:t>
      </w:r>
      <w:r w:rsidRPr="00687D51">
        <w:rPr>
          <w:rFonts w:ascii="Times New Roman" w:eastAsia="Times New Roman" w:hAnsi="Times New Roman" w:cs="Times New Roman"/>
          <w:sz w:val="24"/>
          <w:szCs w:val="24"/>
          <w:lang w:val="en-US" w:eastAsia="en-GB"/>
        </w:rPr>
        <w:t xml:space="preserve">. The word </w:t>
      </w:r>
      <w:r w:rsidRPr="00FF15FA">
        <w:rPr>
          <w:rFonts w:ascii="Times New Roman" w:eastAsia="Times New Roman" w:hAnsi="Times New Roman" w:cs="Times New Roman"/>
          <w:bCs/>
          <w:i/>
          <w:sz w:val="24"/>
          <w:szCs w:val="24"/>
          <w:lang w:val="en-US" w:eastAsia="en-GB"/>
        </w:rPr>
        <w:t>thumbnail</w:t>
      </w:r>
      <w:r w:rsidRPr="00687D51">
        <w:rPr>
          <w:rFonts w:ascii="Times New Roman" w:eastAsia="Times New Roman" w:hAnsi="Times New Roman" w:cs="Times New Roman"/>
          <w:sz w:val="24"/>
          <w:szCs w:val="24"/>
          <w:lang w:val="en-US" w:eastAsia="en-GB"/>
        </w:rPr>
        <w:t xml:space="preserve"> </w:t>
      </w:r>
      <w:r w:rsidR="004B7F48">
        <w:rPr>
          <w:rFonts w:ascii="Times New Roman" w:eastAsia="Times New Roman" w:hAnsi="Times New Roman" w:cs="Times New Roman"/>
          <w:sz w:val="24"/>
          <w:szCs w:val="24"/>
          <w:lang w:val="en-US" w:eastAsia="en-GB"/>
        </w:rPr>
        <w:t>directly translates into</w:t>
      </w:r>
      <w:r w:rsidRPr="00687D51">
        <w:rPr>
          <w:rFonts w:ascii="Times New Roman" w:eastAsia="Times New Roman" w:hAnsi="Times New Roman" w:cs="Times New Roman"/>
          <w:sz w:val="24"/>
          <w:szCs w:val="24"/>
          <w:lang w:val="en-US" w:eastAsia="en-GB"/>
        </w:rPr>
        <w:t xml:space="preserve"> </w:t>
      </w:r>
      <w:r w:rsidRPr="0040733E">
        <w:rPr>
          <w:rFonts w:ascii="Times New Roman" w:eastAsia="Times New Roman" w:hAnsi="Times New Roman" w:cs="Times New Roman"/>
          <w:bCs/>
          <w:i/>
          <w:sz w:val="24"/>
          <w:szCs w:val="24"/>
          <w:lang w:val="en-US" w:eastAsia="en-GB"/>
        </w:rPr>
        <w:t xml:space="preserve">kuku </w:t>
      </w:r>
      <w:proofErr w:type="spellStart"/>
      <w:r w:rsidRPr="0040733E">
        <w:rPr>
          <w:rFonts w:ascii="Times New Roman" w:eastAsia="Times New Roman" w:hAnsi="Times New Roman" w:cs="Times New Roman"/>
          <w:bCs/>
          <w:i/>
          <w:sz w:val="24"/>
          <w:szCs w:val="24"/>
          <w:lang w:val="en-US" w:eastAsia="en-GB"/>
        </w:rPr>
        <w:t>ibu</w:t>
      </w:r>
      <w:proofErr w:type="spellEnd"/>
      <w:r w:rsidRPr="0040733E">
        <w:rPr>
          <w:rFonts w:ascii="Times New Roman" w:eastAsia="Times New Roman" w:hAnsi="Times New Roman" w:cs="Times New Roman"/>
          <w:bCs/>
          <w:i/>
          <w:sz w:val="24"/>
          <w:szCs w:val="24"/>
          <w:lang w:val="en-US" w:eastAsia="en-GB"/>
        </w:rPr>
        <w:t xml:space="preserve"> </w:t>
      </w:r>
      <w:proofErr w:type="spellStart"/>
      <w:r w:rsidRPr="0040733E">
        <w:rPr>
          <w:rFonts w:ascii="Times New Roman" w:eastAsia="Times New Roman" w:hAnsi="Times New Roman" w:cs="Times New Roman"/>
          <w:bCs/>
          <w:i/>
          <w:sz w:val="24"/>
          <w:szCs w:val="24"/>
          <w:lang w:val="en-US" w:eastAsia="en-GB"/>
        </w:rPr>
        <w:t>jari</w:t>
      </w:r>
      <w:proofErr w:type="spellEnd"/>
      <w:r w:rsidRPr="00687D51">
        <w:rPr>
          <w:rFonts w:ascii="Times New Roman" w:eastAsia="Times New Roman" w:hAnsi="Times New Roman" w:cs="Times New Roman"/>
          <w:sz w:val="24"/>
          <w:szCs w:val="24"/>
          <w:lang w:val="en-US" w:eastAsia="en-GB"/>
        </w:rPr>
        <w:t xml:space="preserve">. Since this is a smartphone </w:t>
      </w:r>
      <w:r w:rsidR="00764B51">
        <w:rPr>
          <w:rFonts w:ascii="Times New Roman" w:eastAsia="Times New Roman" w:hAnsi="Times New Roman" w:cs="Times New Roman"/>
          <w:sz w:val="24"/>
          <w:szCs w:val="24"/>
          <w:lang w:val="en-US" w:eastAsia="en-GB"/>
        </w:rPr>
        <w:t>user manual</w:t>
      </w:r>
      <w:r w:rsidRPr="00687D51">
        <w:rPr>
          <w:rFonts w:ascii="Times New Roman" w:eastAsia="Times New Roman" w:hAnsi="Times New Roman" w:cs="Times New Roman"/>
          <w:sz w:val="24"/>
          <w:szCs w:val="24"/>
          <w:lang w:val="en-US" w:eastAsia="en-GB"/>
        </w:rPr>
        <w:t xml:space="preserve">, </w:t>
      </w:r>
      <w:r w:rsidR="0040733E">
        <w:rPr>
          <w:rFonts w:ascii="Times New Roman" w:eastAsia="Times New Roman" w:hAnsi="Times New Roman" w:cs="Times New Roman"/>
          <w:sz w:val="24"/>
          <w:szCs w:val="24"/>
          <w:lang w:val="en-US" w:eastAsia="en-GB"/>
        </w:rPr>
        <w:t>this translation is not relevant</w:t>
      </w:r>
      <w:r w:rsidRPr="00687D51">
        <w:rPr>
          <w:rFonts w:ascii="Times New Roman" w:eastAsia="Times New Roman" w:hAnsi="Times New Roman" w:cs="Times New Roman"/>
          <w:sz w:val="24"/>
          <w:szCs w:val="24"/>
          <w:lang w:val="en-US" w:eastAsia="en-GB"/>
        </w:rPr>
        <w:t xml:space="preserve">. The translator then adapted a new word that is related to visual object in smartphone which </w:t>
      </w:r>
      <w:r w:rsidR="00117EB8">
        <w:rPr>
          <w:rFonts w:ascii="Times New Roman" w:eastAsia="Times New Roman" w:hAnsi="Times New Roman" w:cs="Times New Roman"/>
          <w:sz w:val="24"/>
          <w:szCs w:val="24"/>
          <w:lang w:val="en-US" w:eastAsia="en-GB"/>
        </w:rPr>
        <w:t xml:space="preserve">is </w:t>
      </w:r>
      <w:r w:rsidRPr="00687D51">
        <w:rPr>
          <w:rFonts w:ascii="Times New Roman" w:eastAsia="Times New Roman" w:hAnsi="Times New Roman" w:cs="Times New Roman"/>
          <w:sz w:val="24"/>
          <w:szCs w:val="24"/>
          <w:lang w:val="en-US" w:eastAsia="en-GB"/>
        </w:rPr>
        <w:t xml:space="preserve">recognized as </w:t>
      </w:r>
      <w:r w:rsidRPr="00117EB8">
        <w:rPr>
          <w:rFonts w:ascii="Times New Roman" w:eastAsia="Times New Roman" w:hAnsi="Times New Roman" w:cs="Times New Roman"/>
          <w:bCs/>
          <w:i/>
          <w:sz w:val="24"/>
          <w:szCs w:val="24"/>
          <w:lang w:val="en-US" w:eastAsia="en-GB"/>
        </w:rPr>
        <w:t>thumbnail</w:t>
      </w:r>
      <w:r w:rsidRPr="00687D51">
        <w:rPr>
          <w:rFonts w:ascii="Times New Roman" w:eastAsia="Times New Roman" w:hAnsi="Times New Roman" w:cs="Times New Roman"/>
          <w:sz w:val="24"/>
          <w:szCs w:val="24"/>
          <w:lang w:val="en-US" w:eastAsia="en-GB"/>
        </w:rPr>
        <w:t xml:space="preserve">. </w:t>
      </w:r>
      <w:r w:rsidR="00917376">
        <w:rPr>
          <w:rFonts w:ascii="Times New Roman" w:eastAsia="Times New Roman" w:hAnsi="Times New Roman" w:cs="Times New Roman"/>
          <w:sz w:val="24"/>
          <w:szCs w:val="24"/>
          <w:lang w:val="en-US" w:eastAsia="en-GB"/>
        </w:rPr>
        <w:t>A</w:t>
      </w:r>
      <w:r w:rsidRPr="00687D51">
        <w:rPr>
          <w:rFonts w:ascii="Times New Roman" w:eastAsia="Times New Roman" w:hAnsi="Times New Roman" w:cs="Times New Roman"/>
          <w:sz w:val="24"/>
          <w:szCs w:val="24"/>
          <w:lang w:val="en-US" w:eastAsia="en-GB"/>
        </w:rPr>
        <w:t xml:space="preserve"> </w:t>
      </w:r>
      <w:r w:rsidRPr="00917376">
        <w:rPr>
          <w:rFonts w:ascii="Times New Roman" w:eastAsia="Times New Roman" w:hAnsi="Times New Roman" w:cs="Times New Roman"/>
          <w:bCs/>
          <w:i/>
          <w:sz w:val="24"/>
          <w:szCs w:val="24"/>
          <w:lang w:val="en-US" w:eastAsia="en-GB"/>
        </w:rPr>
        <w:t>thumbnail</w:t>
      </w:r>
      <w:r w:rsidRPr="00687D51">
        <w:rPr>
          <w:rFonts w:ascii="Times New Roman" w:eastAsia="Times New Roman" w:hAnsi="Times New Roman" w:cs="Times New Roman"/>
          <w:sz w:val="24"/>
          <w:szCs w:val="24"/>
          <w:lang w:val="en-US" w:eastAsia="en-GB"/>
        </w:rPr>
        <w:t xml:space="preserve"> is small picture that appear</w:t>
      </w:r>
      <w:r w:rsidR="00917376">
        <w:rPr>
          <w:rFonts w:ascii="Times New Roman" w:eastAsia="Times New Roman" w:hAnsi="Times New Roman" w:cs="Times New Roman"/>
          <w:sz w:val="24"/>
          <w:szCs w:val="24"/>
          <w:lang w:val="en-US" w:eastAsia="en-GB"/>
        </w:rPr>
        <w:t>s</w:t>
      </w:r>
      <w:r w:rsidRPr="00687D51">
        <w:rPr>
          <w:rFonts w:ascii="Times New Roman" w:eastAsia="Times New Roman" w:hAnsi="Times New Roman" w:cs="Times New Roman"/>
          <w:sz w:val="24"/>
          <w:szCs w:val="24"/>
          <w:lang w:val="en-US" w:eastAsia="en-GB"/>
        </w:rPr>
        <w:t xml:space="preserve"> in gallery of the device. </w:t>
      </w:r>
      <w:r w:rsidR="00917376">
        <w:rPr>
          <w:rFonts w:ascii="Times New Roman" w:eastAsia="Times New Roman" w:hAnsi="Times New Roman" w:cs="Times New Roman"/>
          <w:sz w:val="24"/>
          <w:szCs w:val="24"/>
          <w:lang w:val="en-US" w:eastAsia="en-GB"/>
        </w:rPr>
        <w:t xml:space="preserve">Therefore, </w:t>
      </w:r>
      <w:r w:rsidRPr="00687D51">
        <w:rPr>
          <w:rFonts w:ascii="Times New Roman" w:eastAsia="Times New Roman" w:hAnsi="Times New Roman" w:cs="Times New Roman"/>
          <w:sz w:val="24"/>
          <w:szCs w:val="24"/>
          <w:lang w:val="en-US" w:eastAsia="en-GB"/>
        </w:rPr>
        <w:t>the translator decided to translate</w:t>
      </w:r>
      <w:r w:rsidR="00917376">
        <w:rPr>
          <w:rFonts w:ascii="Times New Roman" w:eastAsia="Times New Roman" w:hAnsi="Times New Roman" w:cs="Times New Roman"/>
          <w:sz w:val="24"/>
          <w:szCs w:val="24"/>
          <w:lang w:val="en-US" w:eastAsia="en-GB"/>
        </w:rPr>
        <w:t xml:space="preserve"> it as </w:t>
      </w:r>
      <w:proofErr w:type="spellStart"/>
      <w:r w:rsidRPr="00917376">
        <w:rPr>
          <w:rFonts w:ascii="Times New Roman" w:eastAsia="Times New Roman" w:hAnsi="Times New Roman" w:cs="Times New Roman"/>
          <w:bCs/>
          <w:i/>
          <w:sz w:val="24"/>
          <w:szCs w:val="24"/>
          <w:lang w:val="en-US" w:eastAsia="en-GB"/>
        </w:rPr>
        <w:t>gambar</w:t>
      </w:r>
      <w:proofErr w:type="spellEnd"/>
      <w:r w:rsidRPr="00917376">
        <w:rPr>
          <w:rFonts w:ascii="Times New Roman" w:eastAsia="Times New Roman" w:hAnsi="Times New Roman" w:cs="Times New Roman"/>
          <w:bCs/>
          <w:i/>
          <w:sz w:val="24"/>
          <w:szCs w:val="24"/>
          <w:lang w:val="en-US" w:eastAsia="en-GB"/>
        </w:rPr>
        <w:t xml:space="preserve"> </w:t>
      </w:r>
      <w:proofErr w:type="spellStart"/>
      <w:r w:rsidRPr="00917376">
        <w:rPr>
          <w:rFonts w:ascii="Times New Roman" w:eastAsia="Times New Roman" w:hAnsi="Times New Roman" w:cs="Times New Roman"/>
          <w:bCs/>
          <w:i/>
          <w:sz w:val="24"/>
          <w:szCs w:val="24"/>
          <w:lang w:val="en-US" w:eastAsia="en-GB"/>
        </w:rPr>
        <w:t>kecil</w:t>
      </w:r>
      <w:proofErr w:type="spellEnd"/>
      <w:r w:rsidRPr="00687D51">
        <w:rPr>
          <w:rFonts w:ascii="Times New Roman" w:eastAsia="Times New Roman" w:hAnsi="Times New Roman" w:cs="Times New Roman"/>
          <w:sz w:val="24"/>
          <w:szCs w:val="24"/>
          <w:lang w:val="en-US" w:eastAsia="en-GB"/>
        </w:rPr>
        <w:t xml:space="preserve"> </w:t>
      </w:r>
      <w:r w:rsidR="00917376">
        <w:rPr>
          <w:rFonts w:ascii="Times New Roman" w:eastAsia="Times New Roman" w:hAnsi="Times New Roman" w:cs="Times New Roman"/>
          <w:sz w:val="24"/>
          <w:szCs w:val="24"/>
          <w:lang w:val="en-US" w:eastAsia="en-GB"/>
        </w:rPr>
        <w:t xml:space="preserve">‘small picture’ </w:t>
      </w:r>
      <w:r w:rsidRPr="00687D51">
        <w:rPr>
          <w:rFonts w:ascii="Times New Roman" w:eastAsia="Times New Roman" w:hAnsi="Times New Roman" w:cs="Times New Roman"/>
          <w:sz w:val="24"/>
          <w:szCs w:val="24"/>
          <w:lang w:val="en-US" w:eastAsia="en-GB"/>
        </w:rPr>
        <w:t>which have the same meaning from source language.</w:t>
      </w:r>
    </w:p>
    <w:p w14:paraId="3A1A4077" w14:textId="77777777" w:rsidR="00EC7162" w:rsidRPr="00687D51" w:rsidRDefault="00EC7162" w:rsidP="00425D7D">
      <w:pPr>
        <w:spacing w:after="0" w:line="300" w:lineRule="auto"/>
        <w:ind w:firstLine="709"/>
        <w:jc w:val="both"/>
        <w:rPr>
          <w:rFonts w:ascii="Times New Roman" w:eastAsia="Times New Roman" w:hAnsi="Times New Roman" w:cs="Times New Roman"/>
          <w:sz w:val="24"/>
          <w:szCs w:val="24"/>
          <w:lang w:val="en-US" w:eastAsia="en-GB"/>
        </w:rPr>
      </w:pPr>
    </w:p>
    <w:p w14:paraId="4617E021" w14:textId="267C818C" w:rsidR="00687D51" w:rsidRDefault="00687D51" w:rsidP="00A9481F">
      <w:pPr>
        <w:tabs>
          <w:tab w:val="left" w:pos="426"/>
        </w:tabs>
        <w:spacing w:after="0" w:line="300" w:lineRule="auto"/>
        <w:jc w:val="both"/>
        <w:rPr>
          <w:rFonts w:ascii="Times New Roman" w:eastAsia="Times New Roman" w:hAnsi="Times New Roman" w:cs="Times New Roman"/>
          <w:i/>
          <w:sz w:val="24"/>
          <w:szCs w:val="24"/>
        </w:rPr>
      </w:pPr>
      <w:r w:rsidRPr="00687D51">
        <w:rPr>
          <w:rFonts w:ascii="Times New Roman" w:eastAsia="Times New Roman" w:hAnsi="Times New Roman" w:cs="Times New Roman"/>
          <w:i/>
          <w:sz w:val="24"/>
          <w:szCs w:val="24"/>
        </w:rPr>
        <w:t xml:space="preserve">4.7. </w:t>
      </w:r>
      <w:r w:rsidRPr="00687D51">
        <w:rPr>
          <w:rFonts w:ascii="Times New Roman" w:eastAsia="Times New Roman" w:hAnsi="Times New Roman" w:cs="Times New Roman"/>
          <w:i/>
          <w:sz w:val="24"/>
          <w:szCs w:val="24"/>
          <w:lang w:eastAsia="en-GB"/>
        </w:rPr>
        <w:t>Modulation</w:t>
      </w:r>
    </w:p>
    <w:p w14:paraId="75B113BD" w14:textId="0A6113F4" w:rsidR="00687D51" w:rsidRPr="00687D51" w:rsidRDefault="00687D51" w:rsidP="00A9481F">
      <w:pPr>
        <w:spacing w:after="0" w:line="300" w:lineRule="auto"/>
        <w:ind w:firstLine="709"/>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Modulation is a translation technique that change the point of view, focus, or cognitive category in</w:t>
      </w:r>
      <w:r w:rsidR="00222878">
        <w:rPr>
          <w:rFonts w:ascii="Times New Roman" w:eastAsia="Times New Roman" w:hAnsi="Times New Roman" w:cs="Times New Roman"/>
          <w:sz w:val="24"/>
          <w:szCs w:val="24"/>
          <w:lang w:val="en-US" w:eastAsia="en-GB"/>
        </w:rPr>
        <w:t xml:space="preserve"> the</w:t>
      </w:r>
      <w:r w:rsidRPr="00687D51">
        <w:rPr>
          <w:rFonts w:ascii="Times New Roman" w:eastAsia="Times New Roman" w:hAnsi="Times New Roman" w:cs="Times New Roman"/>
          <w:sz w:val="24"/>
          <w:szCs w:val="24"/>
          <w:lang w:val="en-US" w:eastAsia="en-GB"/>
        </w:rPr>
        <w:t xml:space="preserve"> target language. The purpose of modulation used in this book was to </w:t>
      </w:r>
      <w:r w:rsidR="00222878">
        <w:rPr>
          <w:rFonts w:ascii="Times New Roman" w:eastAsia="Times New Roman" w:hAnsi="Times New Roman" w:cs="Times New Roman"/>
          <w:sz w:val="24"/>
          <w:szCs w:val="24"/>
          <w:lang w:val="en-US" w:eastAsia="en-GB"/>
        </w:rPr>
        <w:t xml:space="preserve">highlight </w:t>
      </w:r>
      <w:r w:rsidRPr="00687D51">
        <w:rPr>
          <w:rFonts w:ascii="Times New Roman" w:eastAsia="Times New Roman" w:hAnsi="Times New Roman" w:cs="Times New Roman"/>
          <w:sz w:val="24"/>
          <w:szCs w:val="24"/>
          <w:lang w:val="en-US" w:eastAsia="en-GB"/>
        </w:rPr>
        <w:t>the word and change its point of view</w:t>
      </w:r>
      <w:r w:rsidR="00222878">
        <w:rPr>
          <w:rFonts w:ascii="Times New Roman" w:eastAsia="Times New Roman" w:hAnsi="Times New Roman" w:cs="Times New Roman"/>
          <w:sz w:val="24"/>
          <w:szCs w:val="24"/>
          <w:lang w:val="en-US" w:eastAsia="en-GB"/>
        </w:rPr>
        <w:t xml:space="preserve"> to make the sentence sound natural</w:t>
      </w:r>
      <w:r w:rsidR="00241D93">
        <w:rPr>
          <w:rFonts w:ascii="Times New Roman" w:eastAsia="Times New Roman" w:hAnsi="Times New Roman" w:cs="Times New Roman"/>
          <w:sz w:val="24"/>
          <w:szCs w:val="24"/>
          <w:lang w:val="en-US" w:eastAsia="en-GB"/>
        </w:rPr>
        <w:t>.</w:t>
      </w:r>
    </w:p>
    <w:p w14:paraId="254F3358" w14:textId="5115D02B" w:rsidR="00687D51" w:rsidRPr="00687D51" w:rsidRDefault="000559C7" w:rsidP="000559C7">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For e</w:t>
      </w:r>
      <w:r w:rsidR="00687D51" w:rsidRPr="00687D51">
        <w:rPr>
          <w:rFonts w:ascii="Times New Roman" w:eastAsia="Times New Roman" w:hAnsi="Times New Roman" w:cs="Times New Roman"/>
          <w:sz w:val="24"/>
          <w:szCs w:val="24"/>
          <w:lang w:val="en-US" w:eastAsia="en-GB"/>
        </w:rPr>
        <w:t>xample:</w:t>
      </w:r>
    </w:p>
    <w:p w14:paraId="6A719035" w14:textId="62C1677E" w:rsidR="00687D51" w:rsidRPr="00687D51" w:rsidRDefault="00687D51" w:rsidP="00C37CCE">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 xml:space="preserve">SL: </w:t>
      </w:r>
      <w:r w:rsidR="00BC4E64">
        <w:rPr>
          <w:rFonts w:ascii="Times New Roman" w:eastAsia="Times New Roman" w:hAnsi="Times New Roman" w:cs="Times New Roman"/>
          <w:sz w:val="24"/>
          <w:szCs w:val="24"/>
          <w:lang w:val="en-US" w:eastAsia="en-GB"/>
        </w:rPr>
        <w:tab/>
      </w:r>
      <w:r w:rsidRPr="002B7213">
        <w:rPr>
          <w:rFonts w:ascii="Times New Roman" w:eastAsia="Times New Roman" w:hAnsi="Times New Roman" w:cs="Times New Roman"/>
          <w:bCs/>
          <w:iCs/>
          <w:sz w:val="24"/>
          <w:szCs w:val="24"/>
          <w:u w:val="single"/>
          <w:lang w:val="en-US" w:eastAsia="en-GB"/>
        </w:rPr>
        <w:t xml:space="preserve">To avoid </w:t>
      </w:r>
      <w:r w:rsidRPr="00687D51">
        <w:rPr>
          <w:rFonts w:ascii="Times New Roman" w:eastAsia="Times New Roman" w:hAnsi="Times New Roman" w:cs="Times New Roman"/>
          <w:sz w:val="24"/>
          <w:szCs w:val="24"/>
          <w:lang w:val="en-US" w:eastAsia="en-GB"/>
        </w:rPr>
        <w:t>disconnecting from the network. (p. 13)</w:t>
      </w:r>
    </w:p>
    <w:p w14:paraId="21B627E8" w14:textId="744DABB6" w:rsidR="00687D51" w:rsidRPr="00687D51" w:rsidRDefault="00687D51" w:rsidP="00C37CCE">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687D51">
        <w:rPr>
          <w:rFonts w:ascii="Times New Roman" w:eastAsia="Times New Roman" w:hAnsi="Times New Roman" w:cs="Times New Roman"/>
          <w:sz w:val="24"/>
          <w:szCs w:val="24"/>
          <w:lang w:val="en-US" w:eastAsia="en-GB"/>
        </w:rPr>
        <w:t xml:space="preserve">TL: </w:t>
      </w:r>
      <w:r w:rsidR="00BC4E64">
        <w:rPr>
          <w:rFonts w:ascii="Times New Roman" w:eastAsia="Times New Roman" w:hAnsi="Times New Roman" w:cs="Times New Roman"/>
          <w:sz w:val="24"/>
          <w:szCs w:val="24"/>
          <w:lang w:val="en-US" w:eastAsia="en-GB"/>
        </w:rPr>
        <w:tab/>
      </w:r>
      <w:r w:rsidRPr="002B7213">
        <w:rPr>
          <w:rFonts w:ascii="Times New Roman" w:eastAsia="Times New Roman" w:hAnsi="Times New Roman" w:cs="Times New Roman"/>
          <w:bCs/>
          <w:i/>
          <w:sz w:val="24"/>
          <w:szCs w:val="24"/>
          <w:u w:val="single"/>
          <w:lang w:val="en-US" w:eastAsia="en-GB"/>
        </w:rPr>
        <w:t>Agar</w:t>
      </w:r>
      <w:r w:rsidRPr="002B7213">
        <w:rPr>
          <w:rFonts w:ascii="Times New Roman" w:eastAsia="Times New Roman" w:hAnsi="Times New Roman" w:cs="Times New Roman"/>
          <w:i/>
          <w:sz w:val="24"/>
          <w:szCs w:val="24"/>
          <w:lang w:val="en-US" w:eastAsia="en-GB"/>
        </w:rPr>
        <w:t xml:space="preserve"> </w:t>
      </w:r>
      <w:proofErr w:type="spellStart"/>
      <w:r w:rsidRPr="002B7213">
        <w:rPr>
          <w:rFonts w:ascii="Times New Roman" w:eastAsia="Times New Roman" w:hAnsi="Times New Roman" w:cs="Times New Roman"/>
          <w:i/>
          <w:sz w:val="24"/>
          <w:szCs w:val="24"/>
          <w:lang w:val="en-US" w:eastAsia="en-GB"/>
        </w:rPr>
        <w:t>sambungan</w:t>
      </w:r>
      <w:proofErr w:type="spellEnd"/>
      <w:r w:rsidRPr="002B7213">
        <w:rPr>
          <w:rFonts w:ascii="Times New Roman" w:eastAsia="Times New Roman" w:hAnsi="Times New Roman" w:cs="Times New Roman"/>
          <w:i/>
          <w:sz w:val="24"/>
          <w:szCs w:val="24"/>
          <w:lang w:val="en-US" w:eastAsia="en-GB"/>
        </w:rPr>
        <w:t xml:space="preserve"> </w:t>
      </w:r>
      <w:proofErr w:type="spellStart"/>
      <w:r w:rsidRPr="002B7213">
        <w:rPr>
          <w:rFonts w:ascii="Times New Roman" w:eastAsia="Times New Roman" w:hAnsi="Times New Roman" w:cs="Times New Roman"/>
          <w:i/>
          <w:sz w:val="24"/>
          <w:szCs w:val="24"/>
          <w:lang w:val="en-US" w:eastAsia="en-GB"/>
        </w:rPr>
        <w:t>tidak</w:t>
      </w:r>
      <w:proofErr w:type="spellEnd"/>
      <w:r w:rsidRPr="002B7213">
        <w:rPr>
          <w:rFonts w:ascii="Times New Roman" w:eastAsia="Times New Roman" w:hAnsi="Times New Roman" w:cs="Times New Roman"/>
          <w:i/>
          <w:sz w:val="24"/>
          <w:szCs w:val="24"/>
          <w:lang w:val="en-US" w:eastAsia="en-GB"/>
        </w:rPr>
        <w:t xml:space="preserve"> </w:t>
      </w:r>
      <w:proofErr w:type="spellStart"/>
      <w:r w:rsidRPr="002B7213">
        <w:rPr>
          <w:rFonts w:ascii="Times New Roman" w:eastAsia="Times New Roman" w:hAnsi="Times New Roman" w:cs="Times New Roman"/>
          <w:i/>
          <w:sz w:val="24"/>
          <w:szCs w:val="24"/>
          <w:lang w:val="en-US" w:eastAsia="en-GB"/>
        </w:rPr>
        <w:t>terputus</w:t>
      </w:r>
      <w:proofErr w:type="spellEnd"/>
      <w:r w:rsidRPr="002B7213">
        <w:rPr>
          <w:rFonts w:ascii="Times New Roman" w:eastAsia="Times New Roman" w:hAnsi="Times New Roman" w:cs="Times New Roman"/>
          <w:i/>
          <w:sz w:val="24"/>
          <w:szCs w:val="24"/>
          <w:lang w:val="en-US" w:eastAsia="en-GB"/>
        </w:rPr>
        <w:t xml:space="preserve"> </w:t>
      </w:r>
      <w:proofErr w:type="spellStart"/>
      <w:r w:rsidRPr="002B7213">
        <w:rPr>
          <w:rFonts w:ascii="Times New Roman" w:eastAsia="Times New Roman" w:hAnsi="Times New Roman" w:cs="Times New Roman"/>
          <w:i/>
          <w:sz w:val="24"/>
          <w:szCs w:val="24"/>
          <w:lang w:val="en-US" w:eastAsia="en-GB"/>
        </w:rPr>
        <w:t>dari</w:t>
      </w:r>
      <w:proofErr w:type="spellEnd"/>
      <w:r w:rsidRPr="002B7213">
        <w:rPr>
          <w:rFonts w:ascii="Times New Roman" w:eastAsia="Times New Roman" w:hAnsi="Times New Roman" w:cs="Times New Roman"/>
          <w:i/>
          <w:sz w:val="24"/>
          <w:szCs w:val="24"/>
          <w:lang w:val="en-US" w:eastAsia="en-GB"/>
        </w:rPr>
        <w:t xml:space="preserve"> </w:t>
      </w:r>
      <w:proofErr w:type="spellStart"/>
      <w:r w:rsidRPr="002B7213">
        <w:rPr>
          <w:rFonts w:ascii="Times New Roman" w:eastAsia="Times New Roman" w:hAnsi="Times New Roman" w:cs="Times New Roman"/>
          <w:i/>
          <w:sz w:val="24"/>
          <w:szCs w:val="24"/>
          <w:lang w:val="en-US" w:eastAsia="en-GB"/>
        </w:rPr>
        <w:t>jaringan</w:t>
      </w:r>
      <w:proofErr w:type="spellEnd"/>
      <w:r w:rsidRPr="00687D51">
        <w:rPr>
          <w:rFonts w:ascii="Times New Roman" w:eastAsia="Times New Roman" w:hAnsi="Times New Roman" w:cs="Times New Roman"/>
          <w:sz w:val="24"/>
          <w:szCs w:val="24"/>
          <w:lang w:val="en-US" w:eastAsia="en-GB"/>
        </w:rPr>
        <w:t>. (p. 13)</w:t>
      </w:r>
    </w:p>
    <w:p w14:paraId="6425C346" w14:textId="283F7C24" w:rsidR="00687D51" w:rsidRDefault="00C56BFC" w:rsidP="009A349D">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bCs/>
          <w:iCs/>
          <w:sz w:val="24"/>
          <w:szCs w:val="24"/>
          <w:lang w:val="en-US" w:eastAsia="en-GB"/>
        </w:rPr>
        <w:t xml:space="preserve">The word </w:t>
      </w:r>
      <w:r>
        <w:rPr>
          <w:rFonts w:ascii="Times New Roman" w:eastAsia="Times New Roman" w:hAnsi="Times New Roman" w:cs="Times New Roman"/>
          <w:bCs/>
          <w:i/>
          <w:sz w:val="24"/>
          <w:szCs w:val="24"/>
          <w:lang w:val="en-US" w:eastAsia="en-GB"/>
        </w:rPr>
        <w:t>a</w:t>
      </w:r>
      <w:r w:rsidR="00687D51" w:rsidRPr="00DE623C">
        <w:rPr>
          <w:rFonts w:ascii="Times New Roman" w:eastAsia="Times New Roman" w:hAnsi="Times New Roman" w:cs="Times New Roman"/>
          <w:bCs/>
          <w:i/>
          <w:sz w:val="24"/>
          <w:szCs w:val="24"/>
          <w:lang w:val="en-US" w:eastAsia="en-GB"/>
        </w:rPr>
        <w:t>void</w:t>
      </w:r>
      <w:r w:rsidR="00687D51" w:rsidRPr="00687D51">
        <w:rPr>
          <w:rFonts w:ascii="Times New Roman" w:eastAsia="Times New Roman" w:hAnsi="Times New Roman" w:cs="Times New Roman"/>
          <w:sz w:val="24"/>
          <w:szCs w:val="24"/>
          <w:lang w:val="en-US" w:eastAsia="en-GB"/>
        </w:rPr>
        <w:t xml:space="preserve"> </w:t>
      </w:r>
      <w:r w:rsidR="00DE623C">
        <w:rPr>
          <w:rFonts w:ascii="Times New Roman" w:eastAsia="Times New Roman" w:hAnsi="Times New Roman" w:cs="Times New Roman"/>
          <w:sz w:val="24"/>
          <w:szCs w:val="24"/>
          <w:lang w:val="en-US" w:eastAsia="en-GB"/>
        </w:rPr>
        <w:t>has</w:t>
      </w:r>
      <w:r w:rsidR="00687D51" w:rsidRPr="00687D51">
        <w:rPr>
          <w:rFonts w:ascii="Times New Roman" w:eastAsia="Times New Roman" w:hAnsi="Times New Roman" w:cs="Times New Roman"/>
          <w:sz w:val="24"/>
          <w:szCs w:val="24"/>
          <w:lang w:val="en-US" w:eastAsia="en-GB"/>
        </w:rPr>
        <w:t xml:space="preserve"> a negative </w:t>
      </w:r>
      <w:r w:rsidR="00326D72">
        <w:rPr>
          <w:rFonts w:ascii="Times New Roman" w:eastAsia="Times New Roman" w:hAnsi="Times New Roman" w:cs="Times New Roman"/>
          <w:sz w:val="24"/>
          <w:szCs w:val="24"/>
          <w:lang w:val="en-US" w:eastAsia="en-GB"/>
        </w:rPr>
        <w:t>connotative meaning</w:t>
      </w:r>
      <w:r w:rsidR="00687D51" w:rsidRPr="00687D51">
        <w:rPr>
          <w:rFonts w:ascii="Times New Roman" w:eastAsia="Times New Roman" w:hAnsi="Times New Roman" w:cs="Times New Roman"/>
          <w:sz w:val="24"/>
          <w:szCs w:val="24"/>
          <w:lang w:val="en-US" w:eastAsia="en-GB"/>
        </w:rPr>
        <w:t xml:space="preserve">, while </w:t>
      </w:r>
      <w:r w:rsidR="00DE623C" w:rsidRPr="00DE623C">
        <w:rPr>
          <w:rFonts w:ascii="Times New Roman" w:eastAsia="Times New Roman" w:hAnsi="Times New Roman" w:cs="Times New Roman"/>
          <w:bCs/>
          <w:i/>
          <w:sz w:val="24"/>
          <w:szCs w:val="24"/>
          <w:lang w:val="en-US" w:eastAsia="en-GB"/>
        </w:rPr>
        <w:t>a</w:t>
      </w:r>
      <w:r w:rsidR="00687D51" w:rsidRPr="00DE623C">
        <w:rPr>
          <w:rFonts w:ascii="Times New Roman" w:eastAsia="Times New Roman" w:hAnsi="Times New Roman" w:cs="Times New Roman"/>
          <w:bCs/>
          <w:i/>
          <w:sz w:val="24"/>
          <w:szCs w:val="24"/>
          <w:lang w:val="en-US" w:eastAsia="en-GB"/>
        </w:rPr>
        <w:t>gar</w:t>
      </w:r>
      <w:r w:rsidR="00687D51" w:rsidRPr="00687D51">
        <w:rPr>
          <w:rFonts w:ascii="Times New Roman" w:eastAsia="Times New Roman" w:hAnsi="Times New Roman" w:cs="Times New Roman"/>
          <w:sz w:val="24"/>
          <w:szCs w:val="24"/>
          <w:lang w:val="en-US" w:eastAsia="en-GB"/>
        </w:rPr>
        <w:t xml:space="preserve"> is </w:t>
      </w:r>
      <w:r w:rsidR="00326D72">
        <w:rPr>
          <w:rFonts w:ascii="Times New Roman" w:eastAsia="Times New Roman" w:hAnsi="Times New Roman" w:cs="Times New Roman"/>
          <w:sz w:val="24"/>
          <w:szCs w:val="24"/>
          <w:lang w:val="en-US" w:eastAsia="en-GB"/>
        </w:rPr>
        <w:t>a word with</w:t>
      </w:r>
      <w:r w:rsidR="00687D51" w:rsidRPr="00687D51">
        <w:rPr>
          <w:rFonts w:ascii="Times New Roman" w:eastAsia="Times New Roman" w:hAnsi="Times New Roman" w:cs="Times New Roman"/>
          <w:sz w:val="24"/>
          <w:szCs w:val="24"/>
          <w:lang w:val="en-US" w:eastAsia="en-GB"/>
        </w:rPr>
        <w:t xml:space="preserve"> positive </w:t>
      </w:r>
      <w:r w:rsidR="00326D72">
        <w:rPr>
          <w:rFonts w:ascii="Times New Roman" w:eastAsia="Times New Roman" w:hAnsi="Times New Roman" w:cs="Times New Roman"/>
          <w:sz w:val="24"/>
          <w:szCs w:val="24"/>
          <w:lang w:val="en-US" w:eastAsia="en-GB"/>
        </w:rPr>
        <w:t xml:space="preserve">meaning </w:t>
      </w:r>
      <w:r w:rsidR="00687D51" w:rsidRPr="00687D51">
        <w:rPr>
          <w:rFonts w:ascii="Times New Roman" w:eastAsia="Times New Roman" w:hAnsi="Times New Roman" w:cs="Times New Roman"/>
          <w:sz w:val="24"/>
          <w:szCs w:val="24"/>
          <w:lang w:val="en-US" w:eastAsia="en-GB"/>
        </w:rPr>
        <w:t>in Indonesia</w:t>
      </w:r>
      <w:r w:rsidR="00B223A8">
        <w:rPr>
          <w:rFonts w:ascii="Times New Roman" w:eastAsia="Times New Roman" w:hAnsi="Times New Roman" w:cs="Times New Roman"/>
          <w:sz w:val="24"/>
          <w:szCs w:val="24"/>
          <w:lang w:val="en-US" w:eastAsia="en-GB"/>
        </w:rPr>
        <w:t>, and it is simpler</w:t>
      </w:r>
      <w:r w:rsidR="00687D51" w:rsidRPr="00687D51">
        <w:rPr>
          <w:rFonts w:ascii="Times New Roman" w:eastAsia="Times New Roman" w:hAnsi="Times New Roman" w:cs="Times New Roman"/>
          <w:sz w:val="24"/>
          <w:szCs w:val="24"/>
          <w:lang w:val="en-US" w:eastAsia="en-GB"/>
        </w:rPr>
        <w:t xml:space="preserve">. </w:t>
      </w:r>
      <w:r w:rsidR="00FF72AB">
        <w:rPr>
          <w:rFonts w:ascii="Times New Roman" w:eastAsia="Times New Roman" w:hAnsi="Times New Roman" w:cs="Times New Roman"/>
          <w:sz w:val="24"/>
          <w:szCs w:val="24"/>
          <w:lang w:val="en-US" w:eastAsia="en-GB"/>
        </w:rPr>
        <w:t>This changes the point of view from negative into positive</w:t>
      </w:r>
      <w:r w:rsidR="00687D51" w:rsidRPr="00687D51">
        <w:rPr>
          <w:rFonts w:ascii="Times New Roman" w:eastAsia="Times New Roman" w:hAnsi="Times New Roman" w:cs="Times New Roman"/>
          <w:sz w:val="24"/>
          <w:szCs w:val="24"/>
          <w:lang w:val="en-US" w:eastAsia="en-GB"/>
        </w:rPr>
        <w:t>.</w:t>
      </w:r>
    </w:p>
    <w:p w14:paraId="268A38A3" w14:textId="77777777" w:rsidR="0069691F" w:rsidRDefault="0069691F" w:rsidP="009A349D">
      <w:pPr>
        <w:spacing w:after="0" w:line="300" w:lineRule="auto"/>
        <w:ind w:firstLine="709"/>
        <w:jc w:val="both"/>
        <w:rPr>
          <w:rFonts w:ascii="Times New Roman" w:eastAsia="Times New Roman" w:hAnsi="Times New Roman" w:cs="Times New Roman"/>
          <w:sz w:val="24"/>
          <w:szCs w:val="24"/>
          <w:lang w:val="en-US" w:eastAsia="en-GB"/>
        </w:rPr>
      </w:pPr>
    </w:p>
    <w:p w14:paraId="69EE2170" w14:textId="2E3E6F55" w:rsidR="00687D51" w:rsidRDefault="00687D51" w:rsidP="00951B8A">
      <w:pPr>
        <w:tabs>
          <w:tab w:val="left" w:pos="426"/>
        </w:tabs>
        <w:spacing w:after="0" w:line="300" w:lineRule="auto"/>
        <w:jc w:val="both"/>
        <w:rPr>
          <w:rFonts w:ascii="Times New Roman" w:eastAsia="Times New Roman" w:hAnsi="Times New Roman" w:cs="Times New Roman"/>
          <w:i/>
          <w:sz w:val="24"/>
          <w:szCs w:val="24"/>
        </w:rPr>
      </w:pPr>
      <w:r w:rsidRPr="00687D51">
        <w:rPr>
          <w:rFonts w:ascii="Times New Roman" w:eastAsia="Times New Roman" w:hAnsi="Times New Roman" w:cs="Times New Roman"/>
          <w:i/>
          <w:sz w:val="24"/>
          <w:szCs w:val="24"/>
        </w:rPr>
        <w:t>4.</w:t>
      </w:r>
      <w:r w:rsidR="00840943">
        <w:rPr>
          <w:rFonts w:ascii="Times New Roman" w:eastAsia="Times New Roman" w:hAnsi="Times New Roman" w:cs="Times New Roman"/>
          <w:i/>
          <w:sz w:val="24"/>
          <w:szCs w:val="24"/>
        </w:rPr>
        <w:t>8</w:t>
      </w:r>
      <w:r w:rsidRPr="00687D51">
        <w:rPr>
          <w:rFonts w:ascii="Times New Roman" w:eastAsia="Times New Roman" w:hAnsi="Times New Roman" w:cs="Times New Roman"/>
          <w:i/>
          <w:sz w:val="24"/>
          <w:szCs w:val="24"/>
        </w:rPr>
        <w:t xml:space="preserve">. </w:t>
      </w:r>
      <w:r w:rsidRPr="00687D51">
        <w:rPr>
          <w:rFonts w:ascii="Times New Roman" w:eastAsia="Times New Roman" w:hAnsi="Times New Roman" w:cs="Times New Roman"/>
          <w:i/>
          <w:sz w:val="24"/>
          <w:szCs w:val="24"/>
          <w:lang w:eastAsia="en-GB"/>
        </w:rPr>
        <w:t>Omission</w:t>
      </w:r>
    </w:p>
    <w:p w14:paraId="0B6623EF" w14:textId="4217345C" w:rsidR="00CB6B6D" w:rsidRPr="00CB6B6D" w:rsidRDefault="00CB6B6D" w:rsidP="00951B8A">
      <w:pPr>
        <w:spacing w:after="0" w:line="300" w:lineRule="auto"/>
        <w:ind w:firstLine="709"/>
        <w:jc w:val="both"/>
        <w:rPr>
          <w:rFonts w:ascii="Times New Roman" w:eastAsia="Times New Roman" w:hAnsi="Times New Roman" w:cs="Times New Roman"/>
          <w:sz w:val="24"/>
          <w:szCs w:val="24"/>
          <w:lang w:val="en-US" w:eastAsia="en-GB"/>
        </w:rPr>
      </w:pPr>
      <w:r w:rsidRPr="00951B8A">
        <w:rPr>
          <w:rFonts w:ascii="Times New Roman" w:eastAsia="Times New Roman" w:hAnsi="Times New Roman" w:cs="Times New Roman"/>
          <w:sz w:val="24"/>
          <w:szCs w:val="24"/>
          <w:lang w:eastAsia="en-GB"/>
        </w:rPr>
        <w:t>Omission</w:t>
      </w:r>
      <w:r w:rsidRPr="00CB6B6D">
        <w:rPr>
          <w:rFonts w:ascii="Times New Roman" w:eastAsia="Times New Roman" w:hAnsi="Times New Roman" w:cs="Times New Roman"/>
          <w:sz w:val="24"/>
          <w:szCs w:val="24"/>
          <w:lang w:val="en-US" w:eastAsia="en-GB"/>
        </w:rPr>
        <w:t xml:space="preserve"> is a translation technique that omits certain word that is not needed in target language. The translator used this technique because the meaning of source language was already conveyed in target language. </w:t>
      </w:r>
      <w:r w:rsidR="00C01DA8">
        <w:rPr>
          <w:rFonts w:ascii="Times New Roman" w:eastAsia="Times New Roman" w:hAnsi="Times New Roman" w:cs="Times New Roman"/>
          <w:sz w:val="24"/>
          <w:szCs w:val="24"/>
          <w:lang w:val="en-US" w:eastAsia="en-GB"/>
        </w:rPr>
        <w:t>S</w:t>
      </w:r>
      <w:r w:rsidRPr="00CB6B6D">
        <w:rPr>
          <w:rFonts w:ascii="Times New Roman" w:eastAsia="Times New Roman" w:hAnsi="Times New Roman" w:cs="Times New Roman"/>
          <w:sz w:val="24"/>
          <w:szCs w:val="24"/>
          <w:lang w:val="en-US" w:eastAsia="en-GB"/>
        </w:rPr>
        <w:t xml:space="preserve">ome </w:t>
      </w:r>
      <w:r w:rsidR="00C01DA8">
        <w:rPr>
          <w:rFonts w:ascii="Times New Roman" w:eastAsia="Times New Roman" w:hAnsi="Times New Roman" w:cs="Times New Roman"/>
          <w:sz w:val="24"/>
          <w:szCs w:val="24"/>
          <w:lang w:val="en-US" w:eastAsia="en-GB"/>
        </w:rPr>
        <w:t xml:space="preserve">long sentences can </w:t>
      </w:r>
      <w:r w:rsidRPr="00CB6B6D">
        <w:rPr>
          <w:rFonts w:ascii="Times New Roman" w:eastAsia="Times New Roman" w:hAnsi="Times New Roman" w:cs="Times New Roman"/>
          <w:sz w:val="24"/>
          <w:szCs w:val="24"/>
          <w:lang w:val="en-US" w:eastAsia="en-GB"/>
        </w:rPr>
        <w:t xml:space="preserve">distract reader with more explanation </w:t>
      </w:r>
      <w:r w:rsidR="00C01DA8">
        <w:rPr>
          <w:rFonts w:ascii="Times New Roman" w:eastAsia="Times New Roman" w:hAnsi="Times New Roman" w:cs="Times New Roman"/>
          <w:sz w:val="24"/>
          <w:szCs w:val="24"/>
          <w:lang w:val="en-US" w:eastAsia="en-GB"/>
        </w:rPr>
        <w:t xml:space="preserve">which </w:t>
      </w:r>
      <w:r w:rsidRPr="00CB6B6D">
        <w:rPr>
          <w:rFonts w:ascii="Times New Roman" w:eastAsia="Times New Roman" w:hAnsi="Times New Roman" w:cs="Times New Roman"/>
          <w:sz w:val="24"/>
          <w:szCs w:val="24"/>
          <w:lang w:val="en-US" w:eastAsia="en-GB"/>
        </w:rPr>
        <w:t xml:space="preserve">can be omitted by translator in target language. </w:t>
      </w:r>
    </w:p>
    <w:p w14:paraId="687D4F61" w14:textId="5B8AF114" w:rsidR="00CB6B6D" w:rsidRPr="00CB6B6D" w:rsidRDefault="00873C8F" w:rsidP="00873C8F">
      <w:pPr>
        <w:spacing w:after="0" w:line="30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For example</w:t>
      </w:r>
      <w:r w:rsidR="00CB6B6D" w:rsidRPr="00CB6B6D">
        <w:rPr>
          <w:rFonts w:ascii="Times New Roman" w:eastAsia="Times New Roman" w:hAnsi="Times New Roman" w:cs="Times New Roman"/>
          <w:sz w:val="24"/>
          <w:szCs w:val="24"/>
          <w:lang w:val="en-US" w:eastAsia="en-GB"/>
        </w:rPr>
        <w:t>:</w:t>
      </w:r>
    </w:p>
    <w:p w14:paraId="2A5B27FD" w14:textId="1B874DEB" w:rsidR="00CB6B6D" w:rsidRPr="00873C8F" w:rsidRDefault="00CB6B6D" w:rsidP="00873C8F">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CB6B6D">
        <w:rPr>
          <w:rFonts w:ascii="Times New Roman" w:eastAsia="Times New Roman" w:hAnsi="Times New Roman" w:cs="Times New Roman"/>
          <w:sz w:val="24"/>
          <w:szCs w:val="24"/>
          <w:lang w:val="en-US" w:eastAsia="en-GB"/>
        </w:rPr>
        <w:t xml:space="preserve">SL: </w:t>
      </w:r>
      <w:r w:rsidR="00873C8F">
        <w:rPr>
          <w:rFonts w:ascii="Times New Roman" w:eastAsia="Times New Roman" w:hAnsi="Times New Roman" w:cs="Times New Roman"/>
          <w:sz w:val="24"/>
          <w:szCs w:val="24"/>
          <w:lang w:val="en-US" w:eastAsia="en-GB"/>
        </w:rPr>
        <w:tab/>
      </w:r>
      <w:r w:rsidRPr="00873C8F">
        <w:rPr>
          <w:rFonts w:ascii="Times New Roman" w:eastAsia="Times New Roman" w:hAnsi="Times New Roman" w:cs="Times New Roman"/>
          <w:sz w:val="24"/>
          <w:szCs w:val="24"/>
          <w:lang w:val="en-US" w:eastAsia="en-GB"/>
        </w:rPr>
        <w:t xml:space="preserve">Push the memory card into the slot until it locks </w:t>
      </w:r>
      <w:r w:rsidRPr="00873C8F">
        <w:rPr>
          <w:rFonts w:ascii="Times New Roman" w:eastAsia="Times New Roman" w:hAnsi="Times New Roman" w:cs="Times New Roman"/>
          <w:sz w:val="24"/>
          <w:szCs w:val="24"/>
          <w:u w:val="single"/>
          <w:lang w:val="en-US" w:eastAsia="en-GB"/>
        </w:rPr>
        <w:t>in place.</w:t>
      </w:r>
      <w:r w:rsidRPr="00873C8F">
        <w:rPr>
          <w:rFonts w:ascii="Times New Roman" w:eastAsia="Times New Roman" w:hAnsi="Times New Roman" w:cs="Times New Roman"/>
          <w:sz w:val="24"/>
          <w:szCs w:val="24"/>
          <w:lang w:val="en-US" w:eastAsia="en-GB"/>
        </w:rPr>
        <w:t xml:space="preserve"> (p. 16)</w:t>
      </w:r>
    </w:p>
    <w:p w14:paraId="0619D008" w14:textId="72394E8C" w:rsidR="00CB6B6D" w:rsidRPr="00CB6B6D" w:rsidRDefault="00CB6B6D" w:rsidP="00873C8F">
      <w:pPr>
        <w:tabs>
          <w:tab w:val="left" w:pos="1276"/>
        </w:tabs>
        <w:spacing w:after="0" w:line="300" w:lineRule="auto"/>
        <w:ind w:left="1276" w:hanging="567"/>
        <w:jc w:val="both"/>
        <w:rPr>
          <w:rFonts w:ascii="Times New Roman" w:eastAsia="Times New Roman" w:hAnsi="Times New Roman" w:cs="Times New Roman"/>
          <w:sz w:val="24"/>
          <w:szCs w:val="24"/>
          <w:lang w:val="en-US" w:eastAsia="en-GB"/>
        </w:rPr>
      </w:pPr>
      <w:r w:rsidRPr="00CB6B6D">
        <w:rPr>
          <w:rFonts w:ascii="Times New Roman" w:eastAsia="Times New Roman" w:hAnsi="Times New Roman" w:cs="Times New Roman"/>
          <w:sz w:val="24"/>
          <w:szCs w:val="24"/>
          <w:lang w:val="en-US" w:eastAsia="en-GB"/>
        </w:rPr>
        <w:t xml:space="preserve">TL: </w:t>
      </w:r>
      <w:r w:rsidR="00873C8F">
        <w:rPr>
          <w:rFonts w:ascii="Times New Roman" w:eastAsia="Times New Roman" w:hAnsi="Times New Roman" w:cs="Times New Roman"/>
          <w:sz w:val="24"/>
          <w:szCs w:val="24"/>
          <w:lang w:val="en-US" w:eastAsia="en-GB"/>
        </w:rPr>
        <w:tab/>
      </w:r>
      <w:proofErr w:type="spellStart"/>
      <w:r w:rsidRPr="00CB6B6D">
        <w:rPr>
          <w:rFonts w:ascii="Times New Roman" w:eastAsia="Times New Roman" w:hAnsi="Times New Roman" w:cs="Times New Roman"/>
          <w:sz w:val="24"/>
          <w:szCs w:val="24"/>
          <w:lang w:val="en-US" w:eastAsia="en-GB"/>
        </w:rPr>
        <w:t>Dorong</w:t>
      </w:r>
      <w:proofErr w:type="spellEnd"/>
      <w:r w:rsidRPr="00CB6B6D">
        <w:rPr>
          <w:rFonts w:ascii="Times New Roman" w:eastAsia="Times New Roman" w:hAnsi="Times New Roman" w:cs="Times New Roman"/>
          <w:sz w:val="24"/>
          <w:szCs w:val="24"/>
          <w:lang w:val="en-US" w:eastAsia="en-GB"/>
        </w:rPr>
        <w:t xml:space="preserve"> </w:t>
      </w:r>
      <w:proofErr w:type="spellStart"/>
      <w:r w:rsidRPr="00CB6B6D">
        <w:rPr>
          <w:rFonts w:ascii="Times New Roman" w:eastAsia="Times New Roman" w:hAnsi="Times New Roman" w:cs="Times New Roman"/>
          <w:sz w:val="24"/>
          <w:szCs w:val="24"/>
          <w:lang w:val="en-US" w:eastAsia="en-GB"/>
        </w:rPr>
        <w:t>kartu</w:t>
      </w:r>
      <w:proofErr w:type="spellEnd"/>
      <w:r w:rsidRPr="00CB6B6D">
        <w:rPr>
          <w:rFonts w:ascii="Times New Roman" w:eastAsia="Times New Roman" w:hAnsi="Times New Roman" w:cs="Times New Roman"/>
          <w:sz w:val="24"/>
          <w:szCs w:val="24"/>
          <w:lang w:val="en-US" w:eastAsia="en-GB"/>
        </w:rPr>
        <w:t xml:space="preserve"> </w:t>
      </w:r>
      <w:proofErr w:type="spellStart"/>
      <w:r w:rsidRPr="00CB6B6D">
        <w:rPr>
          <w:rFonts w:ascii="Times New Roman" w:eastAsia="Times New Roman" w:hAnsi="Times New Roman" w:cs="Times New Roman"/>
          <w:sz w:val="24"/>
          <w:szCs w:val="24"/>
          <w:lang w:val="en-US" w:eastAsia="en-GB"/>
        </w:rPr>
        <w:t>memori</w:t>
      </w:r>
      <w:proofErr w:type="spellEnd"/>
      <w:r w:rsidRPr="00CB6B6D">
        <w:rPr>
          <w:rFonts w:ascii="Times New Roman" w:eastAsia="Times New Roman" w:hAnsi="Times New Roman" w:cs="Times New Roman"/>
          <w:sz w:val="24"/>
          <w:szCs w:val="24"/>
          <w:lang w:val="en-US" w:eastAsia="en-GB"/>
        </w:rPr>
        <w:t xml:space="preserve"> </w:t>
      </w:r>
      <w:proofErr w:type="spellStart"/>
      <w:r w:rsidRPr="00CB6B6D">
        <w:rPr>
          <w:rFonts w:ascii="Times New Roman" w:eastAsia="Times New Roman" w:hAnsi="Times New Roman" w:cs="Times New Roman"/>
          <w:sz w:val="24"/>
          <w:szCs w:val="24"/>
          <w:lang w:val="en-US" w:eastAsia="en-GB"/>
        </w:rPr>
        <w:t>ke</w:t>
      </w:r>
      <w:proofErr w:type="spellEnd"/>
      <w:r w:rsidRPr="00CB6B6D">
        <w:rPr>
          <w:rFonts w:ascii="Times New Roman" w:eastAsia="Times New Roman" w:hAnsi="Times New Roman" w:cs="Times New Roman"/>
          <w:sz w:val="24"/>
          <w:szCs w:val="24"/>
          <w:lang w:val="en-US" w:eastAsia="en-GB"/>
        </w:rPr>
        <w:t xml:space="preserve"> </w:t>
      </w:r>
      <w:proofErr w:type="spellStart"/>
      <w:r w:rsidRPr="00CB6B6D">
        <w:rPr>
          <w:rFonts w:ascii="Times New Roman" w:eastAsia="Times New Roman" w:hAnsi="Times New Roman" w:cs="Times New Roman"/>
          <w:sz w:val="24"/>
          <w:szCs w:val="24"/>
          <w:lang w:val="en-US" w:eastAsia="en-GB"/>
        </w:rPr>
        <w:t>dalam</w:t>
      </w:r>
      <w:proofErr w:type="spellEnd"/>
      <w:r w:rsidRPr="00CB6B6D">
        <w:rPr>
          <w:rFonts w:ascii="Times New Roman" w:eastAsia="Times New Roman" w:hAnsi="Times New Roman" w:cs="Times New Roman"/>
          <w:sz w:val="24"/>
          <w:szCs w:val="24"/>
          <w:lang w:val="en-US" w:eastAsia="en-GB"/>
        </w:rPr>
        <w:t xml:space="preserve"> slot </w:t>
      </w:r>
      <w:proofErr w:type="spellStart"/>
      <w:r w:rsidRPr="00CB6B6D">
        <w:rPr>
          <w:rFonts w:ascii="Times New Roman" w:eastAsia="Times New Roman" w:hAnsi="Times New Roman" w:cs="Times New Roman"/>
          <w:sz w:val="24"/>
          <w:szCs w:val="24"/>
          <w:lang w:val="en-US" w:eastAsia="en-GB"/>
        </w:rPr>
        <w:t>sampai</w:t>
      </w:r>
      <w:proofErr w:type="spellEnd"/>
      <w:r w:rsidRPr="00CB6B6D">
        <w:rPr>
          <w:rFonts w:ascii="Times New Roman" w:eastAsia="Times New Roman" w:hAnsi="Times New Roman" w:cs="Times New Roman"/>
          <w:sz w:val="24"/>
          <w:szCs w:val="24"/>
          <w:lang w:val="en-US" w:eastAsia="en-GB"/>
        </w:rPr>
        <w:t xml:space="preserve"> </w:t>
      </w:r>
      <w:proofErr w:type="spellStart"/>
      <w:r w:rsidRPr="00CB6B6D">
        <w:rPr>
          <w:rFonts w:ascii="Times New Roman" w:eastAsia="Times New Roman" w:hAnsi="Times New Roman" w:cs="Times New Roman"/>
          <w:sz w:val="24"/>
          <w:szCs w:val="24"/>
          <w:lang w:val="en-US" w:eastAsia="en-GB"/>
        </w:rPr>
        <w:t>terkunci</w:t>
      </w:r>
      <w:proofErr w:type="spellEnd"/>
      <w:r w:rsidRPr="00CB6B6D">
        <w:rPr>
          <w:rFonts w:ascii="Times New Roman" w:eastAsia="Times New Roman" w:hAnsi="Times New Roman" w:cs="Times New Roman"/>
          <w:sz w:val="24"/>
          <w:szCs w:val="24"/>
          <w:lang w:val="en-US" w:eastAsia="en-GB"/>
        </w:rPr>
        <w:t>. (p. 16)</w:t>
      </w:r>
    </w:p>
    <w:p w14:paraId="05BB56F5" w14:textId="4148DD4B" w:rsidR="00E34235" w:rsidRDefault="00E34235" w:rsidP="000E07FB">
      <w:pPr>
        <w:spacing w:after="0" w:line="300" w:lineRule="auto"/>
        <w:ind w:firstLine="709"/>
        <w:jc w:val="both"/>
        <w:rPr>
          <w:rFonts w:ascii="Times New Roman" w:eastAsia="Times New Roman" w:hAnsi="Times New Roman" w:cs="Times New Roman"/>
          <w:sz w:val="24"/>
          <w:szCs w:val="24"/>
          <w:lang w:val="en-US" w:eastAsia="en-GB"/>
        </w:rPr>
      </w:pPr>
      <w:bookmarkStart w:id="1" w:name="_1fob9te" w:colFirst="0" w:colLast="0"/>
      <w:bookmarkEnd w:id="1"/>
      <w:r>
        <w:rPr>
          <w:rFonts w:ascii="Times New Roman" w:eastAsia="Times New Roman" w:hAnsi="Times New Roman" w:cs="Times New Roman"/>
          <w:sz w:val="24"/>
          <w:szCs w:val="24"/>
          <w:lang w:val="en-US" w:eastAsia="en-GB"/>
        </w:rPr>
        <w:t xml:space="preserve">In the example above, the prepositional phrase </w:t>
      </w:r>
      <w:r>
        <w:rPr>
          <w:rFonts w:ascii="Times New Roman" w:eastAsia="Times New Roman" w:hAnsi="Times New Roman" w:cs="Times New Roman"/>
          <w:i/>
          <w:iCs/>
          <w:sz w:val="24"/>
          <w:szCs w:val="24"/>
          <w:lang w:val="en-US" w:eastAsia="en-GB"/>
        </w:rPr>
        <w:t>in place</w:t>
      </w:r>
      <w:r>
        <w:rPr>
          <w:rFonts w:ascii="Times New Roman" w:eastAsia="Times New Roman" w:hAnsi="Times New Roman" w:cs="Times New Roman"/>
          <w:sz w:val="24"/>
          <w:szCs w:val="24"/>
          <w:lang w:val="en-US" w:eastAsia="en-GB"/>
        </w:rPr>
        <w:t xml:space="preserve"> has been left out from the translated version in Bahasa Indonesia. In Bahasa Indonesia, the equivalence for the word </w:t>
      </w:r>
      <w:r w:rsidRPr="00E34235">
        <w:rPr>
          <w:rFonts w:ascii="Times New Roman" w:eastAsia="Times New Roman" w:hAnsi="Times New Roman" w:cs="Times New Roman"/>
          <w:i/>
          <w:iCs/>
          <w:sz w:val="24"/>
          <w:szCs w:val="24"/>
          <w:lang w:val="en-US" w:eastAsia="en-GB"/>
        </w:rPr>
        <w:t>lock</w:t>
      </w:r>
      <w:r>
        <w:rPr>
          <w:rFonts w:ascii="Times New Roman" w:eastAsia="Times New Roman" w:hAnsi="Times New Roman" w:cs="Times New Roman"/>
          <w:sz w:val="24"/>
          <w:szCs w:val="24"/>
          <w:lang w:val="en-US" w:eastAsia="en-GB"/>
        </w:rPr>
        <w:t xml:space="preserve">, </w:t>
      </w:r>
      <w:proofErr w:type="gramStart"/>
      <w:r>
        <w:rPr>
          <w:rFonts w:ascii="Times New Roman" w:eastAsia="Times New Roman" w:hAnsi="Times New Roman" w:cs="Times New Roman"/>
          <w:sz w:val="24"/>
          <w:szCs w:val="24"/>
          <w:lang w:val="en-US" w:eastAsia="en-GB"/>
        </w:rPr>
        <w:t>i.e.</w:t>
      </w:r>
      <w:proofErr w:type="gramEnd"/>
      <w:r>
        <w:rPr>
          <w:rFonts w:ascii="Times New Roman" w:eastAsia="Times New Roman" w:hAnsi="Times New Roman" w:cs="Times New Roman"/>
          <w:sz w:val="24"/>
          <w:szCs w:val="24"/>
          <w:lang w:val="en-US" w:eastAsia="en-GB"/>
        </w:rPr>
        <w:t xml:space="preserve"> </w:t>
      </w:r>
      <w:proofErr w:type="spellStart"/>
      <w:r w:rsidR="00FE2CE8" w:rsidRPr="00FE2CE8">
        <w:rPr>
          <w:rFonts w:ascii="Times New Roman" w:eastAsia="Times New Roman" w:hAnsi="Times New Roman" w:cs="Times New Roman"/>
          <w:i/>
          <w:iCs/>
          <w:sz w:val="24"/>
          <w:szCs w:val="24"/>
          <w:lang w:val="en-US" w:eastAsia="en-GB"/>
        </w:rPr>
        <w:t>menggunci</w:t>
      </w:r>
      <w:proofErr w:type="spellEnd"/>
      <w:r w:rsidR="00FE2CE8">
        <w:rPr>
          <w:rFonts w:ascii="Times New Roman" w:eastAsia="Times New Roman" w:hAnsi="Times New Roman" w:cs="Times New Roman"/>
          <w:sz w:val="24"/>
          <w:szCs w:val="24"/>
          <w:lang w:val="en-US" w:eastAsia="en-GB"/>
        </w:rPr>
        <w:t xml:space="preserve">, bears the meaning of </w:t>
      </w:r>
      <w:r w:rsidR="00FE2CE8" w:rsidRPr="00FE2CE8">
        <w:rPr>
          <w:rFonts w:ascii="Times New Roman" w:eastAsia="Times New Roman" w:hAnsi="Times New Roman" w:cs="Times New Roman"/>
          <w:i/>
          <w:iCs/>
          <w:sz w:val="24"/>
          <w:szCs w:val="24"/>
          <w:lang w:val="en-US" w:eastAsia="en-GB"/>
        </w:rPr>
        <w:t>in place</w:t>
      </w:r>
      <w:r w:rsidR="00FE2CE8">
        <w:rPr>
          <w:rFonts w:ascii="Times New Roman" w:eastAsia="Times New Roman" w:hAnsi="Times New Roman" w:cs="Times New Roman"/>
          <w:sz w:val="24"/>
          <w:szCs w:val="24"/>
          <w:lang w:val="en-US" w:eastAsia="en-GB"/>
        </w:rPr>
        <w:t xml:space="preserve">, so including this phrase into the translated version </w:t>
      </w:r>
      <w:r w:rsidR="007F6178">
        <w:rPr>
          <w:rFonts w:ascii="Times New Roman" w:eastAsia="Times New Roman" w:hAnsi="Times New Roman" w:cs="Times New Roman"/>
          <w:sz w:val="24"/>
          <w:szCs w:val="24"/>
          <w:lang w:val="en-US" w:eastAsia="en-GB"/>
        </w:rPr>
        <w:t>makes it redundant. Therefore, the translation omitted this phrase to make the sentence more natural without tempering with the message in the source text.</w:t>
      </w:r>
    </w:p>
    <w:p w14:paraId="235E5F57" w14:textId="77777777" w:rsidR="0005068E" w:rsidRDefault="0005068E" w:rsidP="000E07FB">
      <w:pPr>
        <w:spacing w:after="0" w:line="300" w:lineRule="auto"/>
        <w:ind w:firstLine="709"/>
        <w:jc w:val="both"/>
        <w:rPr>
          <w:rFonts w:ascii="Times New Roman" w:eastAsia="Times New Roman" w:hAnsi="Times New Roman" w:cs="Times New Roman"/>
          <w:sz w:val="24"/>
          <w:szCs w:val="24"/>
          <w:lang w:val="en-US" w:eastAsia="en-GB"/>
        </w:rPr>
      </w:pPr>
    </w:p>
    <w:p w14:paraId="36284A3D" w14:textId="7607190D" w:rsidR="00840943" w:rsidRPr="0005068E" w:rsidRDefault="0005068E" w:rsidP="00840943">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eastAsia="en-GB"/>
        </w:rPr>
        <w:t>D</w:t>
      </w:r>
      <w:r>
        <w:rPr>
          <w:rFonts w:ascii="Times New Roman" w:eastAsia="Times New Roman" w:hAnsi="Times New Roman" w:cs="Times New Roman"/>
          <w:b/>
          <w:color w:val="000000"/>
          <w:sz w:val="24"/>
          <w:szCs w:val="24"/>
        </w:rPr>
        <w:t xml:space="preserve">iscussion  </w:t>
      </w:r>
    </w:p>
    <w:p w14:paraId="7235A27E" w14:textId="46D476BE" w:rsidR="00433EE9" w:rsidRDefault="00225AB4" w:rsidP="00052197">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research findings have showed that the translator of </w:t>
      </w:r>
      <w:r w:rsidRPr="00B20018">
        <w:rPr>
          <w:rFonts w:ascii="Times New Roman" w:eastAsia="Times New Roman" w:hAnsi="Times New Roman" w:cs="Times New Roman"/>
          <w:sz w:val="24"/>
          <w:szCs w:val="24"/>
          <w:lang w:val="en-US" w:eastAsia="en-GB"/>
        </w:rPr>
        <w:t xml:space="preserve">Samsung GT-19500 </w:t>
      </w:r>
      <w:r w:rsidR="00764B51">
        <w:rPr>
          <w:rFonts w:ascii="Times New Roman" w:eastAsia="Times New Roman" w:hAnsi="Times New Roman" w:cs="Times New Roman"/>
          <w:sz w:val="24"/>
          <w:szCs w:val="24"/>
          <w:lang w:val="en-US" w:eastAsia="en-GB"/>
        </w:rPr>
        <w:t>user manual</w:t>
      </w:r>
      <w:r w:rsidRPr="00CB6B6D">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used eight translation techniques in translating the book from English into Bahasa Indonesia. Among other techniques, </w:t>
      </w:r>
      <w:r w:rsidR="00CB6B6D" w:rsidRPr="00CB6B6D">
        <w:rPr>
          <w:rFonts w:ascii="Times New Roman" w:eastAsia="Times New Roman" w:hAnsi="Times New Roman" w:cs="Times New Roman"/>
          <w:sz w:val="24"/>
          <w:szCs w:val="24"/>
          <w:lang w:val="en-US" w:eastAsia="en-GB"/>
        </w:rPr>
        <w:t xml:space="preserve">borrowing is the most used translation technique in this </w:t>
      </w:r>
      <w:r w:rsidR="00764B51">
        <w:rPr>
          <w:rFonts w:ascii="Times New Roman" w:eastAsia="Times New Roman" w:hAnsi="Times New Roman" w:cs="Times New Roman"/>
          <w:sz w:val="24"/>
          <w:szCs w:val="24"/>
          <w:lang w:val="en-US" w:eastAsia="en-GB"/>
        </w:rPr>
        <w:t>user manual</w:t>
      </w:r>
      <w:r w:rsidR="00CB6B6D" w:rsidRPr="00CB6B6D">
        <w:rPr>
          <w:rFonts w:ascii="Times New Roman" w:eastAsia="Times New Roman" w:hAnsi="Times New Roman" w:cs="Times New Roman"/>
          <w:sz w:val="24"/>
          <w:szCs w:val="24"/>
          <w:lang w:val="en-US" w:eastAsia="en-GB"/>
        </w:rPr>
        <w:t xml:space="preserve">. </w:t>
      </w:r>
      <w:r w:rsidR="00080ADA">
        <w:rPr>
          <w:rFonts w:ascii="Times New Roman" w:eastAsia="Times New Roman" w:hAnsi="Times New Roman" w:cs="Times New Roman"/>
          <w:sz w:val="24"/>
          <w:szCs w:val="24"/>
          <w:lang w:val="en-US" w:eastAsia="en-GB"/>
        </w:rPr>
        <w:t xml:space="preserve">The preferred use of this translation technique is expected for this text genre because there are many new terms which have been invented following technological invention. </w:t>
      </w:r>
      <w:r w:rsidR="00CB6B6D" w:rsidRPr="00CB6B6D">
        <w:rPr>
          <w:rFonts w:ascii="Times New Roman" w:eastAsia="Times New Roman" w:hAnsi="Times New Roman" w:cs="Times New Roman"/>
          <w:sz w:val="24"/>
          <w:szCs w:val="24"/>
          <w:lang w:val="en-US" w:eastAsia="en-GB"/>
        </w:rPr>
        <w:t xml:space="preserve">According to </w:t>
      </w:r>
      <w:proofErr w:type="spellStart"/>
      <w:r w:rsidR="00CB6B6D" w:rsidRPr="00CB6B6D">
        <w:rPr>
          <w:rFonts w:ascii="Times New Roman" w:eastAsia="Times New Roman" w:hAnsi="Times New Roman" w:cs="Times New Roman"/>
          <w:sz w:val="24"/>
          <w:szCs w:val="24"/>
          <w:lang w:val="en-US" w:eastAsia="en-GB"/>
        </w:rPr>
        <w:t>Aryati</w:t>
      </w:r>
      <w:proofErr w:type="spellEnd"/>
      <w:r w:rsidR="00CB6B6D" w:rsidRPr="00CB6B6D">
        <w:rPr>
          <w:rFonts w:ascii="Times New Roman" w:eastAsia="Times New Roman" w:hAnsi="Times New Roman" w:cs="Times New Roman"/>
          <w:sz w:val="24"/>
          <w:szCs w:val="24"/>
          <w:lang w:val="en-US" w:eastAsia="en-GB"/>
        </w:rPr>
        <w:t xml:space="preserve"> (2014, p. 228), information technology </w:t>
      </w:r>
      <w:r w:rsidR="00FC76CD">
        <w:rPr>
          <w:rFonts w:ascii="Times New Roman" w:eastAsia="Times New Roman" w:hAnsi="Times New Roman" w:cs="Times New Roman"/>
          <w:sz w:val="24"/>
          <w:szCs w:val="24"/>
          <w:lang w:val="en-US" w:eastAsia="en-GB"/>
        </w:rPr>
        <w:t>is</w:t>
      </w:r>
      <w:r w:rsidR="00CB6B6D" w:rsidRPr="00CB6B6D">
        <w:rPr>
          <w:rFonts w:ascii="Times New Roman" w:eastAsia="Times New Roman" w:hAnsi="Times New Roman" w:cs="Times New Roman"/>
          <w:sz w:val="24"/>
          <w:szCs w:val="24"/>
          <w:lang w:val="en-US" w:eastAsia="en-GB"/>
        </w:rPr>
        <w:t xml:space="preserve"> used by all people in the world, </w:t>
      </w:r>
      <w:r w:rsidR="002250DB">
        <w:rPr>
          <w:rFonts w:ascii="Times New Roman" w:eastAsia="Times New Roman" w:hAnsi="Times New Roman" w:cs="Times New Roman"/>
          <w:sz w:val="24"/>
          <w:szCs w:val="24"/>
          <w:lang w:val="en-US" w:eastAsia="en-GB"/>
        </w:rPr>
        <w:t>although</w:t>
      </w:r>
      <w:r w:rsidR="00CB6B6D" w:rsidRPr="00CB6B6D">
        <w:rPr>
          <w:rFonts w:ascii="Times New Roman" w:eastAsia="Times New Roman" w:hAnsi="Times New Roman" w:cs="Times New Roman"/>
          <w:sz w:val="24"/>
          <w:szCs w:val="24"/>
          <w:lang w:val="en-US" w:eastAsia="en-GB"/>
        </w:rPr>
        <w:t xml:space="preserve"> some words </w:t>
      </w:r>
      <w:r w:rsidR="002250DB">
        <w:rPr>
          <w:rFonts w:ascii="Times New Roman" w:eastAsia="Times New Roman" w:hAnsi="Times New Roman" w:cs="Times New Roman"/>
          <w:sz w:val="24"/>
          <w:szCs w:val="24"/>
          <w:lang w:val="en-US" w:eastAsia="en-GB"/>
        </w:rPr>
        <w:t xml:space="preserve">have </w:t>
      </w:r>
      <w:r w:rsidR="00CB6B6D" w:rsidRPr="00CB6B6D">
        <w:rPr>
          <w:rFonts w:ascii="Times New Roman" w:eastAsia="Times New Roman" w:hAnsi="Times New Roman" w:cs="Times New Roman"/>
          <w:sz w:val="24"/>
          <w:szCs w:val="24"/>
          <w:lang w:val="en-US" w:eastAsia="en-GB"/>
        </w:rPr>
        <w:t>equivalence</w:t>
      </w:r>
      <w:r w:rsidR="002250DB">
        <w:rPr>
          <w:rFonts w:ascii="Times New Roman" w:eastAsia="Times New Roman" w:hAnsi="Times New Roman" w:cs="Times New Roman"/>
          <w:sz w:val="24"/>
          <w:szCs w:val="24"/>
          <w:lang w:val="en-US" w:eastAsia="en-GB"/>
        </w:rPr>
        <w:t xml:space="preserve"> in Bahasa Indonesia</w:t>
      </w:r>
      <w:r w:rsidR="00CB6B6D" w:rsidRPr="00CB6B6D">
        <w:rPr>
          <w:rFonts w:ascii="Times New Roman" w:eastAsia="Times New Roman" w:hAnsi="Times New Roman" w:cs="Times New Roman"/>
          <w:sz w:val="24"/>
          <w:szCs w:val="24"/>
          <w:lang w:val="en-US" w:eastAsia="en-GB"/>
        </w:rPr>
        <w:t xml:space="preserve">, there are </w:t>
      </w:r>
      <w:r w:rsidR="002250DB">
        <w:rPr>
          <w:rFonts w:ascii="Times New Roman" w:eastAsia="Times New Roman" w:hAnsi="Times New Roman" w:cs="Times New Roman"/>
          <w:sz w:val="24"/>
          <w:szCs w:val="24"/>
          <w:lang w:val="en-US" w:eastAsia="en-GB"/>
        </w:rPr>
        <w:t xml:space="preserve">many </w:t>
      </w:r>
      <w:r w:rsidR="00CB6B6D" w:rsidRPr="00CB6B6D">
        <w:rPr>
          <w:rFonts w:ascii="Times New Roman" w:eastAsia="Times New Roman" w:hAnsi="Times New Roman" w:cs="Times New Roman"/>
          <w:sz w:val="24"/>
          <w:szCs w:val="24"/>
          <w:lang w:val="en-US" w:eastAsia="en-GB"/>
        </w:rPr>
        <w:t xml:space="preserve">terms that cannot be </w:t>
      </w:r>
      <w:r w:rsidR="002250DB">
        <w:rPr>
          <w:rFonts w:ascii="Times New Roman" w:eastAsia="Times New Roman" w:hAnsi="Times New Roman" w:cs="Times New Roman"/>
          <w:sz w:val="24"/>
          <w:szCs w:val="24"/>
          <w:lang w:val="en-US" w:eastAsia="en-GB"/>
        </w:rPr>
        <w:t>translated,</w:t>
      </w:r>
      <w:r w:rsidR="00CB6B6D" w:rsidRPr="00CB6B6D">
        <w:rPr>
          <w:rFonts w:ascii="Times New Roman" w:eastAsia="Times New Roman" w:hAnsi="Times New Roman" w:cs="Times New Roman"/>
          <w:sz w:val="24"/>
          <w:szCs w:val="24"/>
          <w:lang w:val="en-US" w:eastAsia="en-GB"/>
        </w:rPr>
        <w:t xml:space="preserve"> which makes </w:t>
      </w:r>
      <w:r w:rsidR="002250DB">
        <w:rPr>
          <w:rFonts w:ascii="Times New Roman" w:eastAsia="Times New Roman" w:hAnsi="Times New Roman" w:cs="Times New Roman"/>
          <w:sz w:val="24"/>
          <w:szCs w:val="24"/>
          <w:lang w:val="en-US" w:eastAsia="en-GB"/>
        </w:rPr>
        <w:t>the use of</w:t>
      </w:r>
      <w:r w:rsidR="00CB6B6D" w:rsidRPr="00CB6B6D">
        <w:rPr>
          <w:rFonts w:ascii="Times New Roman" w:eastAsia="Times New Roman" w:hAnsi="Times New Roman" w:cs="Times New Roman"/>
          <w:sz w:val="24"/>
          <w:szCs w:val="24"/>
          <w:lang w:val="en-US" w:eastAsia="en-GB"/>
        </w:rPr>
        <w:t xml:space="preserve"> original </w:t>
      </w:r>
      <w:r w:rsidR="002250DB">
        <w:rPr>
          <w:rFonts w:ascii="Times New Roman" w:eastAsia="Times New Roman" w:hAnsi="Times New Roman" w:cs="Times New Roman"/>
          <w:sz w:val="24"/>
          <w:szCs w:val="24"/>
          <w:lang w:val="en-US" w:eastAsia="en-GB"/>
        </w:rPr>
        <w:t>terms</w:t>
      </w:r>
      <w:r w:rsidR="00CB6B6D" w:rsidRPr="00CB6B6D">
        <w:rPr>
          <w:rFonts w:ascii="Times New Roman" w:eastAsia="Times New Roman" w:hAnsi="Times New Roman" w:cs="Times New Roman"/>
          <w:sz w:val="24"/>
          <w:szCs w:val="24"/>
          <w:lang w:val="en-US" w:eastAsia="en-GB"/>
        </w:rPr>
        <w:t xml:space="preserve"> is </w:t>
      </w:r>
      <w:proofErr w:type="gramStart"/>
      <w:r w:rsidR="00CB6B6D" w:rsidRPr="00CB6B6D">
        <w:rPr>
          <w:rFonts w:ascii="Times New Roman" w:eastAsia="Times New Roman" w:hAnsi="Times New Roman" w:cs="Times New Roman"/>
          <w:sz w:val="24"/>
          <w:szCs w:val="24"/>
          <w:lang w:val="en-US" w:eastAsia="en-GB"/>
        </w:rPr>
        <w:t>more preferable</w:t>
      </w:r>
      <w:proofErr w:type="gramEnd"/>
      <w:r w:rsidR="00CB6B6D" w:rsidRPr="00CB6B6D">
        <w:rPr>
          <w:rFonts w:ascii="Times New Roman" w:eastAsia="Times New Roman" w:hAnsi="Times New Roman" w:cs="Times New Roman"/>
          <w:sz w:val="24"/>
          <w:szCs w:val="24"/>
          <w:lang w:val="en-US" w:eastAsia="en-GB"/>
        </w:rPr>
        <w:t xml:space="preserve">. </w:t>
      </w:r>
      <w:r w:rsidR="002250DB">
        <w:rPr>
          <w:rFonts w:ascii="Times New Roman" w:eastAsia="Times New Roman" w:hAnsi="Times New Roman" w:cs="Times New Roman"/>
          <w:sz w:val="24"/>
          <w:szCs w:val="24"/>
          <w:lang w:val="en-US" w:eastAsia="en-GB"/>
        </w:rPr>
        <w:t xml:space="preserve">In addition, </w:t>
      </w:r>
      <w:r w:rsidR="00D53400">
        <w:rPr>
          <w:rFonts w:ascii="Times New Roman" w:eastAsia="Times New Roman" w:hAnsi="Times New Roman" w:cs="Times New Roman"/>
          <w:sz w:val="24"/>
          <w:szCs w:val="24"/>
          <w:lang w:val="en-US" w:eastAsia="en-GB"/>
        </w:rPr>
        <w:t xml:space="preserve">the translator used borrowing technique for </w:t>
      </w:r>
      <w:r w:rsidR="002250DB">
        <w:rPr>
          <w:rFonts w:ascii="Times New Roman" w:eastAsia="Times New Roman" w:hAnsi="Times New Roman" w:cs="Times New Roman"/>
          <w:sz w:val="24"/>
          <w:szCs w:val="24"/>
          <w:lang w:val="en-US" w:eastAsia="en-GB"/>
        </w:rPr>
        <w:t>some words which have equivalences in Bahasa Indonesia</w:t>
      </w:r>
      <w:r w:rsidR="00D53400">
        <w:rPr>
          <w:rFonts w:ascii="Times New Roman" w:eastAsia="Times New Roman" w:hAnsi="Times New Roman" w:cs="Times New Roman"/>
          <w:sz w:val="24"/>
          <w:szCs w:val="24"/>
          <w:lang w:val="en-US" w:eastAsia="en-GB"/>
        </w:rPr>
        <w:t xml:space="preserve"> to avoid misinterpretation because the borrowed terms are more familiar to smartphone users.</w:t>
      </w:r>
      <w:r w:rsidR="00433EE9">
        <w:rPr>
          <w:rFonts w:ascii="Times New Roman" w:eastAsia="Times New Roman" w:hAnsi="Times New Roman" w:cs="Times New Roman"/>
          <w:sz w:val="24"/>
          <w:szCs w:val="24"/>
          <w:lang w:val="en-US" w:eastAsia="en-GB"/>
        </w:rPr>
        <w:t xml:space="preserve"> In this case, </w:t>
      </w:r>
      <w:r w:rsidR="00CB6B6D" w:rsidRPr="00CB6B6D">
        <w:rPr>
          <w:rFonts w:ascii="Times New Roman" w:eastAsia="Times New Roman" w:hAnsi="Times New Roman" w:cs="Times New Roman"/>
          <w:sz w:val="24"/>
          <w:szCs w:val="24"/>
          <w:lang w:val="en-US" w:eastAsia="en-GB"/>
        </w:rPr>
        <w:t>borrowing technique is preferable to keep the word and expression intact into target language from source language.</w:t>
      </w:r>
    </w:p>
    <w:p w14:paraId="5A579AE8" w14:textId="40AE42AB" w:rsidR="001D16D8" w:rsidRPr="00B20018" w:rsidRDefault="00052197" w:rsidP="001D16D8">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second </w:t>
      </w:r>
      <w:r w:rsidR="0004221F">
        <w:rPr>
          <w:rFonts w:ascii="Times New Roman" w:eastAsia="Times New Roman" w:hAnsi="Times New Roman" w:cs="Times New Roman"/>
          <w:sz w:val="24"/>
          <w:szCs w:val="24"/>
          <w:lang w:val="en-US" w:eastAsia="en-GB"/>
        </w:rPr>
        <w:t>most used</w:t>
      </w:r>
      <w:r>
        <w:rPr>
          <w:rFonts w:ascii="Times New Roman" w:eastAsia="Times New Roman" w:hAnsi="Times New Roman" w:cs="Times New Roman"/>
          <w:sz w:val="24"/>
          <w:szCs w:val="24"/>
          <w:lang w:val="en-US" w:eastAsia="en-GB"/>
        </w:rPr>
        <w:t xml:space="preserve"> translation technique, literal translation</w:t>
      </w:r>
      <w:r w:rsidR="000162B7">
        <w:rPr>
          <w:rFonts w:ascii="Times New Roman" w:eastAsia="Times New Roman" w:hAnsi="Times New Roman" w:cs="Times New Roman"/>
          <w:sz w:val="24"/>
          <w:szCs w:val="24"/>
          <w:lang w:val="en-US" w:eastAsia="en-GB"/>
        </w:rPr>
        <w:t xml:space="preserve">, </w:t>
      </w:r>
      <w:r w:rsidR="007D0EDF">
        <w:rPr>
          <w:rFonts w:ascii="Times New Roman" w:eastAsia="Times New Roman" w:hAnsi="Times New Roman" w:cs="Times New Roman"/>
          <w:sz w:val="24"/>
          <w:szCs w:val="24"/>
          <w:lang w:val="en-US" w:eastAsia="en-GB"/>
        </w:rPr>
        <w:t xml:space="preserve">are </w:t>
      </w:r>
      <w:r w:rsidR="007924CE">
        <w:rPr>
          <w:rFonts w:ascii="Times New Roman" w:eastAsia="Times New Roman" w:hAnsi="Times New Roman" w:cs="Times New Roman"/>
          <w:sz w:val="24"/>
          <w:szCs w:val="24"/>
          <w:lang w:val="en-US" w:eastAsia="en-GB"/>
        </w:rPr>
        <w:t xml:space="preserve">clause and verb phrase levels. The target language </w:t>
      </w:r>
      <w:r w:rsidR="00516D53">
        <w:rPr>
          <w:rFonts w:ascii="Times New Roman" w:eastAsia="Times New Roman" w:hAnsi="Times New Roman" w:cs="Times New Roman"/>
          <w:sz w:val="24"/>
          <w:szCs w:val="24"/>
          <w:lang w:val="en-US" w:eastAsia="en-GB"/>
        </w:rPr>
        <w:t>keeps</w:t>
      </w:r>
      <w:r w:rsidR="007924CE">
        <w:rPr>
          <w:rFonts w:ascii="Times New Roman" w:eastAsia="Times New Roman" w:hAnsi="Times New Roman" w:cs="Times New Roman"/>
          <w:sz w:val="24"/>
          <w:szCs w:val="24"/>
          <w:lang w:val="en-US" w:eastAsia="en-GB"/>
        </w:rPr>
        <w:t xml:space="preserve"> naturalness after being translated using this technique because Bahasa Indonesia and English syntax have some similarities in clause </w:t>
      </w:r>
      <w:r w:rsidR="001D16D8">
        <w:rPr>
          <w:rFonts w:ascii="Times New Roman" w:eastAsia="Times New Roman" w:hAnsi="Times New Roman" w:cs="Times New Roman"/>
          <w:sz w:val="24"/>
          <w:szCs w:val="24"/>
          <w:lang w:val="en-US" w:eastAsia="en-GB"/>
        </w:rPr>
        <w:t xml:space="preserve">structure levels, especially in simple sentence. This technique is not unique to the translation of technology devices. </w:t>
      </w:r>
      <w:r w:rsidR="001D16D8" w:rsidRPr="00B20018">
        <w:rPr>
          <w:rFonts w:ascii="Times New Roman" w:eastAsia="Times New Roman" w:hAnsi="Times New Roman" w:cs="Times New Roman"/>
          <w:sz w:val="24"/>
          <w:szCs w:val="24"/>
          <w:lang w:val="en-US" w:eastAsia="en-GB"/>
        </w:rPr>
        <w:t xml:space="preserve">Hanif (2017) found that literal translation is </w:t>
      </w:r>
      <w:r w:rsidR="001D16D8">
        <w:rPr>
          <w:rFonts w:ascii="Times New Roman" w:eastAsia="Times New Roman" w:hAnsi="Times New Roman" w:cs="Times New Roman"/>
          <w:sz w:val="24"/>
          <w:szCs w:val="24"/>
          <w:lang w:val="en-US" w:eastAsia="en-GB"/>
        </w:rPr>
        <w:t xml:space="preserve">also </w:t>
      </w:r>
      <w:r w:rsidR="001D16D8" w:rsidRPr="00B20018">
        <w:rPr>
          <w:rFonts w:ascii="Times New Roman" w:eastAsia="Times New Roman" w:hAnsi="Times New Roman" w:cs="Times New Roman"/>
          <w:sz w:val="24"/>
          <w:szCs w:val="24"/>
          <w:lang w:val="en-US" w:eastAsia="en-GB"/>
        </w:rPr>
        <w:t xml:space="preserve">the second most used technique in </w:t>
      </w:r>
      <w:r w:rsidR="001D16D8" w:rsidRPr="001E67A2">
        <w:rPr>
          <w:rFonts w:ascii="Times New Roman" w:eastAsia="Times New Roman" w:hAnsi="Times New Roman" w:cs="Times New Roman"/>
          <w:i/>
          <w:iCs/>
          <w:sz w:val="24"/>
          <w:szCs w:val="24"/>
          <w:lang w:val="en-US" w:eastAsia="en-GB"/>
        </w:rPr>
        <w:t>The Kite Runner</w:t>
      </w:r>
      <w:r w:rsidR="001D16D8" w:rsidRPr="00B20018">
        <w:rPr>
          <w:rFonts w:ascii="Times New Roman" w:eastAsia="Times New Roman" w:hAnsi="Times New Roman" w:cs="Times New Roman"/>
          <w:sz w:val="24"/>
          <w:szCs w:val="24"/>
          <w:lang w:val="en-US" w:eastAsia="en-GB"/>
        </w:rPr>
        <w:t xml:space="preserve"> dialogue. </w:t>
      </w:r>
      <w:r w:rsidR="00A42022">
        <w:rPr>
          <w:rFonts w:ascii="Times New Roman" w:eastAsia="Times New Roman" w:hAnsi="Times New Roman" w:cs="Times New Roman"/>
          <w:sz w:val="24"/>
          <w:szCs w:val="24"/>
          <w:lang w:val="en-US" w:eastAsia="en-GB"/>
        </w:rPr>
        <w:t>In addition, this translation technique was also found in the translation of a flight magazine by professional translators</w:t>
      </w:r>
      <w:r w:rsidR="009611B8">
        <w:rPr>
          <w:rFonts w:ascii="Times New Roman" w:eastAsia="Times New Roman" w:hAnsi="Times New Roman" w:cs="Times New Roman"/>
          <w:sz w:val="24"/>
          <w:szCs w:val="24"/>
          <w:lang w:val="en-US" w:eastAsia="en-GB"/>
        </w:rPr>
        <w:t xml:space="preserve"> </w:t>
      </w:r>
      <w:r w:rsidR="009611B8" w:rsidRPr="00F65198">
        <w:rPr>
          <w:rFonts w:ascii="Times New Roman" w:eastAsia="Times New Roman" w:hAnsi="Times New Roman" w:cs="Times New Roman"/>
          <w:sz w:val="24"/>
          <w:szCs w:val="24"/>
          <w:lang w:val="en-US" w:eastAsia="en-GB"/>
        </w:rPr>
        <w:t xml:space="preserve">(Mustafa &amp; </w:t>
      </w:r>
      <w:proofErr w:type="spellStart"/>
      <w:r w:rsidR="009611B8" w:rsidRPr="00F65198">
        <w:rPr>
          <w:rFonts w:ascii="Times New Roman" w:eastAsia="Times New Roman" w:hAnsi="Times New Roman" w:cs="Times New Roman"/>
          <w:sz w:val="24"/>
          <w:szCs w:val="24"/>
          <w:lang w:val="en-US" w:eastAsia="en-GB"/>
        </w:rPr>
        <w:t>Kholid</w:t>
      </w:r>
      <w:proofErr w:type="spellEnd"/>
      <w:r w:rsidR="009611B8" w:rsidRPr="00F65198">
        <w:rPr>
          <w:rFonts w:ascii="Times New Roman" w:eastAsia="Times New Roman" w:hAnsi="Times New Roman" w:cs="Times New Roman"/>
          <w:sz w:val="24"/>
          <w:szCs w:val="24"/>
          <w:lang w:val="en-US" w:eastAsia="en-GB"/>
        </w:rPr>
        <w:t>, 2019)</w:t>
      </w:r>
      <w:r w:rsidR="00A42022">
        <w:rPr>
          <w:rFonts w:ascii="Times New Roman" w:eastAsia="Times New Roman" w:hAnsi="Times New Roman" w:cs="Times New Roman"/>
          <w:sz w:val="24"/>
          <w:szCs w:val="24"/>
          <w:lang w:val="en-US" w:eastAsia="en-GB"/>
        </w:rPr>
        <w:t xml:space="preserve">. </w:t>
      </w:r>
      <w:r w:rsidR="001D16D8" w:rsidRPr="00B20018">
        <w:rPr>
          <w:rFonts w:ascii="Times New Roman" w:eastAsia="Times New Roman" w:hAnsi="Times New Roman" w:cs="Times New Roman"/>
          <w:sz w:val="24"/>
          <w:szCs w:val="24"/>
          <w:lang w:val="en-US" w:eastAsia="en-GB"/>
        </w:rPr>
        <w:t>Literal translation is the starting point of translation because each word is translated directly</w:t>
      </w:r>
      <w:r w:rsidR="00A42022">
        <w:rPr>
          <w:rFonts w:ascii="Times New Roman" w:eastAsia="Times New Roman" w:hAnsi="Times New Roman" w:cs="Times New Roman"/>
          <w:sz w:val="24"/>
          <w:szCs w:val="24"/>
          <w:lang w:val="en-US" w:eastAsia="en-GB"/>
        </w:rPr>
        <w:t xml:space="preserve"> (</w:t>
      </w:r>
      <w:r w:rsidR="001D16D8" w:rsidRPr="00B20018">
        <w:rPr>
          <w:rFonts w:ascii="Times New Roman" w:eastAsia="Times New Roman" w:hAnsi="Times New Roman" w:cs="Times New Roman"/>
          <w:sz w:val="24"/>
          <w:szCs w:val="24"/>
          <w:lang w:val="en-US" w:eastAsia="en-GB"/>
        </w:rPr>
        <w:t xml:space="preserve">Fang </w:t>
      </w:r>
      <w:r w:rsidR="00A42022">
        <w:rPr>
          <w:rFonts w:ascii="Times New Roman" w:eastAsia="Times New Roman" w:hAnsi="Times New Roman" w:cs="Times New Roman"/>
          <w:sz w:val="24"/>
          <w:szCs w:val="24"/>
          <w:lang w:val="en-US" w:eastAsia="en-GB"/>
        </w:rPr>
        <w:t>&amp;</w:t>
      </w:r>
      <w:r w:rsidR="001D16D8" w:rsidRPr="00B20018">
        <w:rPr>
          <w:rFonts w:ascii="Times New Roman" w:eastAsia="Times New Roman" w:hAnsi="Times New Roman" w:cs="Times New Roman"/>
          <w:sz w:val="24"/>
          <w:szCs w:val="24"/>
          <w:lang w:val="en-US" w:eastAsia="en-GB"/>
        </w:rPr>
        <w:t xml:space="preserve"> Lu</w:t>
      </w:r>
      <w:r w:rsidR="00A42022">
        <w:rPr>
          <w:rFonts w:ascii="Times New Roman" w:eastAsia="Times New Roman" w:hAnsi="Times New Roman" w:cs="Times New Roman"/>
          <w:sz w:val="24"/>
          <w:szCs w:val="24"/>
          <w:lang w:val="en-US" w:eastAsia="en-GB"/>
        </w:rPr>
        <w:t xml:space="preserve">, </w:t>
      </w:r>
      <w:r w:rsidR="001D16D8" w:rsidRPr="00B20018">
        <w:rPr>
          <w:rFonts w:ascii="Times New Roman" w:eastAsia="Times New Roman" w:hAnsi="Times New Roman" w:cs="Times New Roman"/>
          <w:sz w:val="24"/>
          <w:szCs w:val="24"/>
          <w:lang w:val="en-US" w:eastAsia="en-GB"/>
        </w:rPr>
        <w:t xml:space="preserve">2012, p. 743). </w:t>
      </w:r>
      <w:r w:rsidR="00A42022">
        <w:rPr>
          <w:rFonts w:ascii="Times New Roman" w:eastAsia="Times New Roman" w:hAnsi="Times New Roman" w:cs="Times New Roman"/>
          <w:sz w:val="24"/>
          <w:szCs w:val="24"/>
          <w:lang w:val="en-US" w:eastAsia="en-GB"/>
        </w:rPr>
        <w:t xml:space="preserve">It cannot be avoided because it is the default translation technique </w:t>
      </w:r>
      <w:r w:rsidR="008D4FD4" w:rsidRPr="008D4FD4">
        <w:rPr>
          <w:rFonts w:eastAsia="Times New Roman"/>
          <w:sz w:val="24"/>
          <w:szCs w:val="24"/>
          <w:lang w:val="en-US" w:eastAsia="en-GB"/>
        </w:rPr>
        <w:t>﻿</w:t>
      </w:r>
      <w:r w:rsidR="008D4FD4">
        <w:rPr>
          <w:rFonts w:eastAsia="Times New Roman"/>
          <w:sz w:val="24"/>
          <w:szCs w:val="24"/>
          <w:lang w:val="en-US" w:eastAsia="en-GB"/>
        </w:rPr>
        <w:t>(</w:t>
      </w:r>
      <w:proofErr w:type="spellStart"/>
      <w:r w:rsidR="008D4FD4" w:rsidRPr="008D4FD4">
        <w:rPr>
          <w:rFonts w:ascii="Times New Roman" w:eastAsia="Times New Roman" w:hAnsi="Times New Roman" w:cs="Times New Roman"/>
          <w:sz w:val="24"/>
          <w:szCs w:val="24"/>
          <w:lang w:val="en-US" w:eastAsia="en-GB"/>
        </w:rPr>
        <w:t>Arffman</w:t>
      </w:r>
      <w:proofErr w:type="spellEnd"/>
      <w:r w:rsidR="008D4FD4">
        <w:rPr>
          <w:rFonts w:ascii="Times New Roman" w:eastAsia="Times New Roman" w:hAnsi="Times New Roman" w:cs="Times New Roman"/>
          <w:sz w:val="24"/>
          <w:szCs w:val="24"/>
          <w:lang w:val="en-US" w:eastAsia="en-GB"/>
        </w:rPr>
        <w:t>, 2012), and it serves as the basis of all other translation techniques</w:t>
      </w:r>
      <w:r w:rsidR="009611B8">
        <w:rPr>
          <w:rFonts w:ascii="Times New Roman" w:eastAsia="Times New Roman" w:hAnsi="Times New Roman" w:cs="Times New Roman"/>
          <w:sz w:val="24"/>
          <w:szCs w:val="24"/>
          <w:lang w:val="en-US" w:eastAsia="en-GB"/>
        </w:rPr>
        <w:t xml:space="preserve"> </w:t>
      </w:r>
      <w:r w:rsidR="009611B8" w:rsidRPr="00F65198">
        <w:rPr>
          <w:rFonts w:ascii="Times New Roman" w:eastAsia="Times New Roman" w:hAnsi="Times New Roman" w:cs="Times New Roman"/>
          <w:sz w:val="24"/>
          <w:szCs w:val="24"/>
          <w:lang w:val="en-US" w:eastAsia="en-GB"/>
        </w:rPr>
        <w:t xml:space="preserve">(Mustafa &amp; </w:t>
      </w:r>
      <w:proofErr w:type="spellStart"/>
      <w:r w:rsidR="009611B8" w:rsidRPr="00F65198">
        <w:rPr>
          <w:rFonts w:ascii="Times New Roman" w:eastAsia="Times New Roman" w:hAnsi="Times New Roman" w:cs="Times New Roman"/>
          <w:sz w:val="24"/>
          <w:szCs w:val="24"/>
          <w:lang w:val="en-US" w:eastAsia="en-GB"/>
        </w:rPr>
        <w:t>Kholid</w:t>
      </w:r>
      <w:proofErr w:type="spellEnd"/>
      <w:r w:rsidR="009611B8" w:rsidRPr="00F65198">
        <w:rPr>
          <w:rFonts w:ascii="Times New Roman" w:eastAsia="Times New Roman" w:hAnsi="Times New Roman" w:cs="Times New Roman"/>
          <w:sz w:val="24"/>
          <w:szCs w:val="24"/>
          <w:lang w:val="en-US" w:eastAsia="en-GB"/>
        </w:rPr>
        <w:t>, 2019</w:t>
      </w:r>
      <w:r w:rsidR="009611B8">
        <w:rPr>
          <w:rFonts w:ascii="Times New Roman" w:eastAsia="Times New Roman" w:hAnsi="Times New Roman" w:cs="Times New Roman"/>
          <w:sz w:val="24"/>
          <w:szCs w:val="24"/>
          <w:lang w:val="en-US" w:eastAsia="en-GB"/>
        </w:rPr>
        <w:t>, p. 141</w:t>
      </w:r>
      <w:r w:rsidR="009611B8" w:rsidRPr="00F65198">
        <w:rPr>
          <w:rFonts w:ascii="Times New Roman" w:eastAsia="Times New Roman" w:hAnsi="Times New Roman" w:cs="Times New Roman"/>
          <w:sz w:val="24"/>
          <w:szCs w:val="24"/>
          <w:lang w:val="en-US" w:eastAsia="en-GB"/>
        </w:rPr>
        <w:t>)</w:t>
      </w:r>
      <w:r w:rsidR="008D4FD4">
        <w:rPr>
          <w:rFonts w:ascii="Times New Roman" w:eastAsia="Times New Roman" w:hAnsi="Times New Roman" w:cs="Times New Roman"/>
          <w:sz w:val="24"/>
          <w:szCs w:val="24"/>
          <w:lang w:val="en-US" w:eastAsia="en-GB"/>
        </w:rPr>
        <w:t>.</w:t>
      </w:r>
    </w:p>
    <w:p w14:paraId="049048C0" w14:textId="43013127" w:rsidR="00052197" w:rsidRDefault="00F94594" w:rsidP="00052197">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Another </w:t>
      </w:r>
      <w:r w:rsidR="00011FDD">
        <w:rPr>
          <w:rFonts w:ascii="Times New Roman" w:eastAsia="Times New Roman" w:hAnsi="Times New Roman" w:cs="Times New Roman"/>
          <w:sz w:val="24"/>
          <w:szCs w:val="24"/>
          <w:lang w:val="en-US" w:eastAsia="en-GB"/>
        </w:rPr>
        <w:t xml:space="preserve">translation technique </w:t>
      </w:r>
      <w:r>
        <w:rPr>
          <w:rFonts w:ascii="Times New Roman" w:eastAsia="Times New Roman" w:hAnsi="Times New Roman" w:cs="Times New Roman"/>
          <w:sz w:val="24"/>
          <w:szCs w:val="24"/>
          <w:lang w:val="en-US" w:eastAsia="en-GB"/>
        </w:rPr>
        <w:t xml:space="preserve">which was used more than 10% in this research was </w:t>
      </w:r>
      <w:r w:rsidR="00887D02">
        <w:rPr>
          <w:rFonts w:ascii="Times New Roman" w:eastAsia="Times New Roman" w:hAnsi="Times New Roman" w:cs="Times New Roman"/>
          <w:sz w:val="24"/>
          <w:szCs w:val="24"/>
          <w:lang w:val="en-US" w:eastAsia="en-GB"/>
        </w:rPr>
        <w:t>calque</w:t>
      </w:r>
      <w:r>
        <w:rPr>
          <w:rFonts w:ascii="Times New Roman" w:eastAsia="Times New Roman" w:hAnsi="Times New Roman" w:cs="Times New Roman"/>
          <w:sz w:val="24"/>
          <w:szCs w:val="24"/>
          <w:lang w:val="en-US" w:eastAsia="en-GB"/>
        </w:rPr>
        <w:t xml:space="preserve">. </w:t>
      </w:r>
      <w:proofErr w:type="spellStart"/>
      <w:r w:rsidRPr="00B20018">
        <w:rPr>
          <w:rFonts w:ascii="Times New Roman" w:eastAsia="Times New Roman" w:hAnsi="Times New Roman" w:cs="Times New Roman"/>
          <w:sz w:val="24"/>
          <w:szCs w:val="24"/>
          <w:lang w:val="en-US" w:eastAsia="en-GB"/>
        </w:rPr>
        <w:t>Larizgoitia</w:t>
      </w:r>
      <w:proofErr w:type="spellEnd"/>
      <w:r w:rsidRPr="00B20018">
        <w:rPr>
          <w:rFonts w:ascii="Times New Roman" w:eastAsia="Times New Roman" w:hAnsi="Times New Roman" w:cs="Times New Roman"/>
          <w:sz w:val="24"/>
          <w:szCs w:val="24"/>
          <w:lang w:val="en-US" w:eastAsia="en-GB"/>
        </w:rPr>
        <w:t xml:space="preserve"> (2010, pp. 32-33) said that calque is used for modernizing the vocabulary, term, phrase through imitation of target language and most effective to introduce technical terminology.</w:t>
      </w:r>
      <w:r w:rsidR="00E62D9F">
        <w:rPr>
          <w:rFonts w:ascii="Times New Roman" w:eastAsia="Times New Roman" w:hAnsi="Times New Roman" w:cs="Times New Roman"/>
          <w:sz w:val="24"/>
          <w:szCs w:val="24"/>
          <w:lang w:val="en-US" w:eastAsia="en-GB"/>
        </w:rPr>
        <w:t xml:space="preserve"> This translation technique was usually used when the terms are phrases, where no equi</w:t>
      </w:r>
      <w:r w:rsidR="001D62B0">
        <w:rPr>
          <w:rFonts w:ascii="Times New Roman" w:eastAsia="Times New Roman" w:hAnsi="Times New Roman" w:cs="Times New Roman"/>
          <w:sz w:val="24"/>
          <w:szCs w:val="24"/>
          <w:lang w:val="en-US" w:eastAsia="en-GB"/>
        </w:rPr>
        <w:t>valence is available. With the establishment of many new features of smartphone, new terms are being invented such as black mode,</w:t>
      </w:r>
      <w:r w:rsidR="000C4E04">
        <w:rPr>
          <w:rFonts w:ascii="Times New Roman" w:eastAsia="Times New Roman" w:hAnsi="Times New Roman" w:cs="Times New Roman"/>
          <w:sz w:val="24"/>
          <w:szCs w:val="24"/>
          <w:lang w:val="en-US" w:eastAsia="en-GB"/>
        </w:rPr>
        <w:t xml:space="preserve"> airplane more,</w:t>
      </w:r>
      <w:r w:rsidR="001D62B0">
        <w:rPr>
          <w:rFonts w:ascii="Times New Roman" w:eastAsia="Times New Roman" w:hAnsi="Times New Roman" w:cs="Times New Roman"/>
          <w:sz w:val="24"/>
          <w:szCs w:val="24"/>
          <w:lang w:val="en-US" w:eastAsia="en-GB"/>
        </w:rPr>
        <w:t xml:space="preserve"> silent mode, </w:t>
      </w:r>
      <w:r w:rsidR="000C4E04">
        <w:rPr>
          <w:rFonts w:ascii="Times New Roman" w:eastAsia="Times New Roman" w:hAnsi="Times New Roman" w:cs="Times New Roman"/>
          <w:sz w:val="24"/>
          <w:szCs w:val="24"/>
          <w:lang w:val="en-US" w:eastAsia="en-GB"/>
        </w:rPr>
        <w:t xml:space="preserve">personal hotspot, etc. </w:t>
      </w:r>
      <w:r w:rsidR="00471AC8">
        <w:rPr>
          <w:rFonts w:ascii="Times New Roman" w:eastAsia="Times New Roman" w:hAnsi="Times New Roman" w:cs="Times New Roman"/>
          <w:sz w:val="24"/>
          <w:szCs w:val="24"/>
          <w:lang w:val="en-US" w:eastAsia="en-GB"/>
        </w:rPr>
        <w:t xml:space="preserve">Calque is the best technique to translate these terms because </w:t>
      </w:r>
      <w:r w:rsidR="002A2CF7">
        <w:rPr>
          <w:rFonts w:ascii="Times New Roman" w:eastAsia="Times New Roman" w:hAnsi="Times New Roman" w:cs="Times New Roman"/>
          <w:sz w:val="24"/>
          <w:szCs w:val="24"/>
          <w:lang w:val="en-US" w:eastAsia="en-GB"/>
        </w:rPr>
        <w:t xml:space="preserve">no </w:t>
      </w:r>
      <w:r w:rsidR="00180E48">
        <w:rPr>
          <w:rFonts w:ascii="Times New Roman" w:eastAsia="Times New Roman" w:hAnsi="Times New Roman" w:cs="Times New Roman"/>
          <w:sz w:val="24"/>
          <w:szCs w:val="24"/>
          <w:lang w:val="en-US" w:eastAsia="en-GB"/>
        </w:rPr>
        <w:t xml:space="preserve">other </w:t>
      </w:r>
      <w:r w:rsidR="002A2CF7">
        <w:rPr>
          <w:rFonts w:ascii="Times New Roman" w:eastAsia="Times New Roman" w:hAnsi="Times New Roman" w:cs="Times New Roman"/>
          <w:sz w:val="24"/>
          <w:szCs w:val="24"/>
          <w:lang w:val="en-US" w:eastAsia="en-GB"/>
        </w:rPr>
        <w:t>equivalence</w:t>
      </w:r>
      <w:r w:rsidR="00180E48">
        <w:rPr>
          <w:rFonts w:ascii="Times New Roman" w:eastAsia="Times New Roman" w:hAnsi="Times New Roman" w:cs="Times New Roman"/>
          <w:sz w:val="24"/>
          <w:szCs w:val="24"/>
          <w:lang w:val="en-US" w:eastAsia="en-GB"/>
        </w:rPr>
        <w:t>s are available in the target language, although these translated versions need specific operational definition.</w:t>
      </w:r>
      <w:r w:rsidR="00F87E88">
        <w:rPr>
          <w:rFonts w:ascii="Times New Roman" w:eastAsia="Times New Roman" w:hAnsi="Times New Roman" w:cs="Times New Roman"/>
          <w:sz w:val="24"/>
          <w:szCs w:val="24"/>
          <w:lang w:val="en-US" w:eastAsia="en-GB"/>
        </w:rPr>
        <w:t xml:space="preserve"> </w:t>
      </w:r>
      <w:r w:rsidR="00F87E88" w:rsidRPr="00F87E88">
        <w:rPr>
          <w:rFonts w:eastAsia="Times New Roman"/>
          <w:sz w:val="24"/>
          <w:szCs w:val="24"/>
          <w:lang w:val="en-US" w:eastAsia="en-GB"/>
        </w:rPr>
        <w:t>﻿</w:t>
      </w:r>
      <w:r w:rsidR="00F87E88" w:rsidRPr="00F87E88">
        <w:rPr>
          <w:rFonts w:ascii="Times New Roman" w:eastAsia="Times New Roman" w:hAnsi="Times New Roman" w:cs="Times New Roman"/>
          <w:sz w:val="24"/>
          <w:szCs w:val="24"/>
          <w:lang w:val="en-US" w:eastAsia="en-GB"/>
        </w:rPr>
        <w:t>Stepanova</w:t>
      </w:r>
      <w:r w:rsidR="00F87E88">
        <w:rPr>
          <w:rFonts w:ascii="Times New Roman" w:eastAsia="Times New Roman" w:hAnsi="Times New Roman" w:cs="Times New Roman"/>
          <w:sz w:val="24"/>
          <w:szCs w:val="24"/>
          <w:lang w:val="en-US" w:eastAsia="en-GB"/>
        </w:rPr>
        <w:t xml:space="preserve"> (2017) also found that this technique was commonly used in translating legal documents.</w:t>
      </w:r>
    </w:p>
    <w:p w14:paraId="4D84D2B3" w14:textId="2B4BB163" w:rsidR="00080ADA" w:rsidRDefault="006A18CE" w:rsidP="009F35FE">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Finally, another interesting result is that omission was very </w:t>
      </w:r>
      <w:proofErr w:type="gramStart"/>
      <w:r>
        <w:rPr>
          <w:rFonts w:ascii="Times New Roman" w:eastAsia="Times New Roman" w:hAnsi="Times New Roman" w:cs="Times New Roman"/>
          <w:sz w:val="24"/>
          <w:szCs w:val="24"/>
          <w:lang w:val="en-US" w:eastAsia="en-GB"/>
        </w:rPr>
        <w:t>rarely-used</w:t>
      </w:r>
      <w:proofErr w:type="gramEnd"/>
      <w:r>
        <w:rPr>
          <w:rFonts w:ascii="Times New Roman" w:eastAsia="Times New Roman" w:hAnsi="Times New Roman" w:cs="Times New Roman"/>
          <w:sz w:val="24"/>
          <w:szCs w:val="24"/>
          <w:lang w:val="en-US" w:eastAsia="en-GB"/>
        </w:rPr>
        <w:t xml:space="preserve"> </w:t>
      </w:r>
      <w:r w:rsidR="00ED3EE5">
        <w:rPr>
          <w:rFonts w:ascii="Times New Roman" w:eastAsia="Times New Roman" w:hAnsi="Times New Roman" w:cs="Times New Roman"/>
          <w:sz w:val="24"/>
          <w:szCs w:val="24"/>
          <w:lang w:val="en-US" w:eastAsia="en-GB"/>
        </w:rPr>
        <w:t>in translating this type of document. Omission is</w:t>
      </w:r>
      <w:r w:rsidR="00F50B81">
        <w:rPr>
          <w:rFonts w:ascii="Times New Roman" w:eastAsia="Times New Roman" w:hAnsi="Times New Roman" w:cs="Times New Roman"/>
          <w:sz w:val="24"/>
          <w:szCs w:val="24"/>
          <w:lang w:val="en-US" w:eastAsia="en-GB"/>
        </w:rPr>
        <w:t xml:space="preserve"> frequently found in translated versions into Bahasa Indonesia</w:t>
      </w:r>
      <w:r w:rsidR="00F65198">
        <w:rPr>
          <w:rFonts w:ascii="Times New Roman" w:eastAsia="Times New Roman" w:hAnsi="Times New Roman" w:cs="Times New Roman"/>
          <w:sz w:val="24"/>
          <w:szCs w:val="24"/>
          <w:lang w:val="en-US" w:eastAsia="en-GB"/>
        </w:rPr>
        <w:t xml:space="preserve"> to achieve naturalness. In translating magazine articles, omission is used avoid redundant information because it has been implied in previous sentences or phrases </w:t>
      </w:r>
      <w:r w:rsidR="00F65198" w:rsidRPr="00F65198">
        <w:rPr>
          <w:rFonts w:ascii="Times New Roman" w:eastAsia="Times New Roman" w:hAnsi="Times New Roman" w:cs="Times New Roman"/>
          <w:sz w:val="24"/>
          <w:szCs w:val="24"/>
          <w:lang w:val="en-US" w:eastAsia="en-GB"/>
        </w:rPr>
        <w:t xml:space="preserve">(Mustafa &amp; </w:t>
      </w:r>
      <w:proofErr w:type="spellStart"/>
      <w:r w:rsidR="00F65198" w:rsidRPr="00F65198">
        <w:rPr>
          <w:rFonts w:ascii="Times New Roman" w:eastAsia="Times New Roman" w:hAnsi="Times New Roman" w:cs="Times New Roman"/>
          <w:sz w:val="24"/>
          <w:szCs w:val="24"/>
          <w:lang w:val="en-US" w:eastAsia="en-GB"/>
        </w:rPr>
        <w:t>Kholid</w:t>
      </w:r>
      <w:proofErr w:type="spellEnd"/>
      <w:r w:rsidR="00F65198" w:rsidRPr="00F65198">
        <w:rPr>
          <w:rFonts w:ascii="Times New Roman" w:eastAsia="Times New Roman" w:hAnsi="Times New Roman" w:cs="Times New Roman"/>
          <w:sz w:val="24"/>
          <w:szCs w:val="24"/>
          <w:lang w:val="en-US" w:eastAsia="en-GB"/>
        </w:rPr>
        <w:t>, 2019)</w:t>
      </w:r>
      <w:r w:rsidR="00F65198">
        <w:rPr>
          <w:rFonts w:ascii="Times New Roman" w:eastAsia="Times New Roman" w:hAnsi="Times New Roman" w:cs="Times New Roman"/>
          <w:sz w:val="24"/>
          <w:szCs w:val="24"/>
          <w:lang w:val="en-US" w:eastAsia="en-GB"/>
        </w:rPr>
        <w:t>.</w:t>
      </w:r>
      <w:r w:rsidR="009F35FE">
        <w:rPr>
          <w:rFonts w:ascii="Times New Roman" w:eastAsia="Times New Roman" w:hAnsi="Times New Roman" w:cs="Times New Roman"/>
          <w:sz w:val="24"/>
          <w:szCs w:val="24"/>
          <w:lang w:val="en-US" w:eastAsia="en-GB"/>
        </w:rPr>
        <w:t xml:space="preserve"> </w:t>
      </w:r>
      <w:r w:rsidR="008D3301">
        <w:rPr>
          <w:rFonts w:ascii="Times New Roman" w:eastAsia="Times New Roman" w:hAnsi="Times New Roman" w:cs="Times New Roman"/>
          <w:sz w:val="24"/>
          <w:szCs w:val="24"/>
          <w:lang w:val="en-US" w:eastAsia="en-GB"/>
        </w:rPr>
        <w:t xml:space="preserve">However, this translation technique was infrequently used in translating </w:t>
      </w:r>
      <w:r w:rsidR="00D934A3">
        <w:rPr>
          <w:rFonts w:ascii="Times New Roman" w:eastAsia="Times New Roman" w:hAnsi="Times New Roman" w:cs="Times New Roman"/>
          <w:sz w:val="24"/>
          <w:szCs w:val="24"/>
          <w:lang w:val="en-US" w:eastAsia="en-GB"/>
        </w:rPr>
        <w:t xml:space="preserve">the smartphone </w:t>
      </w:r>
      <w:r w:rsidR="00764B51">
        <w:rPr>
          <w:rFonts w:ascii="Times New Roman" w:eastAsia="Times New Roman" w:hAnsi="Times New Roman" w:cs="Times New Roman"/>
          <w:sz w:val="24"/>
          <w:szCs w:val="24"/>
          <w:lang w:val="en-US" w:eastAsia="en-GB"/>
        </w:rPr>
        <w:t>user manual</w:t>
      </w:r>
      <w:r w:rsidR="00D934A3">
        <w:rPr>
          <w:rFonts w:ascii="Times New Roman" w:eastAsia="Times New Roman" w:hAnsi="Times New Roman" w:cs="Times New Roman"/>
          <w:sz w:val="24"/>
          <w:szCs w:val="24"/>
          <w:lang w:val="en-US" w:eastAsia="en-GB"/>
        </w:rPr>
        <w:t xml:space="preserve">. The </w:t>
      </w:r>
      <w:r w:rsidR="00764B51">
        <w:rPr>
          <w:rFonts w:ascii="Times New Roman" w:eastAsia="Times New Roman" w:hAnsi="Times New Roman" w:cs="Times New Roman"/>
          <w:sz w:val="24"/>
          <w:szCs w:val="24"/>
          <w:lang w:val="en-US" w:eastAsia="en-GB"/>
        </w:rPr>
        <w:t>user manual</w:t>
      </w:r>
      <w:r w:rsidR="00D934A3">
        <w:rPr>
          <w:rFonts w:ascii="Times New Roman" w:eastAsia="Times New Roman" w:hAnsi="Times New Roman" w:cs="Times New Roman"/>
          <w:sz w:val="24"/>
          <w:szCs w:val="24"/>
          <w:lang w:val="en-US" w:eastAsia="en-GB"/>
        </w:rPr>
        <w:t xml:space="preserve"> is different to a magazine article because the information provided in the </w:t>
      </w:r>
      <w:r w:rsidR="00764B51">
        <w:rPr>
          <w:rFonts w:ascii="Times New Roman" w:eastAsia="Times New Roman" w:hAnsi="Times New Roman" w:cs="Times New Roman"/>
          <w:sz w:val="24"/>
          <w:szCs w:val="24"/>
          <w:lang w:val="en-US" w:eastAsia="en-GB"/>
        </w:rPr>
        <w:t>user manual</w:t>
      </w:r>
      <w:r w:rsidR="00D934A3">
        <w:rPr>
          <w:rFonts w:ascii="Times New Roman" w:eastAsia="Times New Roman" w:hAnsi="Times New Roman" w:cs="Times New Roman"/>
          <w:sz w:val="24"/>
          <w:szCs w:val="24"/>
          <w:lang w:val="en-US" w:eastAsia="en-GB"/>
        </w:rPr>
        <w:t xml:space="preserve"> is as accurately as possible without irrelevant information. Therefore, </w:t>
      </w:r>
      <w:r w:rsidR="008E4BD9">
        <w:rPr>
          <w:rFonts w:ascii="Times New Roman" w:eastAsia="Times New Roman" w:hAnsi="Times New Roman" w:cs="Times New Roman"/>
          <w:sz w:val="24"/>
          <w:szCs w:val="24"/>
          <w:lang w:val="en-US" w:eastAsia="en-GB"/>
        </w:rPr>
        <w:t xml:space="preserve">all information in the source text is required </w:t>
      </w:r>
      <w:proofErr w:type="gramStart"/>
      <w:r w:rsidR="008E4BD9">
        <w:rPr>
          <w:rFonts w:ascii="Times New Roman" w:eastAsia="Times New Roman" w:hAnsi="Times New Roman" w:cs="Times New Roman"/>
          <w:sz w:val="24"/>
          <w:szCs w:val="24"/>
          <w:lang w:val="en-US" w:eastAsia="en-GB"/>
        </w:rPr>
        <w:t>in order to</w:t>
      </w:r>
      <w:proofErr w:type="gramEnd"/>
      <w:r w:rsidR="008E4BD9">
        <w:rPr>
          <w:rFonts w:ascii="Times New Roman" w:eastAsia="Times New Roman" w:hAnsi="Times New Roman" w:cs="Times New Roman"/>
          <w:sz w:val="24"/>
          <w:szCs w:val="24"/>
          <w:lang w:val="en-US" w:eastAsia="en-GB"/>
        </w:rPr>
        <w:t xml:space="preserve"> express all the instruction</w:t>
      </w:r>
      <w:r w:rsidR="005C04C8">
        <w:rPr>
          <w:rFonts w:ascii="Times New Roman" w:eastAsia="Times New Roman" w:hAnsi="Times New Roman" w:cs="Times New Roman"/>
          <w:sz w:val="24"/>
          <w:szCs w:val="24"/>
          <w:lang w:val="en-US" w:eastAsia="en-GB"/>
        </w:rPr>
        <w:t xml:space="preserve">s to use the smartphone. This nature of smartphone </w:t>
      </w:r>
      <w:r w:rsidR="00764B51">
        <w:rPr>
          <w:rFonts w:ascii="Times New Roman" w:eastAsia="Times New Roman" w:hAnsi="Times New Roman" w:cs="Times New Roman"/>
          <w:sz w:val="24"/>
          <w:szCs w:val="24"/>
          <w:lang w:val="en-US" w:eastAsia="en-GB"/>
        </w:rPr>
        <w:t>user manual</w:t>
      </w:r>
      <w:r w:rsidR="005C04C8">
        <w:rPr>
          <w:rFonts w:ascii="Times New Roman" w:eastAsia="Times New Roman" w:hAnsi="Times New Roman" w:cs="Times New Roman"/>
          <w:sz w:val="24"/>
          <w:szCs w:val="24"/>
          <w:lang w:val="en-US" w:eastAsia="en-GB"/>
        </w:rPr>
        <w:t xml:space="preserve"> makes the translator avoid using omission technique when translating it into Bahasa Indonesia.</w:t>
      </w:r>
    </w:p>
    <w:p w14:paraId="7B23DDA9" w14:textId="6A7C5D26" w:rsidR="007A7057" w:rsidRPr="007A7057" w:rsidRDefault="005C04C8" w:rsidP="007A7057">
      <w:pPr>
        <w:spacing w:after="0" w:line="300" w:lineRule="auto"/>
        <w:ind w:firstLine="709"/>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study has revealed </w:t>
      </w:r>
      <w:r w:rsidR="003E79EA">
        <w:rPr>
          <w:rFonts w:ascii="Times New Roman" w:eastAsia="Times New Roman" w:hAnsi="Times New Roman" w:cs="Times New Roman"/>
          <w:sz w:val="24"/>
          <w:szCs w:val="24"/>
          <w:lang w:val="en-US" w:eastAsia="en-GB"/>
        </w:rPr>
        <w:t xml:space="preserve">the </w:t>
      </w:r>
      <w:proofErr w:type="gramStart"/>
      <w:r w:rsidR="003E79EA">
        <w:rPr>
          <w:rFonts w:ascii="Times New Roman" w:eastAsia="Times New Roman" w:hAnsi="Times New Roman" w:cs="Times New Roman"/>
          <w:sz w:val="24"/>
          <w:szCs w:val="24"/>
          <w:lang w:val="en-US" w:eastAsia="en-GB"/>
        </w:rPr>
        <w:t>most commonly used</w:t>
      </w:r>
      <w:proofErr w:type="gramEnd"/>
      <w:r w:rsidR="003E79EA">
        <w:rPr>
          <w:rFonts w:ascii="Times New Roman" w:eastAsia="Times New Roman" w:hAnsi="Times New Roman" w:cs="Times New Roman"/>
          <w:sz w:val="24"/>
          <w:szCs w:val="24"/>
          <w:lang w:val="en-US" w:eastAsia="en-GB"/>
        </w:rPr>
        <w:t xml:space="preserve"> translation technique</w:t>
      </w:r>
      <w:r w:rsidR="007A7057">
        <w:rPr>
          <w:rFonts w:ascii="Times New Roman" w:eastAsia="Times New Roman" w:hAnsi="Times New Roman" w:cs="Times New Roman"/>
          <w:sz w:val="24"/>
          <w:szCs w:val="24"/>
          <w:lang w:val="en-US" w:eastAsia="en-GB"/>
        </w:rPr>
        <w:t>s</w:t>
      </w:r>
      <w:r w:rsidR="003E79EA">
        <w:rPr>
          <w:rFonts w:ascii="Times New Roman" w:eastAsia="Times New Roman" w:hAnsi="Times New Roman" w:cs="Times New Roman"/>
          <w:sz w:val="24"/>
          <w:szCs w:val="24"/>
          <w:lang w:val="en-US" w:eastAsia="en-GB"/>
        </w:rPr>
        <w:t xml:space="preserve"> </w:t>
      </w:r>
      <w:r w:rsidR="005C2334">
        <w:rPr>
          <w:rFonts w:ascii="Times New Roman" w:eastAsia="Times New Roman" w:hAnsi="Times New Roman" w:cs="Times New Roman"/>
          <w:sz w:val="24"/>
          <w:szCs w:val="24"/>
          <w:lang w:val="en-US" w:eastAsia="en-GB"/>
        </w:rPr>
        <w:t xml:space="preserve">in </w:t>
      </w:r>
      <w:r w:rsidR="007A7057">
        <w:rPr>
          <w:rFonts w:ascii="Times New Roman" w:eastAsia="Times New Roman" w:hAnsi="Times New Roman" w:cs="Times New Roman"/>
          <w:sz w:val="24"/>
          <w:szCs w:val="24"/>
          <w:lang w:val="en-US" w:eastAsia="en-GB"/>
        </w:rPr>
        <w:t xml:space="preserve">translating </w:t>
      </w:r>
      <w:r w:rsidR="007A7057" w:rsidRPr="00B20018">
        <w:rPr>
          <w:rFonts w:ascii="Times New Roman" w:eastAsia="Times New Roman" w:hAnsi="Times New Roman" w:cs="Times New Roman"/>
          <w:sz w:val="24"/>
          <w:szCs w:val="24"/>
          <w:lang w:val="en-US" w:eastAsia="en-GB"/>
        </w:rPr>
        <w:t xml:space="preserve">Samsung GT-19500 </w:t>
      </w:r>
      <w:r w:rsidR="00764B51">
        <w:rPr>
          <w:rFonts w:ascii="Times New Roman" w:eastAsia="Times New Roman" w:hAnsi="Times New Roman" w:cs="Times New Roman"/>
          <w:sz w:val="24"/>
          <w:szCs w:val="24"/>
          <w:lang w:val="en-US" w:eastAsia="en-GB"/>
        </w:rPr>
        <w:t>user manual</w:t>
      </w:r>
      <w:r w:rsidR="005C2334">
        <w:rPr>
          <w:rFonts w:ascii="Times New Roman" w:eastAsia="Times New Roman" w:hAnsi="Times New Roman" w:cs="Times New Roman"/>
          <w:sz w:val="24"/>
          <w:szCs w:val="24"/>
          <w:lang w:val="en-US" w:eastAsia="en-GB"/>
        </w:rPr>
        <w:t xml:space="preserve">. </w:t>
      </w:r>
      <w:r w:rsidR="007A7057">
        <w:rPr>
          <w:rFonts w:ascii="Times New Roman" w:eastAsia="Times New Roman" w:hAnsi="Times New Roman" w:cs="Times New Roman"/>
          <w:sz w:val="24"/>
          <w:szCs w:val="24"/>
          <w:lang w:val="en-US" w:eastAsia="en-GB"/>
        </w:rPr>
        <w:t xml:space="preserve">The result of this study is expected to be transferable to other smartphone </w:t>
      </w:r>
      <w:r w:rsidR="00764B51">
        <w:rPr>
          <w:rFonts w:ascii="Times New Roman" w:eastAsia="Times New Roman" w:hAnsi="Times New Roman" w:cs="Times New Roman"/>
          <w:sz w:val="24"/>
          <w:szCs w:val="24"/>
          <w:lang w:val="en-US" w:eastAsia="en-GB"/>
        </w:rPr>
        <w:t>user manual</w:t>
      </w:r>
      <w:r w:rsidR="007A7057">
        <w:rPr>
          <w:rFonts w:ascii="Times New Roman" w:eastAsia="Times New Roman" w:hAnsi="Times New Roman" w:cs="Times New Roman"/>
          <w:sz w:val="24"/>
          <w:szCs w:val="24"/>
          <w:lang w:val="en-US" w:eastAsia="en-GB"/>
        </w:rPr>
        <w:t xml:space="preserve">s, or to technological devise </w:t>
      </w:r>
      <w:r w:rsidR="00764B51">
        <w:rPr>
          <w:rFonts w:ascii="Times New Roman" w:eastAsia="Times New Roman" w:hAnsi="Times New Roman" w:cs="Times New Roman"/>
          <w:sz w:val="24"/>
          <w:szCs w:val="24"/>
          <w:lang w:val="en-US" w:eastAsia="en-GB"/>
        </w:rPr>
        <w:t>user manual</w:t>
      </w:r>
      <w:r w:rsidR="007A7057">
        <w:rPr>
          <w:rFonts w:ascii="Times New Roman" w:eastAsia="Times New Roman" w:hAnsi="Times New Roman" w:cs="Times New Roman"/>
          <w:sz w:val="24"/>
          <w:szCs w:val="24"/>
          <w:lang w:val="en-US" w:eastAsia="en-GB"/>
        </w:rPr>
        <w:t xml:space="preserve">s. However, the generalizability of this research results is subject to some limitations. First, this research was a qualitative study, which is by nature not intended for generalization. Second, only one </w:t>
      </w:r>
      <w:r w:rsidR="00764B51">
        <w:rPr>
          <w:rFonts w:ascii="Times New Roman" w:eastAsia="Times New Roman" w:hAnsi="Times New Roman" w:cs="Times New Roman"/>
          <w:sz w:val="24"/>
          <w:szCs w:val="24"/>
          <w:lang w:val="en-US" w:eastAsia="en-GB"/>
        </w:rPr>
        <w:t>user manual</w:t>
      </w:r>
      <w:r w:rsidR="007A7057">
        <w:rPr>
          <w:rFonts w:ascii="Times New Roman" w:eastAsia="Times New Roman" w:hAnsi="Times New Roman" w:cs="Times New Roman"/>
          <w:sz w:val="24"/>
          <w:szCs w:val="24"/>
          <w:lang w:val="en-US" w:eastAsia="en-GB"/>
        </w:rPr>
        <w:t xml:space="preserve"> was analyzed</w:t>
      </w:r>
      <w:r w:rsidR="00433131">
        <w:rPr>
          <w:rFonts w:ascii="Times New Roman" w:eastAsia="Times New Roman" w:hAnsi="Times New Roman" w:cs="Times New Roman"/>
          <w:sz w:val="24"/>
          <w:szCs w:val="24"/>
          <w:lang w:val="en-US" w:eastAsia="en-GB"/>
        </w:rPr>
        <w:t xml:space="preserve"> in this study. Smartphones come with many different features; therefore, translation techniques might be different for other smartphone, especially those with different features to </w:t>
      </w:r>
      <w:r w:rsidR="00433131" w:rsidRPr="00B20018">
        <w:rPr>
          <w:rFonts w:ascii="Times New Roman" w:eastAsia="Times New Roman" w:hAnsi="Times New Roman" w:cs="Times New Roman"/>
          <w:sz w:val="24"/>
          <w:szCs w:val="24"/>
          <w:lang w:val="en-US" w:eastAsia="en-GB"/>
        </w:rPr>
        <w:t>Samsung GT-19500</w:t>
      </w:r>
      <w:r w:rsidR="00433131">
        <w:rPr>
          <w:rFonts w:ascii="Times New Roman" w:eastAsia="Times New Roman" w:hAnsi="Times New Roman" w:cs="Times New Roman"/>
          <w:sz w:val="24"/>
          <w:szCs w:val="24"/>
          <w:lang w:val="en-US" w:eastAsia="en-GB"/>
        </w:rPr>
        <w:t xml:space="preserve"> smartphone. Finally, </w:t>
      </w:r>
      <w:r w:rsidR="002C29D3">
        <w:rPr>
          <w:rFonts w:ascii="Times New Roman" w:eastAsia="Times New Roman" w:hAnsi="Times New Roman" w:cs="Times New Roman"/>
          <w:sz w:val="24"/>
          <w:szCs w:val="24"/>
          <w:lang w:val="en-US" w:eastAsia="en-GB"/>
        </w:rPr>
        <w:t xml:space="preserve">the analysis in this study was based on </w:t>
      </w:r>
      <w:r w:rsidR="00FD2952">
        <w:rPr>
          <w:rFonts w:ascii="Times New Roman" w:eastAsia="Times New Roman" w:hAnsi="Times New Roman" w:cs="Times New Roman"/>
          <w:sz w:val="24"/>
          <w:szCs w:val="24"/>
          <w:lang w:val="en-US" w:eastAsia="en-GB"/>
        </w:rPr>
        <w:t>limited number of sentences, producing only 137 tokens of translation techniques</w:t>
      </w:r>
      <w:r w:rsidR="007A0FFE">
        <w:rPr>
          <w:rFonts w:ascii="Times New Roman" w:eastAsia="Times New Roman" w:hAnsi="Times New Roman" w:cs="Times New Roman"/>
          <w:sz w:val="24"/>
          <w:szCs w:val="24"/>
          <w:lang w:val="en-US" w:eastAsia="en-GB"/>
        </w:rPr>
        <w:t xml:space="preserve">, because the </w:t>
      </w:r>
      <w:r w:rsidR="00764B51">
        <w:rPr>
          <w:rFonts w:ascii="Times New Roman" w:eastAsia="Times New Roman" w:hAnsi="Times New Roman" w:cs="Times New Roman"/>
          <w:sz w:val="24"/>
          <w:szCs w:val="24"/>
          <w:lang w:val="en-US" w:eastAsia="en-GB"/>
        </w:rPr>
        <w:t>user manual</w:t>
      </w:r>
      <w:r w:rsidR="007A0FFE">
        <w:rPr>
          <w:rFonts w:ascii="Times New Roman" w:eastAsia="Times New Roman" w:hAnsi="Times New Roman" w:cs="Times New Roman"/>
          <w:sz w:val="24"/>
          <w:szCs w:val="24"/>
          <w:lang w:val="en-US" w:eastAsia="en-GB"/>
        </w:rPr>
        <w:t xml:space="preserve"> consists of only 147 pages.</w:t>
      </w:r>
    </w:p>
    <w:p w14:paraId="19415CA6" w14:textId="77777777" w:rsidR="001D28C4" w:rsidRDefault="001D28C4" w:rsidP="000E07FB">
      <w:pPr>
        <w:spacing w:after="0" w:line="300" w:lineRule="auto"/>
        <w:jc w:val="both"/>
        <w:rPr>
          <w:rFonts w:ascii="Times New Roman" w:eastAsia="Times New Roman" w:hAnsi="Times New Roman" w:cs="Times New Roman"/>
          <w:b/>
          <w:sz w:val="24"/>
          <w:szCs w:val="24"/>
        </w:rPr>
      </w:pPr>
    </w:p>
    <w:p w14:paraId="7B8C1954" w14:textId="77777777" w:rsidR="001D28C4" w:rsidRDefault="00A42FBB" w:rsidP="000E07FB">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bookmarkStart w:id="2" w:name="_heading=h.gjdgxs" w:colFirst="0" w:colLast="0"/>
      <w:bookmarkEnd w:id="2"/>
      <w:r>
        <w:rPr>
          <w:rFonts w:ascii="Times New Roman" w:eastAsia="Times New Roman" w:hAnsi="Times New Roman" w:cs="Times New Roman"/>
          <w:b/>
          <w:color w:val="000000"/>
          <w:sz w:val="24"/>
          <w:szCs w:val="24"/>
        </w:rPr>
        <w:t>Conclusion</w:t>
      </w:r>
    </w:p>
    <w:p w14:paraId="549A15B2" w14:textId="46459BE2" w:rsidR="001D28C4" w:rsidRDefault="006E1247" w:rsidP="000A039B">
      <w:pPr>
        <w:spacing w:before="240"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objective of this study was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the translation techniques used in </w:t>
      </w:r>
      <w:r w:rsidRPr="00B20018">
        <w:rPr>
          <w:rFonts w:ascii="Times New Roman" w:eastAsia="Times New Roman" w:hAnsi="Times New Roman" w:cs="Times New Roman"/>
          <w:sz w:val="24"/>
          <w:szCs w:val="24"/>
          <w:lang w:val="en-US" w:eastAsia="en-GB"/>
        </w:rPr>
        <w:t>Samsung GT-19500</w:t>
      </w:r>
      <w:r>
        <w:rPr>
          <w:rFonts w:ascii="Times New Roman" w:eastAsia="Times New Roman" w:hAnsi="Times New Roman" w:cs="Times New Roman"/>
          <w:sz w:val="24"/>
          <w:szCs w:val="24"/>
          <w:lang w:val="en-US" w:eastAsia="en-GB"/>
        </w:rPr>
        <w:t xml:space="preserve"> smartphone</w:t>
      </w:r>
      <w:r w:rsidRPr="00CB6B6D">
        <w:rPr>
          <w:rFonts w:ascii="Times New Roman" w:eastAsia="Times New Roman" w:hAnsi="Times New Roman" w:cs="Times New Roman"/>
          <w:sz w:val="24"/>
          <w:szCs w:val="24"/>
        </w:rPr>
        <w:t xml:space="preserve"> </w:t>
      </w:r>
      <w:r w:rsidR="00764B51">
        <w:rPr>
          <w:rFonts w:ascii="Times New Roman" w:eastAsia="Times New Roman" w:hAnsi="Times New Roman" w:cs="Times New Roman"/>
          <w:sz w:val="24"/>
          <w:szCs w:val="24"/>
        </w:rPr>
        <w:t>user manual</w:t>
      </w:r>
      <w:r>
        <w:rPr>
          <w:rFonts w:ascii="Times New Roman" w:eastAsia="Times New Roman" w:hAnsi="Times New Roman" w:cs="Times New Roman"/>
          <w:sz w:val="24"/>
          <w:szCs w:val="24"/>
        </w:rPr>
        <w:t xml:space="preserve">. The data were </w:t>
      </w:r>
      <w:r w:rsidR="005908AB">
        <w:rPr>
          <w:rFonts w:ascii="Times New Roman" w:eastAsia="Times New Roman" w:hAnsi="Times New Roman" w:cs="Times New Roman"/>
          <w:sz w:val="24"/>
          <w:szCs w:val="24"/>
        </w:rPr>
        <w:t xml:space="preserve">collected from the </w:t>
      </w:r>
      <w:r w:rsidR="00764B51">
        <w:rPr>
          <w:rFonts w:ascii="Times New Roman" w:eastAsia="Times New Roman" w:hAnsi="Times New Roman" w:cs="Times New Roman"/>
          <w:sz w:val="24"/>
          <w:szCs w:val="24"/>
        </w:rPr>
        <w:t>user manual</w:t>
      </w:r>
      <w:r w:rsidR="005908AB">
        <w:rPr>
          <w:rFonts w:ascii="Times New Roman" w:eastAsia="Times New Roman" w:hAnsi="Times New Roman" w:cs="Times New Roman"/>
          <w:sz w:val="24"/>
          <w:szCs w:val="24"/>
        </w:rPr>
        <w:t xml:space="preserve"> by comparing the English version and Bahasa Indonesia counterpart. The result of the study shows that there </w:t>
      </w:r>
      <w:r w:rsidR="002C6637">
        <w:rPr>
          <w:rFonts w:ascii="Times New Roman" w:eastAsia="Times New Roman" w:hAnsi="Times New Roman" w:cs="Times New Roman"/>
          <w:sz w:val="24"/>
          <w:szCs w:val="24"/>
        </w:rPr>
        <w:t xml:space="preserve">are eight </w:t>
      </w:r>
      <w:r w:rsidR="00CB6B6D" w:rsidRPr="00CB6B6D">
        <w:rPr>
          <w:rFonts w:ascii="Times New Roman" w:eastAsia="Times New Roman" w:hAnsi="Times New Roman" w:cs="Times New Roman"/>
          <w:sz w:val="24"/>
          <w:szCs w:val="24"/>
        </w:rPr>
        <w:t xml:space="preserve">translation technique </w:t>
      </w:r>
      <w:r w:rsidR="002C6637">
        <w:rPr>
          <w:rFonts w:ascii="Times New Roman" w:eastAsia="Times New Roman" w:hAnsi="Times New Roman" w:cs="Times New Roman"/>
          <w:sz w:val="24"/>
          <w:szCs w:val="24"/>
        </w:rPr>
        <w:t xml:space="preserve">used in translating the </w:t>
      </w:r>
      <w:r w:rsidR="00764B51">
        <w:rPr>
          <w:rFonts w:ascii="Times New Roman" w:eastAsia="Times New Roman" w:hAnsi="Times New Roman" w:cs="Times New Roman"/>
          <w:sz w:val="24"/>
          <w:szCs w:val="24"/>
        </w:rPr>
        <w:t>user manual</w:t>
      </w:r>
      <w:r w:rsidR="00CB6B6D" w:rsidRPr="00CB6B6D">
        <w:rPr>
          <w:rFonts w:ascii="Times New Roman" w:eastAsia="Times New Roman" w:hAnsi="Times New Roman" w:cs="Times New Roman"/>
          <w:sz w:val="24"/>
          <w:szCs w:val="24"/>
        </w:rPr>
        <w:t xml:space="preserve">. </w:t>
      </w:r>
      <w:r w:rsidR="00D928F1">
        <w:rPr>
          <w:rFonts w:ascii="Times New Roman" w:eastAsia="Times New Roman" w:hAnsi="Times New Roman" w:cs="Times New Roman"/>
          <w:sz w:val="24"/>
          <w:szCs w:val="24"/>
        </w:rPr>
        <w:t xml:space="preserve">The </w:t>
      </w:r>
      <w:proofErr w:type="gramStart"/>
      <w:r w:rsidR="00D928F1">
        <w:rPr>
          <w:rFonts w:ascii="Times New Roman" w:eastAsia="Times New Roman" w:hAnsi="Times New Roman" w:cs="Times New Roman"/>
          <w:sz w:val="24"/>
          <w:szCs w:val="24"/>
        </w:rPr>
        <w:t>most commonly used</w:t>
      </w:r>
      <w:proofErr w:type="gramEnd"/>
      <w:r w:rsidR="00D928F1">
        <w:rPr>
          <w:rFonts w:ascii="Times New Roman" w:eastAsia="Times New Roman" w:hAnsi="Times New Roman" w:cs="Times New Roman"/>
          <w:sz w:val="24"/>
          <w:szCs w:val="24"/>
        </w:rPr>
        <w:t xml:space="preserve"> techniques include borrowing</w:t>
      </w:r>
      <w:r w:rsidR="000A039B">
        <w:rPr>
          <w:rFonts w:ascii="Times New Roman" w:eastAsia="Times New Roman" w:hAnsi="Times New Roman" w:cs="Times New Roman"/>
          <w:sz w:val="24"/>
          <w:szCs w:val="24"/>
        </w:rPr>
        <w:t xml:space="preserve"> (41%)</w:t>
      </w:r>
      <w:r w:rsidR="00D928F1">
        <w:rPr>
          <w:rFonts w:ascii="Times New Roman" w:eastAsia="Times New Roman" w:hAnsi="Times New Roman" w:cs="Times New Roman"/>
          <w:sz w:val="24"/>
          <w:szCs w:val="24"/>
        </w:rPr>
        <w:t>, literal translation</w:t>
      </w:r>
      <w:r w:rsidR="000A039B">
        <w:rPr>
          <w:rFonts w:ascii="Times New Roman" w:eastAsia="Times New Roman" w:hAnsi="Times New Roman" w:cs="Times New Roman"/>
          <w:sz w:val="24"/>
          <w:szCs w:val="24"/>
        </w:rPr>
        <w:t xml:space="preserve"> (25%)</w:t>
      </w:r>
      <w:r w:rsidR="00D928F1">
        <w:rPr>
          <w:rFonts w:ascii="Times New Roman" w:eastAsia="Times New Roman" w:hAnsi="Times New Roman" w:cs="Times New Roman"/>
          <w:sz w:val="24"/>
          <w:szCs w:val="24"/>
        </w:rPr>
        <w:t>, and calque</w:t>
      </w:r>
      <w:r w:rsidR="000A039B">
        <w:rPr>
          <w:rFonts w:ascii="Times New Roman" w:eastAsia="Times New Roman" w:hAnsi="Times New Roman" w:cs="Times New Roman"/>
          <w:sz w:val="24"/>
          <w:szCs w:val="24"/>
        </w:rPr>
        <w:t xml:space="preserve"> (12%)</w:t>
      </w:r>
      <w:r w:rsidR="00D928F1">
        <w:rPr>
          <w:rFonts w:ascii="Times New Roman" w:eastAsia="Times New Roman" w:hAnsi="Times New Roman" w:cs="Times New Roman"/>
          <w:sz w:val="24"/>
          <w:szCs w:val="24"/>
        </w:rPr>
        <w:t xml:space="preserve">. </w:t>
      </w:r>
      <w:r w:rsidR="000A039B">
        <w:rPr>
          <w:rFonts w:ascii="Times New Roman" w:eastAsia="Times New Roman" w:hAnsi="Times New Roman" w:cs="Times New Roman"/>
          <w:sz w:val="24"/>
          <w:szCs w:val="24"/>
        </w:rPr>
        <w:t xml:space="preserve">Other techniques were found less than 10%, including </w:t>
      </w:r>
      <w:r w:rsidR="000A039B">
        <w:rPr>
          <w:rFonts w:ascii="Times New Roman" w:eastAsia="Times New Roman" w:hAnsi="Times New Roman" w:cs="Times New Roman"/>
          <w:sz w:val="24"/>
          <w:szCs w:val="24"/>
        </w:rPr>
        <w:lastRenderedPageBreak/>
        <w:t>t</w:t>
      </w:r>
      <w:r w:rsidR="000A039B" w:rsidRPr="000A039B">
        <w:rPr>
          <w:rFonts w:ascii="Times New Roman" w:eastAsia="Times New Roman" w:hAnsi="Times New Roman" w:cs="Times New Roman"/>
          <w:sz w:val="24"/>
          <w:szCs w:val="24"/>
        </w:rPr>
        <w:t>ransposition</w:t>
      </w:r>
      <w:r w:rsidR="000A039B">
        <w:rPr>
          <w:rFonts w:ascii="Times New Roman" w:eastAsia="Times New Roman" w:hAnsi="Times New Roman" w:cs="Times New Roman"/>
          <w:sz w:val="24"/>
          <w:szCs w:val="24"/>
        </w:rPr>
        <w:t xml:space="preserve"> (7%), e</w:t>
      </w:r>
      <w:r w:rsidR="000A039B" w:rsidRPr="000A039B">
        <w:rPr>
          <w:rFonts w:ascii="Times New Roman" w:eastAsia="Times New Roman" w:hAnsi="Times New Roman" w:cs="Times New Roman"/>
          <w:sz w:val="24"/>
          <w:szCs w:val="24"/>
        </w:rPr>
        <w:t>quivalence</w:t>
      </w:r>
      <w:r w:rsidR="000A039B">
        <w:rPr>
          <w:rFonts w:ascii="Times New Roman" w:eastAsia="Times New Roman" w:hAnsi="Times New Roman" w:cs="Times New Roman"/>
          <w:sz w:val="24"/>
          <w:szCs w:val="24"/>
        </w:rPr>
        <w:t xml:space="preserve"> (6%), a</w:t>
      </w:r>
      <w:r w:rsidR="000A039B" w:rsidRPr="000A039B">
        <w:rPr>
          <w:rFonts w:ascii="Times New Roman" w:eastAsia="Times New Roman" w:hAnsi="Times New Roman" w:cs="Times New Roman"/>
          <w:sz w:val="24"/>
          <w:szCs w:val="24"/>
        </w:rPr>
        <w:t>daptation</w:t>
      </w:r>
      <w:r w:rsidR="000A039B">
        <w:rPr>
          <w:rFonts w:ascii="Times New Roman" w:eastAsia="Times New Roman" w:hAnsi="Times New Roman" w:cs="Times New Roman"/>
          <w:sz w:val="24"/>
          <w:szCs w:val="24"/>
        </w:rPr>
        <w:t xml:space="preserve"> (5%), m</w:t>
      </w:r>
      <w:r w:rsidR="000A039B" w:rsidRPr="000A039B">
        <w:rPr>
          <w:rFonts w:ascii="Times New Roman" w:eastAsia="Times New Roman" w:hAnsi="Times New Roman" w:cs="Times New Roman"/>
          <w:sz w:val="24"/>
          <w:szCs w:val="24"/>
        </w:rPr>
        <w:t>odulation</w:t>
      </w:r>
      <w:r w:rsidR="000A039B">
        <w:rPr>
          <w:rFonts w:ascii="Times New Roman" w:eastAsia="Times New Roman" w:hAnsi="Times New Roman" w:cs="Times New Roman"/>
          <w:sz w:val="24"/>
          <w:szCs w:val="24"/>
        </w:rPr>
        <w:t xml:space="preserve"> (3%), and o</w:t>
      </w:r>
      <w:r w:rsidR="000A039B" w:rsidRPr="000A039B">
        <w:rPr>
          <w:rFonts w:ascii="Times New Roman" w:eastAsia="Times New Roman" w:hAnsi="Times New Roman" w:cs="Times New Roman"/>
          <w:sz w:val="24"/>
          <w:szCs w:val="24"/>
        </w:rPr>
        <w:t>mission</w:t>
      </w:r>
      <w:r w:rsidR="000A039B">
        <w:rPr>
          <w:rFonts w:ascii="Times New Roman" w:eastAsia="Times New Roman" w:hAnsi="Times New Roman" w:cs="Times New Roman"/>
          <w:sz w:val="24"/>
          <w:szCs w:val="24"/>
        </w:rPr>
        <w:t xml:space="preserve"> (2%)</w:t>
      </w:r>
      <w:r w:rsidR="00CB6B6D" w:rsidRPr="00CB6B6D">
        <w:rPr>
          <w:rFonts w:ascii="Times New Roman" w:eastAsia="Times New Roman" w:hAnsi="Times New Roman" w:cs="Times New Roman"/>
          <w:sz w:val="24"/>
          <w:szCs w:val="24"/>
        </w:rPr>
        <w:t xml:space="preserve">.  </w:t>
      </w:r>
      <w:r w:rsidR="00C22C67">
        <w:rPr>
          <w:rFonts w:ascii="Times New Roman" w:eastAsia="Times New Roman" w:hAnsi="Times New Roman" w:cs="Times New Roman"/>
          <w:sz w:val="24"/>
          <w:szCs w:val="24"/>
        </w:rPr>
        <w:t xml:space="preserve">This result suggests that the translation techniques used in translating a smartphone </w:t>
      </w:r>
      <w:r w:rsidR="00764B51">
        <w:rPr>
          <w:rFonts w:ascii="Times New Roman" w:eastAsia="Times New Roman" w:hAnsi="Times New Roman" w:cs="Times New Roman"/>
          <w:sz w:val="24"/>
          <w:szCs w:val="24"/>
        </w:rPr>
        <w:t>user manual</w:t>
      </w:r>
      <w:r w:rsidR="00C22C67">
        <w:rPr>
          <w:rFonts w:ascii="Times New Roman" w:eastAsia="Times New Roman" w:hAnsi="Times New Roman" w:cs="Times New Roman"/>
          <w:sz w:val="24"/>
          <w:szCs w:val="24"/>
        </w:rPr>
        <w:t xml:space="preserve"> are unique because the book consists of many terms without Bahasa Indonesia equivalence either in word or phrase level, and the book consists of brief</w:t>
      </w:r>
      <w:r w:rsidR="00B405D5">
        <w:rPr>
          <w:rFonts w:ascii="Times New Roman" w:eastAsia="Times New Roman" w:hAnsi="Times New Roman" w:cs="Times New Roman"/>
          <w:sz w:val="24"/>
          <w:szCs w:val="24"/>
        </w:rPr>
        <w:t>, compacted, and accurate</w:t>
      </w:r>
      <w:r w:rsidR="00C22C67">
        <w:rPr>
          <w:rFonts w:ascii="Times New Roman" w:eastAsia="Times New Roman" w:hAnsi="Times New Roman" w:cs="Times New Roman"/>
          <w:sz w:val="24"/>
          <w:szCs w:val="24"/>
        </w:rPr>
        <w:t xml:space="preserve"> information without </w:t>
      </w:r>
      <w:r w:rsidR="00B405D5" w:rsidRPr="00B405D5">
        <w:rPr>
          <w:rFonts w:ascii="Times New Roman" w:eastAsia="Times New Roman" w:hAnsi="Times New Roman" w:cs="Times New Roman"/>
          <w:bCs/>
          <w:sz w:val="24"/>
          <w:szCs w:val="24"/>
        </w:rPr>
        <w:t>any</w:t>
      </w:r>
      <w:r w:rsidR="00B405D5">
        <w:rPr>
          <w:rFonts w:ascii="Times New Roman" w:eastAsia="Times New Roman" w:hAnsi="Times New Roman" w:cs="Times New Roman"/>
          <w:b/>
          <w:sz w:val="24"/>
          <w:szCs w:val="24"/>
        </w:rPr>
        <w:t xml:space="preserve"> </w:t>
      </w:r>
      <w:r w:rsidR="00B405D5" w:rsidRPr="00B405D5">
        <w:rPr>
          <w:rFonts w:ascii="Times New Roman" w:eastAsia="Times New Roman" w:hAnsi="Times New Roman" w:cs="Times New Roman"/>
          <w:bCs/>
          <w:sz w:val="24"/>
          <w:szCs w:val="24"/>
        </w:rPr>
        <w:t xml:space="preserve">redundancy </w:t>
      </w:r>
      <w:r w:rsidR="00B405D5">
        <w:rPr>
          <w:rFonts w:ascii="Times New Roman" w:eastAsia="Times New Roman" w:hAnsi="Times New Roman" w:cs="Times New Roman"/>
          <w:bCs/>
          <w:sz w:val="24"/>
          <w:szCs w:val="24"/>
        </w:rPr>
        <w:t xml:space="preserve">or </w:t>
      </w:r>
      <w:r w:rsidR="003558A1">
        <w:rPr>
          <w:rFonts w:ascii="Times New Roman" w:eastAsia="Times New Roman" w:hAnsi="Times New Roman" w:cs="Times New Roman"/>
          <w:bCs/>
          <w:sz w:val="24"/>
          <w:szCs w:val="24"/>
        </w:rPr>
        <w:t>ambiguity.</w:t>
      </w:r>
    </w:p>
    <w:p w14:paraId="23421076" w14:textId="056F90D4" w:rsidR="001D28C4" w:rsidRPr="00CB6B6D" w:rsidRDefault="00A42FBB" w:rsidP="000E07FB">
      <w:pPr>
        <w:spacing w:before="240" w:after="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F4EEB22" w14:textId="018394EB" w:rsidR="008C6DFD" w:rsidRDefault="008C6DFD" w:rsidP="001F4CBD">
      <w:pPr>
        <w:spacing w:after="120" w:line="240" w:lineRule="auto"/>
        <w:ind w:left="851" w:hanging="851"/>
        <w:jc w:val="both"/>
        <w:rPr>
          <w:rFonts w:ascii="Times New Roman" w:eastAsia="Times New Roman" w:hAnsi="Times New Roman" w:cs="Times New Roman"/>
          <w:sz w:val="24"/>
          <w:szCs w:val="24"/>
        </w:rPr>
      </w:pPr>
      <w:bookmarkStart w:id="3" w:name="_heading=h.30j0zll" w:colFirst="0" w:colLast="0"/>
      <w:bookmarkEnd w:id="3"/>
      <w:proofErr w:type="spellStart"/>
      <w:r w:rsidRPr="008C6DFD">
        <w:rPr>
          <w:rFonts w:ascii="Times New Roman" w:eastAsia="Times New Roman" w:hAnsi="Times New Roman" w:cs="Times New Roman"/>
          <w:sz w:val="24"/>
          <w:szCs w:val="24"/>
        </w:rPr>
        <w:t>Albakry</w:t>
      </w:r>
      <w:proofErr w:type="spellEnd"/>
      <w:r w:rsidRPr="008C6DFD">
        <w:rPr>
          <w:rFonts w:ascii="Times New Roman" w:eastAsia="Times New Roman" w:hAnsi="Times New Roman" w:cs="Times New Roman"/>
          <w:sz w:val="24"/>
          <w:szCs w:val="24"/>
        </w:rPr>
        <w:t xml:space="preserve">, M. (2005). Linguistic and cultural issues in literary translation: </w:t>
      </w:r>
      <w:r>
        <w:rPr>
          <w:rFonts w:ascii="Times New Roman" w:eastAsia="Times New Roman" w:hAnsi="Times New Roman" w:cs="Times New Roman"/>
          <w:sz w:val="24"/>
          <w:szCs w:val="24"/>
        </w:rPr>
        <w:t>A</w:t>
      </w:r>
      <w:r w:rsidRPr="008C6DFD">
        <w:rPr>
          <w:rFonts w:ascii="Times New Roman" w:eastAsia="Times New Roman" w:hAnsi="Times New Roman" w:cs="Times New Roman"/>
          <w:sz w:val="24"/>
          <w:szCs w:val="24"/>
        </w:rPr>
        <w:t xml:space="preserve"> case study. </w:t>
      </w:r>
      <w:r w:rsidRPr="008C6DFD">
        <w:rPr>
          <w:rFonts w:ascii="Times New Roman" w:eastAsia="Times New Roman" w:hAnsi="Times New Roman" w:cs="Times New Roman"/>
          <w:i/>
          <w:iCs/>
          <w:sz w:val="24"/>
          <w:szCs w:val="24"/>
        </w:rPr>
        <w:t>International Journal of English-Arabic Studies, 6</w:t>
      </w:r>
      <w:r w:rsidRPr="008C6DFD">
        <w:rPr>
          <w:rFonts w:ascii="Times New Roman" w:eastAsia="Times New Roman" w:hAnsi="Times New Roman" w:cs="Times New Roman"/>
          <w:sz w:val="24"/>
          <w:szCs w:val="24"/>
        </w:rPr>
        <w:t>, 161-172.</w:t>
      </w:r>
    </w:p>
    <w:p w14:paraId="6D1B0F96" w14:textId="57AAD234"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proofErr w:type="spellStart"/>
      <w:r w:rsidRPr="00CB6B6D">
        <w:rPr>
          <w:rFonts w:ascii="Times New Roman" w:eastAsia="Times New Roman" w:hAnsi="Times New Roman" w:cs="Times New Roman"/>
          <w:sz w:val="24"/>
          <w:szCs w:val="24"/>
        </w:rPr>
        <w:t>Alfaori</w:t>
      </w:r>
      <w:proofErr w:type="spellEnd"/>
      <w:r w:rsidRPr="00CB6B6D">
        <w:rPr>
          <w:rFonts w:ascii="Times New Roman" w:eastAsia="Times New Roman" w:hAnsi="Times New Roman" w:cs="Times New Roman"/>
          <w:sz w:val="24"/>
          <w:szCs w:val="24"/>
        </w:rPr>
        <w:t xml:space="preserve">, N. A. D. M. (2017). Equivalence problems in translation [Abstract], Sino-US English Teaching, 14(2), 86-97. </w:t>
      </w:r>
      <w:r w:rsidR="00E727DA">
        <w:rPr>
          <w:rFonts w:ascii="Times New Roman" w:eastAsia="Times New Roman" w:hAnsi="Times New Roman" w:cs="Times New Roman"/>
          <w:sz w:val="24"/>
          <w:szCs w:val="24"/>
        </w:rPr>
        <w:t>https://doi.org/</w:t>
      </w:r>
      <w:r w:rsidRPr="00CB6B6D">
        <w:rPr>
          <w:rFonts w:ascii="Times New Roman" w:eastAsia="Times New Roman" w:hAnsi="Times New Roman" w:cs="Times New Roman"/>
          <w:sz w:val="24"/>
          <w:szCs w:val="24"/>
        </w:rPr>
        <w:t>10.17265/1539-8072/2017.02.003</w:t>
      </w:r>
    </w:p>
    <w:p w14:paraId="0B6DF18E" w14:textId="1F66B18E"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r w:rsidRPr="00CB6B6D">
        <w:rPr>
          <w:rFonts w:ascii="Times New Roman" w:eastAsia="Times New Roman" w:hAnsi="Times New Roman" w:cs="Times New Roman"/>
          <w:sz w:val="24"/>
          <w:szCs w:val="24"/>
        </w:rPr>
        <w:t>Al-</w:t>
      </w:r>
      <w:proofErr w:type="spellStart"/>
      <w:r w:rsidRPr="00CB6B6D">
        <w:rPr>
          <w:rFonts w:ascii="Times New Roman" w:eastAsia="Times New Roman" w:hAnsi="Times New Roman" w:cs="Times New Roman"/>
          <w:sz w:val="24"/>
          <w:szCs w:val="24"/>
        </w:rPr>
        <w:t>Zoubi</w:t>
      </w:r>
      <w:proofErr w:type="spellEnd"/>
      <w:r w:rsidRPr="00CB6B6D">
        <w:rPr>
          <w:rFonts w:ascii="Times New Roman" w:eastAsia="Times New Roman" w:hAnsi="Times New Roman" w:cs="Times New Roman"/>
          <w:sz w:val="24"/>
          <w:szCs w:val="24"/>
        </w:rPr>
        <w:t>, S.</w:t>
      </w:r>
      <w:r w:rsidR="000E674D">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&amp; Younes, M. B. (2015). The impact of technologies on society: a review, </w:t>
      </w:r>
      <w:r w:rsidRPr="000E674D">
        <w:rPr>
          <w:rFonts w:ascii="Times New Roman" w:eastAsia="Times New Roman" w:hAnsi="Times New Roman" w:cs="Times New Roman"/>
          <w:i/>
          <w:iCs/>
          <w:sz w:val="24"/>
          <w:szCs w:val="24"/>
        </w:rPr>
        <w:t xml:space="preserve">IOSR Journal </w:t>
      </w:r>
      <w:r w:rsidR="000B32A6" w:rsidRPr="000E674D">
        <w:rPr>
          <w:rFonts w:ascii="Times New Roman" w:eastAsia="Times New Roman" w:hAnsi="Times New Roman" w:cs="Times New Roman"/>
          <w:i/>
          <w:iCs/>
          <w:sz w:val="24"/>
          <w:szCs w:val="24"/>
        </w:rPr>
        <w:t>of</w:t>
      </w:r>
      <w:r w:rsidRPr="000E674D">
        <w:rPr>
          <w:rFonts w:ascii="Times New Roman" w:eastAsia="Times New Roman" w:hAnsi="Times New Roman" w:cs="Times New Roman"/>
          <w:i/>
          <w:iCs/>
          <w:sz w:val="24"/>
          <w:szCs w:val="24"/>
        </w:rPr>
        <w:t xml:space="preserve"> Humanities </w:t>
      </w:r>
      <w:r w:rsidR="000E674D" w:rsidRPr="000E674D">
        <w:rPr>
          <w:rFonts w:ascii="Times New Roman" w:eastAsia="Times New Roman" w:hAnsi="Times New Roman" w:cs="Times New Roman"/>
          <w:i/>
          <w:iCs/>
          <w:sz w:val="24"/>
          <w:szCs w:val="24"/>
        </w:rPr>
        <w:t>a</w:t>
      </w:r>
      <w:r w:rsidRPr="000E674D">
        <w:rPr>
          <w:rFonts w:ascii="Times New Roman" w:eastAsia="Times New Roman" w:hAnsi="Times New Roman" w:cs="Times New Roman"/>
          <w:i/>
          <w:iCs/>
          <w:sz w:val="24"/>
          <w:szCs w:val="24"/>
        </w:rPr>
        <w:t>nd Social Science</w:t>
      </w:r>
      <w:r w:rsidR="000E674D">
        <w:rPr>
          <w:rFonts w:ascii="Times New Roman" w:eastAsia="Times New Roman" w:hAnsi="Times New Roman" w:cs="Times New Roman"/>
          <w:i/>
          <w:iCs/>
          <w:sz w:val="24"/>
          <w:szCs w:val="24"/>
        </w:rPr>
        <w:t>,</w:t>
      </w:r>
      <w:r w:rsidRPr="000E674D">
        <w:rPr>
          <w:rFonts w:ascii="Times New Roman" w:eastAsia="Times New Roman" w:hAnsi="Times New Roman" w:cs="Times New Roman"/>
          <w:i/>
          <w:iCs/>
          <w:sz w:val="24"/>
          <w:szCs w:val="24"/>
        </w:rPr>
        <w:t xml:space="preserve"> 20</w:t>
      </w:r>
      <w:r w:rsidRPr="00CB6B6D">
        <w:rPr>
          <w:rFonts w:ascii="Times New Roman" w:eastAsia="Times New Roman" w:hAnsi="Times New Roman" w:cs="Times New Roman"/>
          <w:sz w:val="24"/>
          <w:szCs w:val="24"/>
        </w:rPr>
        <w:t>(2)</w:t>
      </w:r>
      <w:r w:rsidR="000E674D">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82-86. </w:t>
      </w:r>
    </w:p>
    <w:p w14:paraId="2C3ACA9C" w14:textId="7A5D8825" w:rsidR="00BF4D62" w:rsidRDefault="00BF4D62" w:rsidP="00BF4D62">
      <w:pPr>
        <w:pStyle w:val="NormalWeb"/>
        <w:spacing w:after="120"/>
        <w:ind w:left="480" w:hanging="480"/>
      </w:pPr>
      <w:r>
        <w:t>Amorim, L. M. (2003).</w:t>
      </w:r>
      <w:r w:rsidRPr="00BF4D62">
        <w:t xml:space="preserve"> Translation and </w:t>
      </w:r>
      <w:r>
        <w:t>a</w:t>
      </w:r>
      <w:r w:rsidRPr="00BF4D62">
        <w:t xml:space="preserve">daptation: </w:t>
      </w:r>
      <w:r>
        <w:t>D</w:t>
      </w:r>
      <w:r w:rsidRPr="00BF4D62">
        <w:t xml:space="preserve">ifferences, </w:t>
      </w:r>
      <w:proofErr w:type="spellStart"/>
      <w:r w:rsidRPr="00BF4D62">
        <w:t>intercrossings</w:t>
      </w:r>
      <w:proofErr w:type="spellEnd"/>
      <w:r w:rsidRPr="00BF4D62">
        <w:t xml:space="preserve"> and conflicts in Ana Maria Machado’s translation of Alice in Wonderland by Lewis Carroll</w:t>
      </w:r>
      <w:r>
        <w:t xml:space="preserve">. </w:t>
      </w:r>
      <w:proofErr w:type="spellStart"/>
      <w:r w:rsidRPr="00C05E38">
        <w:rPr>
          <w:i/>
          <w:iCs/>
        </w:rPr>
        <w:t>Cadernos</w:t>
      </w:r>
      <w:proofErr w:type="spellEnd"/>
      <w:r w:rsidRPr="00C05E38">
        <w:rPr>
          <w:i/>
          <w:iCs/>
        </w:rPr>
        <w:t xml:space="preserve"> de </w:t>
      </w:r>
      <w:proofErr w:type="spellStart"/>
      <w:r w:rsidRPr="00C05E38">
        <w:rPr>
          <w:i/>
          <w:iCs/>
        </w:rPr>
        <w:t>Tradução</w:t>
      </w:r>
      <w:proofErr w:type="spellEnd"/>
      <w:r w:rsidRPr="00C05E38">
        <w:rPr>
          <w:i/>
          <w:iCs/>
        </w:rPr>
        <w:t xml:space="preserve">, </w:t>
      </w:r>
      <w:r w:rsidR="00C05E38" w:rsidRPr="00C05E38">
        <w:rPr>
          <w:i/>
          <w:iCs/>
        </w:rPr>
        <w:t>1</w:t>
      </w:r>
      <w:r w:rsidR="00C05E38">
        <w:t>(11), 193-209</w:t>
      </w:r>
    </w:p>
    <w:p w14:paraId="252F53CB" w14:textId="7E5F61E0" w:rsidR="00253DB3" w:rsidRDefault="00253DB3" w:rsidP="001F4CBD">
      <w:pPr>
        <w:pStyle w:val="NormalWeb"/>
        <w:spacing w:before="0" w:beforeAutospacing="0" w:after="120" w:afterAutospacing="0"/>
        <w:ind w:left="480" w:hanging="480"/>
      </w:pPr>
      <w:proofErr w:type="spellStart"/>
      <w:r>
        <w:t>Arffman</w:t>
      </w:r>
      <w:proofErr w:type="spellEnd"/>
      <w:r>
        <w:t xml:space="preserve">, I. (2012). Unwanted Literal Translation: An Underdiscussed Problem in International Achievement Studies. </w:t>
      </w:r>
      <w:r>
        <w:rPr>
          <w:i/>
          <w:iCs/>
        </w:rPr>
        <w:t>Education Research International</w:t>
      </w:r>
      <w:r>
        <w:t xml:space="preserve">, </w:t>
      </w:r>
      <w:r>
        <w:rPr>
          <w:i/>
          <w:iCs/>
        </w:rPr>
        <w:t>2012</w:t>
      </w:r>
      <w:r>
        <w:t>, 1–13. https://doi.org/10.1155/2012/503824</w:t>
      </w:r>
    </w:p>
    <w:p w14:paraId="784418D0" w14:textId="5214D585"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proofErr w:type="spellStart"/>
      <w:r w:rsidRPr="00CB6B6D">
        <w:rPr>
          <w:rFonts w:ascii="Times New Roman" w:eastAsia="Times New Roman" w:hAnsi="Times New Roman" w:cs="Times New Roman"/>
          <w:sz w:val="24"/>
          <w:szCs w:val="24"/>
        </w:rPr>
        <w:t>Aryati</w:t>
      </w:r>
      <w:proofErr w:type="spellEnd"/>
      <w:r w:rsidRPr="00CB6B6D">
        <w:rPr>
          <w:rFonts w:ascii="Times New Roman" w:eastAsia="Times New Roman" w:hAnsi="Times New Roman" w:cs="Times New Roman"/>
          <w:sz w:val="24"/>
          <w:szCs w:val="24"/>
        </w:rPr>
        <w:t xml:space="preserve">, L. M. (2014). The analysis of English loan and borrowing words used by information and technology writers in thesis abstracts. </w:t>
      </w:r>
      <w:r w:rsidRPr="000E2E51">
        <w:rPr>
          <w:rFonts w:ascii="Times New Roman" w:eastAsia="Times New Roman" w:hAnsi="Times New Roman" w:cs="Times New Roman"/>
          <w:i/>
          <w:iCs/>
          <w:sz w:val="24"/>
          <w:szCs w:val="24"/>
        </w:rPr>
        <w:t xml:space="preserve">Journal Sosial </w:t>
      </w:r>
      <w:proofErr w:type="spellStart"/>
      <w:r w:rsidRPr="000E2E51">
        <w:rPr>
          <w:rFonts w:ascii="Times New Roman" w:eastAsia="Times New Roman" w:hAnsi="Times New Roman" w:cs="Times New Roman"/>
          <w:i/>
          <w:iCs/>
          <w:sz w:val="24"/>
          <w:szCs w:val="24"/>
        </w:rPr>
        <w:t>Humaniora</w:t>
      </w:r>
      <w:proofErr w:type="spellEnd"/>
      <w:r w:rsidRPr="000E2E51">
        <w:rPr>
          <w:rFonts w:ascii="Times New Roman" w:eastAsia="Times New Roman" w:hAnsi="Times New Roman" w:cs="Times New Roman"/>
          <w:i/>
          <w:iCs/>
          <w:sz w:val="24"/>
          <w:szCs w:val="24"/>
        </w:rPr>
        <w:t>, 7</w:t>
      </w:r>
      <w:r w:rsidRPr="00CB6B6D">
        <w:rPr>
          <w:rFonts w:ascii="Times New Roman" w:eastAsia="Times New Roman" w:hAnsi="Times New Roman" w:cs="Times New Roman"/>
          <w:sz w:val="24"/>
          <w:szCs w:val="24"/>
        </w:rPr>
        <w:t>(1)</w:t>
      </w:r>
      <w:r w:rsidR="000E2E51">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226-253. </w:t>
      </w:r>
      <w:r w:rsidR="00E727DA">
        <w:rPr>
          <w:rFonts w:ascii="Times New Roman" w:eastAsia="Times New Roman" w:hAnsi="Times New Roman" w:cs="Times New Roman"/>
          <w:sz w:val="24"/>
          <w:szCs w:val="24"/>
        </w:rPr>
        <w:t>https://doi.org/</w:t>
      </w:r>
      <w:r w:rsidRPr="00CB6B6D">
        <w:rPr>
          <w:rFonts w:ascii="Times New Roman" w:eastAsia="Times New Roman" w:hAnsi="Times New Roman" w:cs="Times New Roman"/>
          <w:sz w:val="24"/>
          <w:szCs w:val="24"/>
        </w:rPr>
        <w:t>10.12962/j24433527.v7i2.590</w:t>
      </w:r>
    </w:p>
    <w:p w14:paraId="615D4062" w14:textId="20807A2C" w:rsidR="00384C2E" w:rsidRDefault="00384C2E" w:rsidP="001F4CBD">
      <w:pPr>
        <w:spacing w:after="120" w:line="240" w:lineRule="auto"/>
        <w:ind w:left="851" w:hanging="851"/>
        <w:jc w:val="both"/>
        <w:rPr>
          <w:rFonts w:ascii="Times New Roman" w:eastAsia="Times New Roman" w:hAnsi="Times New Roman" w:cs="Times New Roman"/>
          <w:sz w:val="24"/>
          <w:szCs w:val="24"/>
        </w:rPr>
      </w:pPr>
      <w:proofErr w:type="spellStart"/>
      <w:r w:rsidRPr="00384C2E">
        <w:rPr>
          <w:rFonts w:ascii="Times New Roman" w:eastAsia="Times New Roman" w:hAnsi="Times New Roman" w:cs="Times New Roman"/>
          <w:sz w:val="24"/>
          <w:szCs w:val="24"/>
        </w:rPr>
        <w:t>Bardaji</w:t>
      </w:r>
      <w:proofErr w:type="spellEnd"/>
      <w:r w:rsidRPr="00384C2E">
        <w:rPr>
          <w:rFonts w:ascii="Times New Roman" w:eastAsia="Times New Roman" w:hAnsi="Times New Roman" w:cs="Times New Roman"/>
          <w:sz w:val="24"/>
          <w:szCs w:val="24"/>
        </w:rPr>
        <w:t xml:space="preserve">, A. G. (2009). Procedures, techniques, strategies: translation process operators. </w:t>
      </w:r>
      <w:r w:rsidRPr="00384C2E">
        <w:rPr>
          <w:rFonts w:ascii="Times New Roman" w:eastAsia="Times New Roman" w:hAnsi="Times New Roman" w:cs="Times New Roman"/>
          <w:i/>
          <w:iCs/>
          <w:sz w:val="24"/>
          <w:szCs w:val="24"/>
        </w:rPr>
        <w:t xml:space="preserve">Perspectives: Studies in </w:t>
      </w:r>
      <w:proofErr w:type="spellStart"/>
      <w:r w:rsidRPr="00384C2E">
        <w:rPr>
          <w:rFonts w:ascii="Times New Roman" w:eastAsia="Times New Roman" w:hAnsi="Times New Roman" w:cs="Times New Roman"/>
          <w:i/>
          <w:iCs/>
          <w:sz w:val="24"/>
          <w:szCs w:val="24"/>
        </w:rPr>
        <w:t>Translatology</w:t>
      </w:r>
      <w:proofErr w:type="spellEnd"/>
      <w:r w:rsidRPr="00384C2E">
        <w:rPr>
          <w:rFonts w:ascii="Times New Roman" w:eastAsia="Times New Roman" w:hAnsi="Times New Roman" w:cs="Times New Roman"/>
          <w:i/>
          <w:iCs/>
          <w:sz w:val="24"/>
          <w:szCs w:val="24"/>
        </w:rPr>
        <w:t>, 17</w:t>
      </w:r>
      <w:r w:rsidRPr="00384C2E">
        <w:rPr>
          <w:rFonts w:ascii="Times New Roman" w:eastAsia="Times New Roman" w:hAnsi="Times New Roman" w:cs="Times New Roman"/>
          <w:sz w:val="24"/>
          <w:szCs w:val="24"/>
        </w:rPr>
        <w:t xml:space="preserve">(3), 161-173. </w:t>
      </w:r>
      <w:r>
        <w:rPr>
          <w:rFonts w:ascii="Times New Roman" w:eastAsia="Times New Roman" w:hAnsi="Times New Roman" w:cs="Times New Roman"/>
          <w:sz w:val="24"/>
          <w:szCs w:val="24"/>
        </w:rPr>
        <w:t>https://doi.org/</w:t>
      </w:r>
      <w:r w:rsidRPr="00384C2E">
        <w:rPr>
          <w:rFonts w:ascii="Times New Roman" w:eastAsia="Times New Roman" w:hAnsi="Times New Roman" w:cs="Times New Roman"/>
          <w:sz w:val="24"/>
          <w:szCs w:val="24"/>
        </w:rPr>
        <w:t>10.1080/09076760903249372</w:t>
      </w:r>
    </w:p>
    <w:p w14:paraId="57E3A9FE" w14:textId="73342FE0" w:rsidR="00FD2CF8" w:rsidRDefault="00FD2CF8" w:rsidP="001F4CBD">
      <w:pPr>
        <w:spacing w:after="120" w:line="240" w:lineRule="auto"/>
        <w:ind w:left="851" w:hanging="851"/>
        <w:jc w:val="both"/>
        <w:rPr>
          <w:rFonts w:ascii="Times New Roman" w:eastAsia="Times New Roman" w:hAnsi="Times New Roman" w:cs="Times New Roman"/>
          <w:sz w:val="24"/>
          <w:szCs w:val="24"/>
        </w:rPr>
      </w:pPr>
      <w:r w:rsidRPr="00FD2CF8">
        <w:rPr>
          <w:rFonts w:ascii="Times New Roman" w:eastAsia="Times New Roman" w:hAnsi="Times New Roman" w:cs="Times New Roman"/>
          <w:sz w:val="24"/>
          <w:szCs w:val="24"/>
        </w:rPr>
        <w:t>Blake, C. (2003). Ethical considerations in working with culturally diverse populations: The essential role of professional interpreters.</w:t>
      </w:r>
      <w:r>
        <w:rPr>
          <w:rFonts w:ascii="Times New Roman" w:eastAsia="Times New Roman" w:hAnsi="Times New Roman" w:cs="Times New Roman"/>
          <w:sz w:val="24"/>
          <w:szCs w:val="24"/>
        </w:rPr>
        <w:t xml:space="preserve"> </w:t>
      </w:r>
      <w:r w:rsidRPr="00B533C2">
        <w:rPr>
          <w:rFonts w:ascii="Times New Roman" w:eastAsia="Times New Roman" w:hAnsi="Times New Roman" w:cs="Times New Roman"/>
          <w:i/>
          <w:iCs/>
          <w:sz w:val="24"/>
          <w:szCs w:val="24"/>
        </w:rPr>
        <w:t xml:space="preserve">CPA Bulletin de </w:t>
      </w:r>
      <w:proofErr w:type="spellStart"/>
      <w:r w:rsidRPr="00B533C2">
        <w:rPr>
          <w:rFonts w:ascii="Times New Roman" w:eastAsia="Times New Roman" w:hAnsi="Times New Roman" w:cs="Times New Roman"/>
          <w:i/>
          <w:iCs/>
          <w:sz w:val="24"/>
          <w:szCs w:val="24"/>
        </w:rPr>
        <w:t>l'APC</w:t>
      </w:r>
      <w:proofErr w:type="spellEnd"/>
      <w:r w:rsidRPr="00B533C2">
        <w:rPr>
          <w:rFonts w:ascii="Times New Roman" w:eastAsia="Times New Roman" w:hAnsi="Times New Roman" w:cs="Times New Roman"/>
          <w:i/>
          <w:iCs/>
          <w:sz w:val="24"/>
          <w:szCs w:val="24"/>
        </w:rPr>
        <w:t>, 35</w:t>
      </w:r>
      <w:r w:rsidRPr="00FD2CF8">
        <w:rPr>
          <w:rFonts w:ascii="Times New Roman" w:eastAsia="Times New Roman" w:hAnsi="Times New Roman" w:cs="Times New Roman"/>
          <w:sz w:val="24"/>
          <w:szCs w:val="24"/>
        </w:rPr>
        <w:t>(3), 21–23</w:t>
      </w:r>
    </w:p>
    <w:p w14:paraId="7F805260" w14:textId="32146545" w:rsidR="009327A3" w:rsidRDefault="009327A3" w:rsidP="001F4CBD">
      <w:pPr>
        <w:spacing w:after="120" w:line="240" w:lineRule="auto"/>
        <w:ind w:left="851" w:hanging="851"/>
        <w:jc w:val="both"/>
        <w:rPr>
          <w:rFonts w:ascii="Times New Roman" w:eastAsia="Times New Roman" w:hAnsi="Times New Roman" w:cs="Times New Roman"/>
          <w:sz w:val="24"/>
          <w:szCs w:val="24"/>
        </w:rPr>
      </w:pPr>
      <w:r w:rsidRPr="009327A3">
        <w:rPr>
          <w:rFonts w:ascii="Times New Roman" w:eastAsia="Times New Roman" w:hAnsi="Times New Roman" w:cs="Times New Roman"/>
          <w:sz w:val="24"/>
          <w:szCs w:val="24"/>
        </w:rPr>
        <w:t xml:space="preserve">Darwish, A. (2003). The Translation </w:t>
      </w:r>
      <w:r w:rsidR="00B65955">
        <w:rPr>
          <w:rFonts w:ascii="Times New Roman" w:eastAsia="Times New Roman" w:hAnsi="Times New Roman" w:cs="Times New Roman"/>
          <w:sz w:val="24"/>
          <w:szCs w:val="24"/>
        </w:rPr>
        <w:t>p</w:t>
      </w:r>
      <w:r w:rsidRPr="009327A3">
        <w:rPr>
          <w:rFonts w:ascii="Times New Roman" w:eastAsia="Times New Roman" w:hAnsi="Times New Roman" w:cs="Times New Roman"/>
          <w:sz w:val="24"/>
          <w:szCs w:val="24"/>
        </w:rPr>
        <w:t xml:space="preserve">rocess: A </w:t>
      </w:r>
      <w:r w:rsidR="00B65955">
        <w:rPr>
          <w:rFonts w:ascii="Times New Roman" w:eastAsia="Times New Roman" w:hAnsi="Times New Roman" w:cs="Times New Roman"/>
          <w:sz w:val="24"/>
          <w:szCs w:val="24"/>
        </w:rPr>
        <w:t>v</w:t>
      </w:r>
      <w:r w:rsidRPr="009327A3">
        <w:rPr>
          <w:rFonts w:ascii="Times New Roman" w:eastAsia="Times New Roman" w:hAnsi="Times New Roman" w:cs="Times New Roman"/>
          <w:sz w:val="24"/>
          <w:szCs w:val="24"/>
        </w:rPr>
        <w:t xml:space="preserve">iew of the </w:t>
      </w:r>
      <w:r w:rsidR="00B65955">
        <w:rPr>
          <w:rFonts w:ascii="Times New Roman" w:eastAsia="Times New Roman" w:hAnsi="Times New Roman" w:cs="Times New Roman"/>
          <w:sz w:val="24"/>
          <w:szCs w:val="24"/>
        </w:rPr>
        <w:t>m</w:t>
      </w:r>
      <w:r w:rsidRPr="009327A3">
        <w:rPr>
          <w:rFonts w:ascii="Times New Roman" w:eastAsia="Times New Roman" w:hAnsi="Times New Roman" w:cs="Times New Roman"/>
          <w:sz w:val="24"/>
          <w:szCs w:val="24"/>
        </w:rPr>
        <w:t xml:space="preserve">ind. </w:t>
      </w:r>
      <w:r>
        <w:rPr>
          <w:rFonts w:ascii="Times New Roman" w:eastAsia="Times New Roman" w:hAnsi="Times New Roman" w:cs="Times New Roman"/>
          <w:sz w:val="24"/>
          <w:szCs w:val="24"/>
        </w:rPr>
        <w:t xml:space="preserve">In </w:t>
      </w:r>
      <w:r w:rsidRPr="009327A3">
        <w:rPr>
          <w:rFonts w:ascii="Times New Roman" w:eastAsia="Times New Roman" w:hAnsi="Times New Roman" w:cs="Times New Roman"/>
          <w:i/>
          <w:iCs/>
          <w:sz w:val="24"/>
          <w:szCs w:val="24"/>
        </w:rPr>
        <w:t>The Transfer Factor</w:t>
      </w:r>
      <w:r>
        <w:rPr>
          <w:rFonts w:ascii="Times New Roman" w:eastAsia="Times New Roman" w:hAnsi="Times New Roman" w:cs="Times New Roman"/>
          <w:sz w:val="24"/>
          <w:szCs w:val="24"/>
        </w:rPr>
        <w:t>.</w:t>
      </w:r>
      <w:r w:rsidRPr="009327A3">
        <w:rPr>
          <w:rFonts w:ascii="Times New Roman" w:eastAsia="Times New Roman" w:hAnsi="Times New Roman" w:cs="Times New Roman"/>
          <w:sz w:val="24"/>
          <w:szCs w:val="24"/>
        </w:rPr>
        <w:t xml:space="preserve"> Melbourne</w:t>
      </w:r>
      <w:r>
        <w:rPr>
          <w:rFonts w:ascii="Times New Roman" w:eastAsia="Times New Roman" w:hAnsi="Times New Roman" w:cs="Times New Roman"/>
          <w:sz w:val="24"/>
          <w:szCs w:val="24"/>
        </w:rPr>
        <w:t xml:space="preserve">: </w:t>
      </w:r>
      <w:proofErr w:type="spellStart"/>
      <w:r w:rsidRPr="009327A3">
        <w:rPr>
          <w:rFonts w:ascii="Times New Roman" w:eastAsia="Times New Roman" w:hAnsi="Times New Roman" w:cs="Times New Roman"/>
          <w:sz w:val="24"/>
          <w:szCs w:val="24"/>
        </w:rPr>
        <w:t>Writescope</w:t>
      </w:r>
      <w:proofErr w:type="spellEnd"/>
      <w:r w:rsidR="00B65955">
        <w:rPr>
          <w:rFonts w:ascii="Times New Roman" w:eastAsia="Times New Roman" w:hAnsi="Times New Roman" w:cs="Times New Roman"/>
          <w:sz w:val="24"/>
          <w:szCs w:val="24"/>
        </w:rPr>
        <w:t>.</w:t>
      </w:r>
    </w:p>
    <w:p w14:paraId="537DC4C2" w14:textId="435067FA" w:rsidR="00EC4D64" w:rsidRDefault="00EC4D64" w:rsidP="001F4CBD">
      <w:pPr>
        <w:spacing w:after="120" w:line="240" w:lineRule="auto"/>
        <w:ind w:left="851" w:hanging="851"/>
        <w:jc w:val="both"/>
        <w:rPr>
          <w:rFonts w:ascii="Times New Roman" w:eastAsia="Times New Roman" w:hAnsi="Times New Roman" w:cs="Times New Roman"/>
          <w:sz w:val="24"/>
          <w:szCs w:val="24"/>
        </w:rPr>
      </w:pPr>
      <w:r w:rsidRPr="00EC4D64">
        <w:rPr>
          <w:rFonts w:ascii="Times New Roman" w:eastAsia="Times New Roman" w:hAnsi="Times New Roman" w:cs="Times New Roman"/>
          <w:sz w:val="24"/>
          <w:szCs w:val="24"/>
        </w:rPr>
        <w:t xml:space="preserve">Dickins, J., Hervey, S. G. J., &amp; Higgins, I. (2002). </w:t>
      </w:r>
      <w:r w:rsidRPr="00EC4D64">
        <w:rPr>
          <w:rFonts w:ascii="Times New Roman" w:eastAsia="Times New Roman" w:hAnsi="Times New Roman" w:cs="Times New Roman"/>
          <w:i/>
          <w:iCs/>
          <w:sz w:val="24"/>
          <w:szCs w:val="24"/>
        </w:rPr>
        <w:t>Thinking Arabic translation: A course in translation method: Arabic to English.</w:t>
      </w:r>
      <w:r w:rsidRPr="00EC4D64">
        <w:rPr>
          <w:rFonts w:ascii="Times New Roman" w:eastAsia="Times New Roman" w:hAnsi="Times New Roman" w:cs="Times New Roman"/>
          <w:sz w:val="24"/>
          <w:szCs w:val="24"/>
        </w:rPr>
        <w:t xml:space="preserve"> London: Routledge.</w:t>
      </w:r>
    </w:p>
    <w:p w14:paraId="11F0A721" w14:textId="0A76BC66" w:rsidR="00DD6F48" w:rsidRDefault="00DD6F48" w:rsidP="001F4CBD">
      <w:pPr>
        <w:spacing w:after="120" w:line="240" w:lineRule="auto"/>
        <w:ind w:left="851" w:hanging="851"/>
        <w:jc w:val="both"/>
        <w:rPr>
          <w:rFonts w:ascii="Times New Roman" w:eastAsia="Times New Roman" w:hAnsi="Times New Roman" w:cs="Times New Roman"/>
          <w:sz w:val="24"/>
          <w:szCs w:val="24"/>
        </w:rPr>
      </w:pPr>
      <w:proofErr w:type="spellStart"/>
      <w:r w:rsidRPr="00DD6F48">
        <w:rPr>
          <w:rFonts w:ascii="Times New Roman" w:eastAsia="Times New Roman" w:hAnsi="Times New Roman" w:cs="Times New Roman"/>
          <w:sz w:val="24"/>
          <w:szCs w:val="24"/>
        </w:rPr>
        <w:t>Dizier</w:t>
      </w:r>
      <w:proofErr w:type="spellEnd"/>
      <w:r w:rsidRPr="00DD6F48">
        <w:rPr>
          <w:rFonts w:ascii="Times New Roman" w:eastAsia="Times New Roman" w:hAnsi="Times New Roman" w:cs="Times New Roman"/>
          <w:sz w:val="24"/>
          <w:szCs w:val="24"/>
        </w:rPr>
        <w:t>, P. S.</w:t>
      </w:r>
      <w:r w:rsidR="00F7450F">
        <w:rPr>
          <w:rFonts w:ascii="Times New Roman" w:eastAsia="Times New Roman" w:hAnsi="Times New Roman" w:cs="Times New Roman"/>
          <w:sz w:val="24"/>
          <w:szCs w:val="24"/>
        </w:rPr>
        <w:t>,</w:t>
      </w:r>
      <w:r w:rsidRPr="00DD6F48">
        <w:rPr>
          <w:rFonts w:ascii="Times New Roman" w:eastAsia="Times New Roman" w:hAnsi="Times New Roman" w:cs="Times New Roman"/>
          <w:sz w:val="24"/>
          <w:szCs w:val="24"/>
        </w:rPr>
        <w:t xml:space="preserve"> &amp; Garnier, M. (2009). An analysis of the calque phenomena based on comparable corpora.</w:t>
      </w:r>
      <w:r>
        <w:rPr>
          <w:rFonts w:ascii="Times New Roman" w:eastAsia="Times New Roman" w:hAnsi="Times New Roman" w:cs="Times New Roman"/>
          <w:sz w:val="24"/>
          <w:szCs w:val="24"/>
        </w:rPr>
        <w:t xml:space="preserve"> </w:t>
      </w:r>
      <w:r w:rsidR="00EB77B0" w:rsidRPr="00EB77B0">
        <w:rPr>
          <w:rFonts w:ascii="Times New Roman" w:eastAsia="Times New Roman" w:hAnsi="Times New Roman" w:cs="Times New Roman"/>
          <w:i/>
          <w:iCs/>
          <w:sz w:val="24"/>
          <w:szCs w:val="24"/>
        </w:rPr>
        <w:t xml:space="preserve">BUCC 2009 </w:t>
      </w:r>
      <w:r w:rsidRPr="00EB77B0">
        <w:rPr>
          <w:rFonts w:ascii="Times New Roman" w:eastAsia="Times New Roman" w:hAnsi="Times New Roman" w:cs="Times New Roman"/>
          <w:i/>
          <w:iCs/>
          <w:sz w:val="24"/>
          <w:szCs w:val="24"/>
        </w:rPr>
        <w:t>2nd workshop on building and using comparable corpora: From parallel to non-parallel corpora</w:t>
      </w:r>
      <w:r>
        <w:rPr>
          <w:rFonts w:ascii="Times New Roman" w:eastAsia="Times New Roman" w:hAnsi="Times New Roman" w:cs="Times New Roman"/>
          <w:sz w:val="24"/>
          <w:szCs w:val="24"/>
        </w:rPr>
        <w:t xml:space="preserve"> (pp. 19-22). </w:t>
      </w:r>
      <w:r w:rsidRPr="00DD6F48">
        <w:rPr>
          <w:rFonts w:ascii="Times New Roman" w:eastAsia="Times New Roman" w:hAnsi="Times New Roman" w:cs="Times New Roman"/>
          <w:sz w:val="24"/>
          <w:szCs w:val="24"/>
        </w:rPr>
        <w:t>Suntec</w:t>
      </w:r>
      <w:r>
        <w:rPr>
          <w:rFonts w:ascii="Times New Roman" w:eastAsia="Times New Roman" w:hAnsi="Times New Roman" w:cs="Times New Roman"/>
          <w:sz w:val="24"/>
          <w:szCs w:val="24"/>
        </w:rPr>
        <w:t xml:space="preserve">: </w:t>
      </w:r>
      <w:r w:rsidRPr="00DD6F48">
        <w:rPr>
          <w:rFonts w:ascii="Times New Roman" w:eastAsia="Times New Roman" w:hAnsi="Times New Roman" w:cs="Times New Roman"/>
          <w:sz w:val="24"/>
          <w:szCs w:val="24"/>
        </w:rPr>
        <w:t>World Scientific Publishing Co Pte Ltd</w:t>
      </w:r>
      <w:r>
        <w:rPr>
          <w:rFonts w:ascii="Times New Roman" w:eastAsia="Times New Roman" w:hAnsi="Times New Roman" w:cs="Times New Roman"/>
          <w:sz w:val="24"/>
          <w:szCs w:val="24"/>
        </w:rPr>
        <w:t>.</w:t>
      </w:r>
    </w:p>
    <w:p w14:paraId="0FFF3EBB" w14:textId="4A49F2B3"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r w:rsidRPr="00CB6B6D">
        <w:rPr>
          <w:rFonts w:ascii="Times New Roman" w:eastAsia="Times New Roman" w:hAnsi="Times New Roman" w:cs="Times New Roman"/>
          <w:sz w:val="24"/>
          <w:szCs w:val="24"/>
        </w:rPr>
        <w:t>Fang, H.</w:t>
      </w:r>
      <w:r w:rsidR="00736AA8">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&amp; Lu, W. (2012). Reconsidering Peter Newmark’s theory on literal translation, </w:t>
      </w:r>
      <w:r w:rsidRPr="00736AA8">
        <w:rPr>
          <w:rFonts w:ascii="Times New Roman" w:eastAsia="Times New Roman" w:hAnsi="Times New Roman" w:cs="Times New Roman"/>
          <w:i/>
          <w:iCs/>
          <w:sz w:val="24"/>
          <w:szCs w:val="24"/>
        </w:rPr>
        <w:t>Theory and Practice in Language Studies, 2</w:t>
      </w:r>
      <w:r w:rsidRPr="00CB6B6D">
        <w:rPr>
          <w:rFonts w:ascii="Times New Roman" w:eastAsia="Times New Roman" w:hAnsi="Times New Roman" w:cs="Times New Roman"/>
          <w:sz w:val="24"/>
          <w:szCs w:val="24"/>
        </w:rPr>
        <w:t>(4)</w:t>
      </w:r>
      <w:r w:rsidR="00736AA8">
        <w:rPr>
          <w:rFonts w:ascii="Times New Roman" w:eastAsia="Times New Roman" w:hAnsi="Times New Roman" w:cs="Times New Roman"/>
          <w:sz w:val="24"/>
          <w:szCs w:val="24"/>
        </w:rPr>
        <w:t xml:space="preserve">, </w:t>
      </w:r>
      <w:r w:rsidRPr="00CB6B6D">
        <w:rPr>
          <w:rFonts w:ascii="Times New Roman" w:eastAsia="Times New Roman" w:hAnsi="Times New Roman" w:cs="Times New Roman"/>
          <w:sz w:val="24"/>
          <w:szCs w:val="24"/>
        </w:rPr>
        <w:t xml:space="preserve">741-746. </w:t>
      </w:r>
      <w:r w:rsidR="00E727DA">
        <w:rPr>
          <w:rFonts w:ascii="Times New Roman" w:eastAsia="Times New Roman" w:hAnsi="Times New Roman" w:cs="Times New Roman"/>
          <w:sz w:val="24"/>
          <w:szCs w:val="24"/>
        </w:rPr>
        <w:t>https://doi.org/</w:t>
      </w:r>
      <w:r w:rsidRPr="00CB6B6D">
        <w:rPr>
          <w:rFonts w:ascii="Times New Roman" w:eastAsia="Times New Roman" w:hAnsi="Times New Roman" w:cs="Times New Roman"/>
          <w:sz w:val="24"/>
          <w:szCs w:val="24"/>
        </w:rPr>
        <w:t>10.4304/tpls.2.4.741-746</w:t>
      </w:r>
    </w:p>
    <w:p w14:paraId="43F3F4EB" w14:textId="4D73092D" w:rsidR="00776D08" w:rsidRDefault="00776D08" w:rsidP="001F4CBD">
      <w:pPr>
        <w:spacing w:after="120" w:line="240" w:lineRule="auto"/>
        <w:ind w:left="851" w:hanging="851"/>
        <w:jc w:val="both"/>
        <w:rPr>
          <w:rFonts w:ascii="Times New Roman" w:eastAsia="Times New Roman" w:hAnsi="Times New Roman" w:cs="Times New Roman"/>
          <w:sz w:val="24"/>
          <w:szCs w:val="24"/>
        </w:rPr>
      </w:pPr>
      <w:r w:rsidRPr="00776D08">
        <w:rPr>
          <w:rFonts w:ascii="Times New Roman" w:eastAsia="Times New Roman" w:hAnsi="Times New Roman" w:cs="Times New Roman"/>
          <w:sz w:val="24"/>
          <w:szCs w:val="24"/>
        </w:rPr>
        <w:t xml:space="preserve">Ghazala, H. S. (1995). </w:t>
      </w:r>
      <w:r w:rsidRPr="00776D08">
        <w:rPr>
          <w:rFonts w:ascii="Times New Roman" w:eastAsia="Times New Roman" w:hAnsi="Times New Roman" w:cs="Times New Roman"/>
          <w:i/>
          <w:iCs/>
          <w:sz w:val="24"/>
          <w:szCs w:val="24"/>
        </w:rPr>
        <w:t>Translation as problems and solutions: a textbook for university students and trainee translators.</w:t>
      </w:r>
      <w:r w:rsidRPr="00776D08">
        <w:rPr>
          <w:rFonts w:ascii="Times New Roman" w:eastAsia="Times New Roman" w:hAnsi="Times New Roman" w:cs="Times New Roman"/>
          <w:sz w:val="24"/>
          <w:szCs w:val="24"/>
        </w:rPr>
        <w:t xml:space="preserve"> Jeddah: </w:t>
      </w:r>
      <w:proofErr w:type="spellStart"/>
      <w:r w:rsidRPr="00776D08">
        <w:rPr>
          <w:rFonts w:ascii="Times New Roman" w:eastAsia="Times New Roman" w:hAnsi="Times New Roman" w:cs="Times New Roman"/>
          <w:sz w:val="24"/>
          <w:szCs w:val="24"/>
        </w:rPr>
        <w:t>Konooz</w:t>
      </w:r>
      <w:proofErr w:type="spellEnd"/>
      <w:r w:rsidRPr="00776D08">
        <w:rPr>
          <w:rFonts w:ascii="Times New Roman" w:eastAsia="Times New Roman" w:hAnsi="Times New Roman" w:cs="Times New Roman"/>
          <w:sz w:val="24"/>
          <w:szCs w:val="24"/>
        </w:rPr>
        <w:t xml:space="preserve"> Al-</w:t>
      </w:r>
      <w:proofErr w:type="spellStart"/>
      <w:r w:rsidRPr="00776D08">
        <w:rPr>
          <w:rFonts w:ascii="Times New Roman" w:eastAsia="Times New Roman" w:hAnsi="Times New Roman" w:cs="Times New Roman"/>
          <w:sz w:val="24"/>
          <w:szCs w:val="24"/>
        </w:rPr>
        <w:t>Marifa</w:t>
      </w:r>
      <w:proofErr w:type="spellEnd"/>
      <w:r w:rsidRPr="00776D08">
        <w:rPr>
          <w:rFonts w:ascii="Times New Roman" w:eastAsia="Times New Roman" w:hAnsi="Times New Roman" w:cs="Times New Roman"/>
          <w:sz w:val="24"/>
          <w:szCs w:val="24"/>
        </w:rPr>
        <w:t>.</w:t>
      </w:r>
    </w:p>
    <w:p w14:paraId="7DB7A4A5" w14:textId="243297BD" w:rsidR="00DC51DB" w:rsidRDefault="00DC51DB" w:rsidP="001F4CBD">
      <w:pPr>
        <w:spacing w:after="120" w:line="240" w:lineRule="auto"/>
        <w:ind w:left="851" w:hanging="851"/>
        <w:jc w:val="both"/>
        <w:rPr>
          <w:rFonts w:ascii="Times New Roman" w:eastAsia="Times New Roman" w:hAnsi="Times New Roman" w:cs="Times New Roman"/>
          <w:sz w:val="24"/>
          <w:szCs w:val="24"/>
        </w:rPr>
      </w:pPr>
      <w:r w:rsidRPr="00DC51DB">
        <w:rPr>
          <w:rFonts w:ascii="Times New Roman" w:eastAsia="Times New Roman" w:hAnsi="Times New Roman" w:cs="Times New Roman"/>
          <w:sz w:val="24"/>
          <w:szCs w:val="24"/>
        </w:rPr>
        <w:lastRenderedPageBreak/>
        <w:t>Guerra, A.</w:t>
      </w:r>
      <w:r>
        <w:rPr>
          <w:rFonts w:ascii="Times New Roman" w:eastAsia="Times New Roman" w:hAnsi="Times New Roman" w:cs="Times New Roman"/>
          <w:sz w:val="24"/>
          <w:szCs w:val="24"/>
        </w:rPr>
        <w:t xml:space="preserve"> F.</w:t>
      </w:r>
      <w:r w:rsidRPr="00DC51DB">
        <w:rPr>
          <w:rFonts w:ascii="Times New Roman" w:eastAsia="Times New Roman" w:hAnsi="Times New Roman" w:cs="Times New Roman"/>
          <w:sz w:val="24"/>
          <w:szCs w:val="24"/>
        </w:rPr>
        <w:t xml:space="preserve"> (2012). Translating culture: Problems, </w:t>
      </w:r>
      <w:proofErr w:type="gramStart"/>
      <w:r w:rsidRPr="00DC51DB">
        <w:rPr>
          <w:rFonts w:ascii="Times New Roman" w:eastAsia="Times New Roman" w:hAnsi="Times New Roman" w:cs="Times New Roman"/>
          <w:sz w:val="24"/>
          <w:szCs w:val="24"/>
        </w:rPr>
        <w:t>strategies</w:t>
      </w:r>
      <w:proofErr w:type="gramEnd"/>
      <w:r w:rsidRPr="00DC51DB">
        <w:rPr>
          <w:rFonts w:ascii="Times New Roman" w:eastAsia="Times New Roman" w:hAnsi="Times New Roman" w:cs="Times New Roman"/>
          <w:sz w:val="24"/>
          <w:szCs w:val="24"/>
        </w:rPr>
        <w:t xml:space="preserve"> and practical realities. </w:t>
      </w:r>
      <w:r w:rsidRPr="00DC51DB">
        <w:rPr>
          <w:rFonts w:ascii="Times New Roman" w:eastAsia="Times New Roman" w:hAnsi="Times New Roman" w:cs="Times New Roman"/>
          <w:i/>
          <w:iCs/>
          <w:sz w:val="24"/>
          <w:szCs w:val="24"/>
        </w:rPr>
        <w:t>Journal of Literature, Culture and Literary Translation, 3</w:t>
      </w:r>
      <w:r w:rsidRPr="00DC51DB">
        <w:rPr>
          <w:rFonts w:ascii="Times New Roman" w:eastAsia="Times New Roman" w:hAnsi="Times New Roman" w:cs="Times New Roman"/>
          <w:sz w:val="24"/>
          <w:szCs w:val="24"/>
        </w:rPr>
        <w:t>(1), 1–27. https://doi.org/10.15291/sic/1.3.lt.1</w:t>
      </w:r>
    </w:p>
    <w:p w14:paraId="59476786" w14:textId="184DDA2D"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r w:rsidRPr="00CB6B6D">
        <w:rPr>
          <w:rFonts w:ascii="Times New Roman" w:eastAsia="Times New Roman" w:hAnsi="Times New Roman" w:cs="Times New Roman"/>
          <w:sz w:val="24"/>
          <w:szCs w:val="24"/>
        </w:rPr>
        <w:t xml:space="preserve">Hatim, B., &amp; Munday, J. (2004). </w:t>
      </w:r>
      <w:r w:rsidRPr="00104D69">
        <w:rPr>
          <w:rFonts w:ascii="Times New Roman" w:eastAsia="Times New Roman" w:hAnsi="Times New Roman" w:cs="Times New Roman"/>
          <w:i/>
          <w:iCs/>
          <w:sz w:val="24"/>
          <w:szCs w:val="24"/>
        </w:rPr>
        <w:t>Translation: An advanced resource book.</w:t>
      </w:r>
      <w:r w:rsidRPr="00CB6B6D">
        <w:rPr>
          <w:rFonts w:ascii="Times New Roman" w:eastAsia="Times New Roman" w:hAnsi="Times New Roman" w:cs="Times New Roman"/>
          <w:sz w:val="24"/>
          <w:szCs w:val="24"/>
        </w:rPr>
        <w:t xml:space="preserve"> London: Routledge.</w:t>
      </w:r>
    </w:p>
    <w:p w14:paraId="63C5579E" w14:textId="544667AF" w:rsidR="00BF1FC9" w:rsidRDefault="00CB6B6D" w:rsidP="00BF1FC9">
      <w:pPr>
        <w:spacing w:after="120" w:line="240" w:lineRule="auto"/>
        <w:ind w:left="851" w:hanging="851"/>
        <w:jc w:val="both"/>
        <w:rPr>
          <w:rFonts w:ascii="Times New Roman" w:eastAsia="Times New Roman" w:hAnsi="Times New Roman" w:cs="Times New Roman"/>
          <w:sz w:val="24"/>
          <w:szCs w:val="24"/>
        </w:rPr>
      </w:pPr>
      <w:r w:rsidRPr="00CB6B6D">
        <w:rPr>
          <w:rFonts w:ascii="Times New Roman" w:eastAsia="Times New Roman" w:hAnsi="Times New Roman" w:cs="Times New Roman"/>
          <w:sz w:val="24"/>
          <w:szCs w:val="24"/>
        </w:rPr>
        <w:t xml:space="preserve">Hanif, M. (2017). An analysis of English – </w:t>
      </w:r>
      <w:r w:rsidR="00104D69" w:rsidRPr="00CB6B6D">
        <w:rPr>
          <w:rFonts w:ascii="Times New Roman" w:eastAsia="Times New Roman" w:hAnsi="Times New Roman" w:cs="Times New Roman"/>
          <w:sz w:val="24"/>
          <w:szCs w:val="24"/>
        </w:rPr>
        <w:t>Indonesia</w:t>
      </w:r>
      <w:r w:rsidRPr="00CB6B6D">
        <w:rPr>
          <w:rFonts w:ascii="Times New Roman" w:eastAsia="Times New Roman" w:hAnsi="Times New Roman" w:cs="Times New Roman"/>
          <w:sz w:val="24"/>
          <w:szCs w:val="24"/>
        </w:rPr>
        <w:t xml:space="preserve"> translation procedure applied in dialogues of the Kite Runner by </w:t>
      </w:r>
      <w:proofErr w:type="spellStart"/>
      <w:r w:rsidRPr="00CB6B6D">
        <w:rPr>
          <w:rFonts w:ascii="Times New Roman" w:eastAsia="Times New Roman" w:hAnsi="Times New Roman" w:cs="Times New Roman"/>
          <w:sz w:val="24"/>
          <w:szCs w:val="24"/>
        </w:rPr>
        <w:t>Berliani</w:t>
      </w:r>
      <w:proofErr w:type="spellEnd"/>
      <w:r w:rsidRPr="00CB6B6D">
        <w:rPr>
          <w:rFonts w:ascii="Times New Roman" w:eastAsia="Times New Roman" w:hAnsi="Times New Roman" w:cs="Times New Roman"/>
          <w:sz w:val="24"/>
          <w:szCs w:val="24"/>
        </w:rPr>
        <w:t xml:space="preserve"> </w:t>
      </w:r>
      <w:proofErr w:type="spellStart"/>
      <w:r w:rsidRPr="00CB6B6D">
        <w:rPr>
          <w:rFonts w:ascii="Times New Roman" w:eastAsia="Times New Roman" w:hAnsi="Times New Roman" w:cs="Times New Roman"/>
          <w:sz w:val="24"/>
          <w:szCs w:val="24"/>
        </w:rPr>
        <w:t>Nugrahani’s</w:t>
      </w:r>
      <w:proofErr w:type="spellEnd"/>
      <w:r w:rsidRPr="00CB6B6D">
        <w:rPr>
          <w:rFonts w:ascii="Times New Roman" w:eastAsia="Times New Roman" w:hAnsi="Times New Roman" w:cs="Times New Roman"/>
          <w:sz w:val="24"/>
          <w:szCs w:val="24"/>
        </w:rPr>
        <w:t xml:space="preserve"> (</w:t>
      </w:r>
      <w:r w:rsidR="00104D69">
        <w:rPr>
          <w:rFonts w:ascii="Times New Roman" w:eastAsia="Times New Roman" w:hAnsi="Times New Roman" w:cs="Times New Roman"/>
          <w:sz w:val="24"/>
          <w:szCs w:val="24"/>
        </w:rPr>
        <w:t xml:space="preserve">Undergraduate </w:t>
      </w:r>
      <w:r w:rsidRPr="00CB6B6D">
        <w:rPr>
          <w:rFonts w:ascii="Times New Roman" w:eastAsia="Times New Roman" w:hAnsi="Times New Roman" w:cs="Times New Roman"/>
          <w:sz w:val="24"/>
          <w:szCs w:val="24"/>
        </w:rPr>
        <w:t xml:space="preserve">dissertation). Retrieved June 20, </w:t>
      </w:r>
      <w:proofErr w:type="gramStart"/>
      <w:r w:rsidRPr="00CB6B6D">
        <w:rPr>
          <w:rFonts w:ascii="Times New Roman" w:eastAsia="Times New Roman" w:hAnsi="Times New Roman" w:cs="Times New Roman"/>
          <w:sz w:val="24"/>
          <w:szCs w:val="24"/>
        </w:rPr>
        <w:t>2019</w:t>
      </w:r>
      <w:proofErr w:type="gramEnd"/>
      <w:r w:rsidRPr="00CB6B6D">
        <w:rPr>
          <w:rFonts w:ascii="Times New Roman" w:eastAsia="Times New Roman" w:hAnsi="Times New Roman" w:cs="Times New Roman"/>
          <w:sz w:val="24"/>
          <w:szCs w:val="24"/>
        </w:rPr>
        <w:t xml:space="preserve"> from http://eprints.uny.ac.id/52951/</w:t>
      </w:r>
    </w:p>
    <w:p w14:paraId="2C0486E2" w14:textId="5BB9E728" w:rsidR="00BF1FC9" w:rsidRDefault="00BF1FC9" w:rsidP="00BF1FC9">
      <w:pPr>
        <w:spacing w:after="120" w:line="240" w:lineRule="auto"/>
        <w:ind w:left="851" w:hanging="851"/>
        <w:jc w:val="both"/>
        <w:rPr>
          <w:rFonts w:ascii="Times New Roman" w:eastAsia="Times New Roman" w:hAnsi="Times New Roman" w:cs="Times New Roman"/>
          <w:sz w:val="24"/>
          <w:szCs w:val="24"/>
        </w:rPr>
      </w:pPr>
      <w:proofErr w:type="spellStart"/>
      <w:r w:rsidRPr="00BF1FC9">
        <w:rPr>
          <w:rFonts w:ascii="Times New Roman" w:eastAsia="Times New Roman" w:hAnsi="Times New Roman" w:cs="Times New Roman"/>
          <w:sz w:val="24"/>
          <w:szCs w:val="24"/>
        </w:rPr>
        <w:t>Haspelmath</w:t>
      </w:r>
      <w:proofErr w:type="spellEnd"/>
      <w:r w:rsidRPr="00BF1FC9">
        <w:rPr>
          <w:rFonts w:ascii="Times New Roman" w:eastAsia="Times New Roman" w:hAnsi="Times New Roman" w:cs="Times New Roman"/>
          <w:sz w:val="24"/>
          <w:szCs w:val="24"/>
        </w:rPr>
        <w:t xml:space="preserve">, M. (2009). Lexical borrowing: concepts and issues. In </w:t>
      </w:r>
      <w:proofErr w:type="spellStart"/>
      <w:r w:rsidRPr="00BF1FC9">
        <w:rPr>
          <w:rFonts w:ascii="Times New Roman" w:eastAsia="Times New Roman" w:hAnsi="Times New Roman" w:cs="Times New Roman"/>
          <w:sz w:val="24"/>
          <w:szCs w:val="24"/>
        </w:rPr>
        <w:t>Tadmor</w:t>
      </w:r>
      <w:proofErr w:type="spellEnd"/>
      <w:r w:rsidRPr="00BF1FC9">
        <w:rPr>
          <w:rFonts w:ascii="Times New Roman" w:eastAsia="Times New Roman" w:hAnsi="Times New Roman" w:cs="Times New Roman"/>
          <w:sz w:val="24"/>
          <w:szCs w:val="24"/>
        </w:rPr>
        <w:t xml:space="preserve">, U. &amp; </w:t>
      </w:r>
      <w:proofErr w:type="spellStart"/>
      <w:r w:rsidRPr="00BF1FC9">
        <w:rPr>
          <w:rFonts w:ascii="Times New Roman" w:eastAsia="Times New Roman" w:hAnsi="Times New Roman" w:cs="Times New Roman"/>
          <w:sz w:val="24"/>
          <w:szCs w:val="24"/>
        </w:rPr>
        <w:t>Haspelmath</w:t>
      </w:r>
      <w:proofErr w:type="spellEnd"/>
      <w:r w:rsidRPr="00BF1FC9">
        <w:rPr>
          <w:rFonts w:ascii="Times New Roman" w:eastAsia="Times New Roman" w:hAnsi="Times New Roman" w:cs="Times New Roman"/>
          <w:sz w:val="24"/>
          <w:szCs w:val="24"/>
        </w:rPr>
        <w:t>, M (Eds</w:t>
      </w:r>
      <w:r>
        <w:rPr>
          <w:rFonts w:ascii="Times New Roman" w:eastAsia="Times New Roman" w:hAnsi="Times New Roman" w:cs="Times New Roman"/>
          <w:sz w:val="24"/>
          <w:szCs w:val="24"/>
        </w:rPr>
        <w:t>.</w:t>
      </w:r>
      <w:r w:rsidRPr="00BF1FC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F1FC9">
        <w:rPr>
          <w:rFonts w:ascii="Times New Roman" w:eastAsia="Times New Roman" w:hAnsi="Times New Roman" w:cs="Times New Roman"/>
          <w:sz w:val="24"/>
          <w:szCs w:val="24"/>
        </w:rPr>
        <w:t xml:space="preserve"> </w:t>
      </w:r>
      <w:r w:rsidRPr="00BF1FC9">
        <w:rPr>
          <w:rFonts w:ascii="Times New Roman" w:eastAsia="Times New Roman" w:hAnsi="Times New Roman" w:cs="Times New Roman"/>
          <w:i/>
          <w:iCs/>
          <w:sz w:val="24"/>
          <w:szCs w:val="24"/>
        </w:rPr>
        <w:t xml:space="preserve">Loanwords in the </w:t>
      </w:r>
      <w:r>
        <w:rPr>
          <w:rFonts w:ascii="Times New Roman" w:eastAsia="Times New Roman" w:hAnsi="Times New Roman" w:cs="Times New Roman"/>
          <w:i/>
          <w:iCs/>
          <w:sz w:val="24"/>
          <w:szCs w:val="24"/>
        </w:rPr>
        <w:t>w</w:t>
      </w:r>
      <w:r w:rsidRPr="00BF1FC9">
        <w:rPr>
          <w:rFonts w:ascii="Times New Roman" w:eastAsia="Times New Roman" w:hAnsi="Times New Roman" w:cs="Times New Roman"/>
          <w:i/>
          <w:iCs/>
          <w:sz w:val="24"/>
          <w:szCs w:val="24"/>
        </w:rPr>
        <w:t xml:space="preserve">orld’s </w:t>
      </w:r>
      <w:r>
        <w:rPr>
          <w:rFonts w:ascii="Times New Roman" w:eastAsia="Times New Roman" w:hAnsi="Times New Roman" w:cs="Times New Roman"/>
          <w:i/>
          <w:iCs/>
          <w:sz w:val="24"/>
          <w:szCs w:val="24"/>
        </w:rPr>
        <w:t>l</w:t>
      </w:r>
      <w:r w:rsidRPr="00BF1FC9">
        <w:rPr>
          <w:rFonts w:ascii="Times New Roman" w:eastAsia="Times New Roman" w:hAnsi="Times New Roman" w:cs="Times New Roman"/>
          <w:i/>
          <w:iCs/>
          <w:sz w:val="24"/>
          <w:szCs w:val="24"/>
        </w:rPr>
        <w:t>anguages</w:t>
      </w:r>
      <w:r>
        <w:rPr>
          <w:rFonts w:ascii="Times New Roman" w:eastAsia="Times New Roman" w:hAnsi="Times New Roman" w:cs="Times New Roman"/>
          <w:i/>
          <w:iCs/>
          <w:sz w:val="24"/>
          <w:szCs w:val="24"/>
        </w:rPr>
        <w:t>:</w:t>
      </w:r>
      <w:r w:rsidRPr="00BF1FC9">
        <w:rPr>
          <w:rFonts w:ascii="Times New Roman" w:eastAsia="Times New Roman" w:hAnsi="Times New Roman" w:cs="Times New Roman"/>
          <w:i/>
          <w:iCs/>
          <w:sz w:val="24"/>
          <w:szCs w:val="24"/>
        </w:rPr>
        <w:t xml:space="preserve"> A </w:t>
      </w:r>
      <w:r>
        <w:rPr>
          <w:rFonts w:ascii="Times New Roman" w:eastAsia="Times New Roman" w:hAnsi="Times New Roman" w:cs="Times New Roman"/>
          <w:i/>
          <w:iCs/>
          <w:sz w:val="24"/>
          <w:szCs w:val="24"/>
        </w:rPr>
        <w:t>c</w:t>
      </w:r>
      <w:r w:rsidRPr="00BF1FC9">
        <w:rPr>
          <w:rFonts w:ascii="Times New Roman" w:eastAsia="Times New Roman" w:hAnsi="Times New Roman" w:cs="Times New Roman"/>
          <w:i/>
          <w:iCs/>
          <w:sz w:val="24"/>
          <w:szCs w:val="24"/>
        </w:rPr>
        <w:t xml:space="preserve">omparative </w:t>
      </w:r>
      <w:r>
        <w:rPr>
          <w:rFonts w:ascii="Times New Roman" w:eastAsia="Times New Roman" w:hAnsi="Times New Roman" w:cs="Times New Roman"/>
          <w:i/>
          <w:iCs/>
          <w:sz w:val="24"/>
          <w:szCs w:val="24"/>
        </w:rPr>
        <w:t>h</w:t>
      </w:r>
      <w:r w:rsidRPr="00BF1FC9">
        <w:rPr>
          <w:rFonts w:ascii="Times New Roman" w:eastAsia="Times New Roman" w:hAnsi="Times New Roman" w:cs="Times New Roman"/>
          <w:i/>
          <w:iCs/>
          <w:sz w:val="24"/>
          <w:szCs w:val="24"/>
        </w:rPr>
        <w:t>andbook</w:t>
      </w:r>
      <w:r w:rsidRPr="00BF1FC9">
        <w:rPr>
          <w:rFonts w:ascii="Times New Roman" w:eastAsia="Times New Roman" w:hAnsi="Times New Roman" w:cs="Times New Roman"/>
          <w:sz w:val="24"/>
          <w:szCs w:val="24"/>
        </w:rPr>
        <w:t xml:space="preserve"> (pp. 35-54). Berlin: De Gruyter Mouton.</w:t>
      </w:r>
    </w:p>
    <w:p w14:paraId="12AE7EE6" w14:textId="0E3A0B04" w:rsidR="00163921" w:rsidRDefault="00163921" w:rsidP="001F4CBD">
      <w:pPr>
        <w:spacing w:after="120" w:line="240" w:lineRule="auto"/>
        <w:ind w:left="851" w:hanging="851"/>
        <w:jc w:val="both"/>
        <w:rPr>
          <w:rFonts w:ascii="Times New Roman" w:eastAsia="Times New Roman" w:hAnsi="Times New Roman" w:cs="Times New Roman"/>
          <w:sz w:val="24"/>
          <w:szCs w:val="24"/>
        </w:rPr>
      </w:pPr>
      <w:r w:rsidRPr="00163921">
        <w:rPr>
          <w:rFonts w:ascii="Times New Roman" w:eastAsia="Times New Roman" w:hAnsi="Times New Roman" w:cs="Times New Roman"/>
          <w:sz w:val="24"/>
          <w:szCs w:val="24"/>
        </w:rPr>
        <w:t>Hoffer, B. L. (2002). Language borrowing and language diffusion: an overview</w:t>
      </w:r>
      <w:r>
        <w:rPr>
          <w:rFonts w:ascii="Times New Roman" w:eastAsia="Times New Roman" w:hAnsi="Times New Roman" w:cs="Times New Roman"/>
          <w:sz w:val="24"/>
          <w:szCs w:val="24"/>
        </w:rPr>
        <w:t>.</w:t>
      </w:r>
      <w:r w:rsidRPr="00163921">
        <w:rPr>
          <w:rFonts w:ascii="Times New Roman" w:eastAsia="Times New Roman" w:hAnsi="Times New Roman" w:cs="Times New Roman"/>
          <w:sz w:val="24"/>
          <w:szCs w:val="24"/>
        </w:rPr>
        <w:t xml:space="preserve"> </w:t>
      </w:r>
      <w:r w:rsidRPr="00163921">
        <w:rPr>
          <w:rFonts w:ascii="Times New Roman" w:eastAsia="Times New Roman" w:hAnsi="Times New Roman" w:cs="Times New Roman"/>
          <w:i/>
          <w:iCs/>
          <w:sz w:val="24"/>
          <w:szCs w:val="24"/>
        </w:rPr>
        <w:t>Inter- cultural Communication Studies, 11</w:t>
      </w:r>
      <w:r w:rsidRPr="00163921">
        <w:rPr>
          <w:rFonts w:ascii="Times New Roman" w:eastAsia="Times New Roman" w:hAnsi="Times New Roman" w:cs="Times New Roman"/>
          <w:sz w:val="24"/>
          <w:szCs w:val="24"/>
        </w:rPr>
        <w:t>(4)</w:t>
      </w:r>
      <w:r>
        <w:rPr>
          <w:rFonts w:ascii="Times New Roman" w:eastAsia="Times New Roman" w:hAnsi="Times New Roman" w:cs="Times New Roman"/>
          <w:sz w:val="24"/>
          <w:szCs w:val="24"/>
        </w:rPr>
        <w:t>, 1-37.</w:t>
      </w:r>
    </w:p>
    <w:p w14:paraId="0B3DF38E" w14:textId="7B13088B" w:rsidR="00FC5EFB" w:rsidRDefault="00FC5EFB" w:rsidP="001F4CBD">
      <w:pPr>
        <w:spacing w:after="120" w:line="240" w:lineRule="auto"/>
        <w:ind w:left="851" w:hanging="851"/>
        <w:jc w:val="both"/>
        <w:rPr>
          <w:rFonts w:ascii="Times New Roman" w:eastAsia="Times New Roman" w:hAnsi="Times New Roman" w:cs="Times New Roman"/>
          <w:sz w:val="24"/>
          <w:szCs w:val="24"/>
        </w:rPr>
      </w:pPr>
      <w:proofErr w:type="spellStart"/>
      <w:r w:rsidRPr="00FC5EFB">
        <w:rPr>
          <w:rFonts w:ascii="Times New Roman" w:eastAsia="Times New Roman" w:hAnsi="Times New Roman" w:cs="Times New Roman"/>
          <w:sz w:val="24"/>
          <w:szCs w:val="24"/>
        </w:rPr>
        <w:t>Klaudy</w:t>
      </w:r>
      <w:proofErr w:type="spellEnd"/>
      <w:r w:rsidRPr="00FC5EFB">
        <w:rPr>
          <w:rFonts w:ascii="Times New Roman" w:eastAsia="Times New Roman" w:hAnsi="Times New Roman" w:cs="Times New Roman"/>
          <w:sz w:val="24"/>
          <w:szCs w:val="24"/>
        </w:rPr>
        <w:t xml:space="preserve">, K. (2001). Grammatical </w:t>
      </w:r>
      <w:r>
        <w:rPr>
          <w:rFonts w:ascii="Times New Roman" w:eastAsia="Times New Roman" w:hAnsi="Times New Roman" w:cs="Times New Roman"/>
          <w:sz w:val="24"/>
          <w:szCs w:val="24"/>
        </w:rPr>
        <w:t>s</w:t>
      </w:r>
      <w:r w:rsidRPr="00FC5EFB">
        <w:rPr>
          <w:rFonts w:ascii="Times New Roman" w:eastAsia="Times New Roman" w:hAnsi="Times New Roman" w:cs="Times New Roman"/>
          <w:sz w:val="24"/>
          <w:szCs w:val="24"/>
        </w:rPr>
        <w:t xml:space="preserve">pecification and </w:t>
      </w:r>
      <w:r>
        <w:rPr>
          <w:rFonts w:ascii="Times New Roman" w:eastAsia="Times New Roman" w:hAnsi="Times New Roman" w:cs="Times New Roman"/>
          <w:sz w:val="24"/>
          <w:szCs w:val="24"/>
        </w:rPr>
        <w:t>g</w:t>
      </w:r>
      <w:r w:rsidRPr="00FC5EFB">
        <w:rPr>
          <w:rFonts w:ascii="Times New Roman" w:eastAsia="Times New Roman" w:hAnsi="Times New Roman" w:cs="Times New Roman"/>
          <w:sz w:val="24"/>
          <w:szCs w:val="24"/>
        </w:rPr>
        <w:t xml:space="preserve">eneralisation in </w:t>
      </w:r>
      <w:r>
        <w:rPr>
          <w:rFonts w:ascii="Times New Roman" w:eastAsia="Times New Roman" w:hAnsi="Times New Roman" w:cs="Times New Roman"/>
          <w:sz w:val="24"/>
          <w:szCs w:val="24"/>
        </w:rPr>
        <w:t>t</w:t>
      </w:r>
      <w:r w:rsidRPr="00FC5EFB">
        <w:rPr>
          <w:rFonts w:ascii="Times New Roman" w:eastAsia="Times New Roman" w:hAnsi="Times New Roman" w:cs="Times New Roman"/>
          <w:sz w:val="24"/>
          <w:szCs w:val="24"/>
        </w:rPr>
        <w:t>ranslation</w:t>
      </w:r>
      <w:r>
        <w:rPr>
          <w:rFonts w:ascii="Times New Roman" w:eastAsia="Times New Roman" w:hAnsi="Times New Roman" w:cs="Times New Roman"/>
          <w:sz w:val="24"/>
          <w:szCs w:val="24"/>
        </w:rPr>
        <w:t xml:space="preserve">. In </w:t>
      </w:r>
      <w:r w:rsidRPr="00FC5EF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sidRPr="00FC5EFB">
        <w:rPr>
          <w:rFonts w:ascii="Times New Roman" w:eastAsia="Times New Roman" w:hAnsi="Times New Roman" w:cs="Times New Roman"/>
          <w:sz w:val="24"/>
          <w:szCs w:val="24"/>
        </w:rPr>
        <w:t>József</w:t>
      </w:r>
      <w:proofErr w:type="spellEnd"/>
      <w:r w:rsidRPr="00FC5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FC5EFB">
        <w:rPr>
          <w:rFonts w:ascii="Times New Roman" w:eastAsia="Times New Roman" w:hAnsi="Times New Roman" w:cs="Times New Roman"/>
          <w:sz w:val="24"/>
          <w:szCs w:val="24"/>
        </w:rPr>
        <w:t xml:space="preserve"> Tibor, </w:t>
      </w:r>
      <w:r>
        <w:rPr>
          <w:rFonts w:ascii="Times New Roman" w:eastAsia="Times New Roman" w:hAnsi="Times New Roman" w:cs="Times New Roman"/>
          <w:sz w:val="24"/>
          <w:szCs w:val="24"/>
        </w:rPr>
        <w:t>T.</w:t>
      </w:r>
      <w:r w:rsidRPr="00FC5EFB">
        <w:rPr>
          <w:rFonts w:ascii="Times New Roman" w:eastAsia="Times New Roman" w:hAnsi="Times New Roman" w:cs="Times New Roman"/>
          <w:sz w:val="24"/>
          <w:szCs w:val="24"/>
        </w:rPr>
        <w:t xml:space="preserve"> </w:t>
      </w:r>
      <w:proofErr w:type="spellStart"/>
      <w:r w:rsidRPr="00FC5EFB">
        <w:rPr>
          <w:rFonts w:ascii="Times New Roman" w:eastAsia="Times New Roman" w:hAnsi="Times New Roman" w:cs="Times New Roman"/>
          <w:sz w:val="24"/>
          <w:szCs w:val="24"/>
        </w:rPr>
        <w:t>István</w:t>
      </w:r>
      <w:proofErr w:type="spellEnd"/>
      <w:r>
        <w:rPr>
          <w:rFonts w:ascii="Times New Roman" w:eastAsia="Times New Roman" w:hAnsi="Times New Roman" w:cs="Times New Roman"/>
          <w:sz w:val="24"/>
          <w:szCs w:val="24"/>
        </w:rPr>
        <w:t xml:space="preserve"> (Eds.), </w:t>
      </w:r>
      <w:proofErr w:type="spellStart"/>
      <w:r w:rsidR="006551AA" w:rsidRPr="00D70BA2">
        <w:rPr>
          <w:rFonts w:ascii="Times New Roman" w:eastAsia="Times New Roman" w:hAnsi="Times New Roman" w:cs="Times New Roman"/>
          <w:i/>
          <w:iCs/>
          <w:sz w:val="24"/>
          <w:szCs w:val="24"/>
        </w:rPr>
        <w:t>Színes</w:t>
      </w:r>
      <w:proofErr w:type="spellEnd"/>
      <w:r w:rsidR="006551AA" w:rsidRPr="00D70BA2">
        <w:rPr>
          <w:rFonts w:ascii="Times New Roman" w:eastAsia="Times New Roman" w:hAnsi="Times New Roman" w:cs="Times New Roman"/>
          <w:i/>
          <w:iCs/>
          <w:sz w:val="24"/>
          <w:szCs w:val="24"/>
        </w:rPr>
        <w:t xml:space="preserve"> </w:t>
      </w:r>
      <w:proofErr w:type="spellStart"/>
      <w:r w:rsidR="006551AA" w:rsidRPr="00D70BA2">
        <w:rPr>
          <w:rFonts w:ascii="Times New Roman" w:eastAsia="Times New Roman" w:hAnsi="Times New Roman" w:cs="Times New Roman"/>
          <w:i/>
          <w:iCs/>
          <w:sz w:val="24"/>
          <w:szCs w:val="24"/>
        </w:rPr>
        <w:t>eszmék</w:t>
      </w:r>
      <w:proofErr w:type="spellEnd"/>
      <w:r w:rsidR="006551AA" w:rsidRPr="00D70BA2">
        <w:rPr>
          <w:rFonts w:ascii="Times New Roman" w:eastAsia="Times New Roman" w:hAnsi="Times New Roman" w:cs="Times New Roman"/>
          <w:i/>
          <w:iCs/>
          <w:sz w:val="24"/>
          <w:szCs w:val="24"/>
        </w:rPr>
        <w:t xml:space="preserve"> </w:t>
      </w:r>
      <w:proofErr w:type="spellStart"/>
      <w:r w:rsidR="006551AA" w:rsidRPr="00D70BA2">
        <w:rPr>
          <w:rFonts w:ascii="Times New Roman" w:eastAsia="Times New Roman" w:hAnsi="Times New Roman" w:cs="Times New Roman"/>
          <w:i/>
          <w:iCs/>
          <w:sz w:val="24"/>
          <w:szCs w:val="24"/>
        </w:rPr>
        <w:t>nem</w:t>
      </w:r>
      <w:proofErr w:type="spellEnd"/>
      <w:r w:rsidR="006551AA" w:rsidRPr="00D70BA2">
        <w:rPr>
          <w:rFonts w:ascii="Times New Roman" w:eastAsia="Times New Roman" w:hAnsi="Times New Roman" w:cs="Times New Roman"/>
          <w:i/>
          <w:iCs/>
          <w:sz w:val="24"/>
          <w:szCs w:val="24"/>
        </w:rPr>
        <w:t xml:space="preserve"> </w:t>
      </w:r>
      <w:proofErr w:type="spellStart"/>
      <w:r w:rsidR="006551AA" w:rsidRPr="00D70BA2">
        <w:rPr>
          <w:rFonts w:ascii="Times New Roman" w:eastAsia="Times New Roman" w:hAnsi="Times New Roman" w:cs="Times New Roman"/>
          <w:i/>
          <w:iCs/>
          <w:sz w:val="24"/>
          <w:szCs w:val="24"/>
        </w:rPr>
        <w:t>alszanak</w:t>
      </w:r>
      <w:proofErr w:type="spellEnd"/>
      <w:r w:rsidR="006551AA" w:rsidRPr="00D70BA2">
        <w:rPr>
          <w:rFonts w:ascii="Times New Roman" w:eastAsia="Times New Roman" w:hAnsi="Times New Roman" w:cs="Times New Roman"/>
          <w:i/>
          <w:iCs/>
          <w:sz w:val="24"/>
          <w:szCs w:val="24"/>
        </w:rPr>
        <w:t xml:space="preserve">: </w:t>
      </w:r>
      <w:proofErr w:type="spellStart"/>
      <w:r w:rsidR="006551AA" w:rsidRPr="00D70BA2">
        <w:rPr>
          <w:rFonts w:ascii="Times New Roman" w:eastAsia="Times New Roman" w:hAnsi="Times New Roman" w:cs="Times New Roman"/>
          <w:i/>
          <w:iCs/>
          <w:sz w:val="24"/>
          <w:szCs w:val="24"/>
        </w:rPr>
        <w:t>Szépe</w:t>
      </w:r>
      <w:proofErr w:type="spellEnd"/>
      <w:r w:rsidR="006551AA" w:rsidRPr="00D70BA2">
        <w:rPr>
          <w:rFonts w:ascii="Times New Roman" w:eastAsia="Times New Roman" w:hAnsi="Times New Roman" w:cs="Times New Roman"/>
          <w:i/>
          <w:iCs/>
          <w:sz w:val="24"/>
          <w:szCs w:val="24"/>
        </w:rPr>
        <w:t xml:space="preserve"> </w:t>
      </w:r>
      <w:proofErr w:type="spellStart"/>
      <w:r w:rsidR="006551AA" w:rsidRPr="00D70BA2">
        <w:rPr>
          <w:rFonts w:ascii="Times New Roman" w:eastAsia="Times New Roman" w:hAnsi="Times New Roman" w:cs="Times New Roman"/>
          <w:i/>
          <w:iCs/>
          <w:sz w:val="24"/>
          <w:szCs w:val="24"/>
        </w:rPr>
        <w:t>György</w:t>
      </w:r>
      <w:proofErr w:type="spellEnd"/>
      <w:r w:rsidR="006551AA" w:rsidRPr="00D70BA2">
        <w:rPr>
          <w:rFonts w:ascii="Times New Roman" w:eastAsia="Times New Roman" w:hAnsi="Times New Roman" w:cs="Times New Roman"/>
          <w:i/>
          <w:iCs/>
          <w:sz w:val="24"/>
          <w:szCs w:val="24"/>
        </w:rPr>
        <w:t xml:space="preserve"> 70. </w:t>
      </w:r>
      <w:proofErr w:type="spellStart"/>
      <w:r w:rsidR="006551AA" w:rsidRPr="00D70BA2">
        <w:rPr>
          <w:rFonts w:ascii="Times New Roman" w:eastAsia="Times New Roman" w:hAnsi="Times New Roman" w:cs="Times New Roman"/>
          <w:i/>
          <w:iCs/>
          <w:sz w:val="24"/>
          <w:szCs w:val="24"/>
        </w:rPr>
        <w:t>születésnapjára</w:t>
      </w:r>
      <w:proofErr w:type="spellEnd"/>
      <w:r w:rsidR="00D70BA2">
        <w:rPr>
          <w:rFonts w:ascii="Times New Roman" w:eastAsia="Times New Roman" w:hAnsi="Times New Roman" w:cs="Times New Roman"/>
          <w:sz w:val="24"/>
          <w:szCs w:val="24"/>
        </w:rPr>
        <w:t xml:space="preserve"> (pp. </w:t>
      </w:r>
      <w:r w:rsidR="00D70BA2" w:rsidRPr="00D70BA2">
        <w:rPr>
          <w:rFonts w:ascii="Times New Roman" w:eastAsia="Times New Roman" w:hAnsi="Times New Roman" w:cs="Times New Roman"/>
          <w:sz w:val="24"/>
          <w:szCs w:val="24"/>
        </w:rPr>
        <w:t>679–690</w:t>
      </w:r>
      <w:r w:rsidR="00D70BA2">
        <w:rPr>
          <w:rFonts w:ascii="Times New Roman" w:eastAsia="Times New Roman" w:hAnsi="Times New Roman" w:cs="Times New Roman"/>
          <w:sz w:val="24"/>
          <w:szCs w:val="24"/>
        </w:rPr>
        <w:t>)</w:t>
      </w:r>
      <w:r w:rsidR="006551AA">
        <w:rPr>
          <w:rFonts w:ascii="Times New Roman" w:eastAsia="Times New Roman" w:hAnsi="Times New Roman" w:cs="Times New Roman"/>
          <w:sz w:val="24"/>
          <w:szCs w:val="24"/>
        </w:rPr>
        <w:t xml:space="preserve">. </w:t>
      </w:r>
      <w:proofErr w:type="spellStart"/>
      <w:r w:rsidR="00B553A6" w:rsidRPr="00B553A6">
        <w:rPr>
          <w:rFonts w:ascii="Times New Roman" w:eastAsia="Times New Roman" w:hAnsi="Times New Roman" w:cs="Times New Roman"/>
          <w:sz w:val="24"/>
          <w:szCs w:val="24"/>
        </w:rPr>
        <w:t>Pécs</w:t>
      </w:r>
      <w:proofErr w:type="spellEnd"/>
      <w:r w:rsidR="00B553A6" w:rsidRPr="00B553A6">
        <w:rPr>
          <w:rFonts w:ascii="Times New Roman" w:eastAsia="Times New Roman" w:hAnsi="Times New Roman" w:cs="Times New Roman"/>
          <w:sz w:val="24"/>
          <w:szCs w:val="24"/>
        </w:rPr>
        <w:t xml:space="preserve">: Lingua Franca </w:t>
      </w:r>
      <w:proofErr w:type="spellStart"/>
      <w:r w:rsidR="00B553A6" w:rsidRPr="00B553A6">
        <w:rPr>
          <w:rFonts w:ascii="Times New Roman" w:eastAsia="Times New Roman" w:hAnsi="Times New Roman" w:cs="Times New Roman"/>
          <w:sz w:val="24"/>
          <w:szCs w:val="24"/>
        </w:rPr>
        <w:t>Csoport</w:t>
      </w:r>
      <w:proofErr w:type="spellEnd"/>
    </w:p>
    <w:p w14:paraId="7313627A" w14:textId="182CD6ED"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proofErr w:type="spellStart"/>
      <w:r w:rsidRPr="00CB6B6D">
        <w:rPr>
          <w:rFonts w:ascii="Times New Roman" w:eastAsia="Times New Roman" w:hAnsi="Times New Roman" w:cs="Times New Roman"/>
          <w:sz w:val="24"/>
          <w:szCs w:val="24"/>
        </w:rPr>
        <w:t>Larizgoitia</w:t>
      </w:r>
      <w:proofErr w:type="spellEnd"/>
      <w:r w:rsidRPr="00CB6B6D">
        <w:rPr>
          <w:rFonts w:ascii="Times New Roman" w:eastAsia="Times New Roman" w:hAnsi="Times New Roman" w:cs="Times New Roman"/>
          <w:sz w:val="24"/>
          <w:szCs w:val="24"/>
        </w:rPr>
        <w:t xml:space="preserve">, X. A. (2010). A typology of calques: </w:t>
      </w:r>
      <w:r w:rsidR="006613E7">
        <w:rPr>
          <w:rFonts w:ascii="Times New Roman" w:eastAsia="Times New Roman" w:hAnsi="Times New Roman" w:cs="Times New Roman"/>
          <w:sz w:val="24"/>
          <w:szCs w:val="24"/>
        </w:rPr>
        <w:t>T</w:t>
      </w:r>
      <w:r w:rsidRPr="00CB6B6D">
        <w:rPr>
          <w:rFonts w:ascii="Times New Roman" w:eastAsia="Times New Roman" w:hAnsi="Times New Roman" w:cs="Times New Roman"/>
          <w:sz w:val="24"/>
          <w:szCs w:val="24"/>
        </w:rPr>
        <w:t xml:space="preserve">he calquing mechanism in contemporary </w:t>
      </w:r>
      <w:proofErr w:type="spellStart"/>
      <w:r w:rsidRPr="00CB6B6D">
        <w:rPr>
          <w:rFonts w:ascii="Times New Roman" w:eastAsia="Times New Roman" w:hAnsi="Times New Roman" w:cs="Times New Roman"/>
          <w:sz w:val="24"/>
          <w:szCs w:val="24"/>
        </w:rPr>
        <w:t>basque</w:t>
      </w:r>
      <w:proofErr w:type="spellEnd"/>
      <w:r w:rsidRPr="00CB6B6D">
        <w:rPr>
          <w:rFonts w:ascii="Times New Roman" w:eastAsia="Times New Roman" w:hAnsi="Times New Roman" w:cs="Times New Roman"/>
          <w:sz w:val="24"/>
          <w:szCs w:val="24"/>
        </w:rPr>
        <w:t>.</w:t>
      </w:r>
      <w:r w:rsidR="00104D69">
        <w:rPr>
          <w:rFonts w:ascii="Times New Roman" w:eastAsia="Times New Roman" w:hAnsi="Times New Roman" w:cs="Times New Roman"/>
          <w:sz w:val="24"/>
          <w:szCs w:val="24"/>
        </w:rPr>
        <w:t xml:space="preserve"> </w:t>
      </w:r>
      <w:r w:rsidR="00104D69" w:rsidRPr="00104D69">
        <w:rPr>
          <w:rFonts w:ascii="Times New Roman" w:eastAsia="Times New Roman" w:hAnsi="Times New Roman" w:cs="Times New Roman"/>
          <w:i/>
          <w:iCs/>
          <w:sz w:val="24"/>
          <w:szCs w:val="24"/>
        </w:rPr>
        <w:t xml:space="preserve">ELUA. </w:t>
      </w:r>
      <w:proofErr w:type="spellStart"/>
      <w:r w:rsidR="00104D69" w:rsidRPr="00104D69">
        <w:rPr>
          <w:rFonts w:ascii="Times New Roman" w:eastAsia="Times New Roman" w:hAnsi="Times New Roman" w:cs="Times New Roman"/>
          <w:i/>
          <w:iCs/>
          <w:sz w:val="24"/>
          <w:szCs w:val="24"/>
        </w:rPr>
        <w:t>Estudios</w:t>
      </w:r>
      <w:proofErr w:type="spellEnd"/>
      <w:r w:rsidR="00104D69" w:rsidRPr="00104D69">
        <w:rPr>
          <w:rFonts w:ascii="Times New Roman" w:eastAsia="Times New Roman" w:hAnsi="Times New Roman" w:cs="Times New Roman"/>
          <w:i/>
          <w:iCs/>
          <w:sz w:val="24"/>
          <w:szCs w:val="24"/>
        </w:rPr>
        <w:t xml:space="preserve"> de </w:t>
      </w:r>
      <w:proofErr w:type="spellStart"/>
      <w:r w:rsidR="00104D69" w:rsidRPr="00104D69">
        <w:rPr>
          <w:rFonts w:ascii="Times New Roman" w:eastAsia="Times New Roman" w:hAnsi="Times New Roman" w:cs="Times New Roman"/>
          <w:i/>
          <w:iCs/>
          <w:sz w:val="24"/>
          <w:szCs w:val="24"/>
        </w:rPr>
        <w:t>Lingüística</w:t>
      </w:r>
      <w:proofErr w:type="spellEnd"/>
      <w:r w:rsidR="00104D69">
        <w:rPr>
          <w:rFonts w:ascii="Times New Roman" w:eastAsia="Times New Roman" w:hAnsi="Times New Roman" w:cs="Times New Roman"/>
          <w:i/>
          <w:iCs/>
          <w:sz w:val="24"/>
          <w:szCs w:val="24"/>
        </w:rPr>
        <w:t>, 24</w:t>
      </w:r>
      <w:r w:rsidR="00104D69" w:rsidRPr="00104D69">
        <w:rPr>
          <w:rFonts w:ascii="Times New Roman" w:eastAsia="Times New Roman" w:hAnsi="Times New Roman" w:cs="Times New Roman"/>
          <w:sz w:val="24"/>
          <w:szCs w:val="24"/>
        </w:rPr>
        <w:t>,</w:t>
      </w:r>
      <w:r w:rsidR="00104D69">
        <w:rPr>
          <w:rFonts w:ascii="Times New Roman" w:eastAsia="Times New Roman" w:hAnsi="Times New Roman" w:cs="Times New Roman"/>
          <w:sz w:val="24"/>
          <w:szCs w:val="24"/>
        </w:rPr>
        <w:t xml:space="preserve"> 13-35. </w:t>
      </w:r>
      <w:r w:rsidR="00E727DA">
        <w:rPr>
          <w:rFonts w:ascii="Times New Roman" w:eastAsia="Times New Roman" w:hAnsi="Times New Roman" w:cs="Times New Roman"/>
          <w:sz w:val="24"/>
          <w:szCs w:val="24"/>
        </w:rPr>
        <w:t>https://doi.org/</w:t>
      </w:r>
      <w:r w:rsidRPr="00CB6B6D">
        <w:rPr>
          <w:rFonts w:ascii="Times New Roman" w:eastAsia="Times New Roman" w:hAnsi="Times New Roman" w:cs="Times New Roman"/>
          <w:sz w:val="24"/>
          <w:szCs w:val="24"/>
        </w:rPr>
        <w:t>10.14198/ELUA2010.24.01</w:t>
      </w:r>
    </w:p>
    <w:p w14:paraId="490DF74A" w14:textId="63B36B27" w:rsidR="00CA03F1" w:rsidRDefault="00CA03F1" w:rsidP="001F4CBD">
      <w:pPr>
        <w:spacing w:after="120" w:line="240" w:lineRule="auto"/>
        <w:ind w:left="851" w:hanging="851"/>
        <w:jc w:val="both"/>
        <w:rPr>
          <w:rFonts w:ascii="Times New Roman" w:eastAsia="Times New Roman" w:hAnsi="Times New Roman" w:cs="Times New Roman"/>
          <w:sz w:val="24"/>
          <w:szCs w:val="24"/>
        </w:rPr>
      </w:pPr>
      <w:r w:rsidRPr="00CA03F1">
        <w:rPr>
          <w:rFonts w:ascii="Times New Roman" w:eastAsia="Times New Roman" w:hAnsi="Times New Roman" w:cs="Times New Roman"/>
          <w:sz w:val="24"/>
          <w:szCs w:val="24"/>
        </w:rPr>
        <w:t>Lederer, M. (1994)</w:t>
      </w:r>
      <w:r w:rsidR="00F542EE">
        <w:rPr>
          <w:rFonts w:ascii="Times New Roman" w:eastAsia="Times New Roman" w:hAnsi="Times New Roman" w:cs="Times New Roman"/>
          <w:sz w:val="24"/>
          <w:szCs w:val="24"/>
        </w:rPr>
        <w:t>.</w:t>
      </w:r>
      <w:r w:rsidRPr="00CA03F1">
        <w:rPr>
          <w:rFonts w:ascii="Times New Roman" w:eastAsia="Times New Roman" w:hAnsi="Times New Roman" w:cs="Times New Roman"/>
          <w:sz w:val="24"/>
          <w:szCs w:val="24"/>
        </w:rPr>
        <w:t xml:space="preserve"> La </w:t>
      </w:r>
      <w:proofErr w:type="spellStart"/>
      <w:r w:rsidRPr="00CA03F1">
        <w:rPr>
          <w:rFonts w:ascii="Times New Roman" w:eastAsia="Times New Roman" w:hAnsi="Times New Roman" w:cs="Times New Roman"/>
          <w:sz w:val="24"/>
          <w:szCs w:val="24"/>
        </w:rPr>
        <w:t>traduction</w:t>
      </w:r>
      <w:proofErr w:type="spellEnd"/>
      <w:r w:rsidRPr="00CA03F1">
        <w:rPr>
          <w:rFonts w:ascii="Times New Roman" w:eastAsia="Times New Roman" w:hAnsi="Times New Roman" w:cs="Times New Roman"/>
          <w:sz w:val="24"/>
          <w:szCs w:val="24"/>
        </w:rPr>
        <w:t xml:space="preserve"> </w:t>
      </w:r>
      <w:proofErr w:type="spellStart"/>
      <w:r w:rsidRPr="00CA03F1">
        <w:rPr>
          <w:rFonts w:ascii="Times New Roman" w:eastAsia="Times New Roman" w:hAnsi="Times New Roman" w:cs="Times New Roman"/>
          <w:sz w:val="24"/>
          <w:szCs w:val="24"/>
        </w:rPr>
        <w:t>aujourd’hui</w:t>
      </w:r>
      <w:proofErr w:type="spellEnd"/>
      <w:r w:rsidRPr="00CA03F1">
        <w:rPr>
          <w:rFonts w:ascii="Times New Roman" w:eastAsia="Times New Roman" w:hAnsi="Times New Roman" w:cs="Times New Roman"/>
          <w:sz w:val="24"/>
          <w:szCs w:val="24"/>
        </w:rPr>
        <w:t xml:space="preserve">: le </w:t>
      </w:r>
      <w:proofErr w:type="spellStart"/>
      <w:r w:rsidRPr="00CA03F1">
        <w:rPr>
          <w:rFonts w:ascii="Times New Roman" w:eastAsia="Times New Roman" w:hAnsi="Times New Roman" w:cs="Times New Roman"/>
          <w:sz w:val="24"/>
          <w:szCs w:val="24"/>
        </w:rPr>
        <w:t>modèle</w:t>
      </w:r>
      <w:proofErr w:type="spellEnd"/>
      <w:r w:rsidRPr="00CA03F1">
        <w:rPr>
          <w:rFonts w:ascii="Times New Roman" w:eastAsia="Times New Roman" w:hAnsi="Times New Roman" w:cs="Times New Roman"/>
          <w:sz w:val="24"/>
          <w:szCs w:val="24"/>
        </w:rPr>
        <w:t xml:space="preserve"> </w:t>
      </w:r>
      <w:proofErr w:type="spellStart"/>
      <w:r w:rsidRPr="00CA03F1">
        <w:rPr>
          <w:rFonts w:ascii="Times New Roman" w:eastAsia="Times New Roman" w:hAnsi="Times New Roman" w:cs="Times New Roman"/>
          <w:sz w:val="24"/>
          <w:szCs w:val="24"/>
        </w:rPr>
        <w:t>interprétatif</w:t>
      </w:r>
      <w:proofErr w:type="spellEnd"/>
      <w:r w:rsidRPr="00CA03F1">
        <w:rPr>
          <w:rFonts w:ascii="Times New Roman" w:eastAsia="Times New Roman" w:hAnsi="Times New Roman" w:cs="Times New Roman"/>
          <w:sz w:val="24"/>
          <w:szCs w:val="24"/>
        </w:rPr>
        <w:t xml:space="preserve">, Paris: Hachette, translated (2003) by N. </w:t>
      </w:r>
      <w:proofErr w:type="spellStart"/>
      <w:r w:rsidRPr="00CA03F1">
        <w:rPr>
          <w:rFonts w:ascii="Times New Roman" w:eastAsia="Times New Roman" w:hAnsi="Times New Roman" w:cs="Times New Roman"/>
          <w:sz w:val="24"/>
          <w:szCs w:val="24"/>
        </w:rPr>
        <w:t>Larché</w:t>
      </w:r>
      <w:proofErr w:type="spellEnd"/>
      <w:r w:rsidRPr="00CA03F1">
        <w:rPr>
          <w:rFonts w:ascii="Times New Roman" w:eastAsia="Times New Roman" w:hAnsi="Times New Roman" w:cs="Times New Roman"/>
          <w:sz w:val="24"/>
          <w:szCs w:val="24"/>
        </w:rPr>
        <w:t xml:space="preserve"> as Translation: The </w:t>
      </w:r>
      <w:r>
        <w:rPr>
          <w:rFonts w:ascii="Times New Roman" w:eastAsia="Times New Roman" w:hAnsi="Times New Roman" w:cs="Times New Roman"/>
          <w:sz w:val="24"/>
          <w:szCs w:val="24"/>
        </w:rPr>
        <w:t>i</w:t>
      </w:r>
      <w:r w:rsidRPr="00CA03F1">
        <w:rPr>
          <w:rFonts w:ascii="Times New Roman" w:eastAsia="Times New Roman" w:hAnsi="Times New Roman" w:cs="Times New Roman"/>
          <w:sz w:val="24"/>
          <w:szCs w:val="24"/>
        </w:rPr>
        <w:t xml:space="preserve">nterpretive </w:t>
      </w:r>
      <w:r>
        <w:rPr>
          <w:rFonts w:ascii="Times New Roman" w:eastAsia="Times New Roman" w:hAnsi="Times New Roman" w:cs="Times New Roman"/>
          <w:sz w:val="24"/>
          <w:szCs w:val="24"/>
        </w:rPr>
        <w:t>m</w:t>
      </w:r>
      <w:r w:rsidRPr="00CA03F1">
        <w:rPr>
          <w:rFonts w:ascii="Times New Roman" w:eastAsia="Times New Roman" w:hAnsi="Times New Roman" w:cs="Times New Roman"/>
          <w:sz w:val="24"/>
          <w:szCs w:val="24"/>
        </w:rPr>
        <w:t>odel</w:t>
      </w:r>
      <w:r>
        <w:rPr>
          <w:rFonts w:ascii="Times New Roman" w:eastAsia="Times New Roman" w:hAnsi="Times New Roman" w:cs="Times New Roman"/>
          <w:sz w:val="24"/>
          <w:szCs w:val="24"/>
        </w:rPr>
        <w:t>.</w:t>
      </w:r>
      <w:r w:rsidRPr="00CA03F1">
        <w:rPr>
          <w:rFonts w:ascii="Times New Roman" w:eastAsia="Times New Roman" w:hAnsi="Times New Roman" w:cs="Times New Roman"/>
          <w:sz w:val="24"/>
          <w:szCs w:val="24"/>
        </w:rPr>
        <w:t xml:space="preserve"> Manchester: St Jerome.</w:t>
      </w:r>
    </w:p>
    <w:p w14:paraId="2002AB0F" w14:textId="5A9EB7B4" w:rsidR="000161F6" w:rsidRPr="000161F6" w:rsidRDefault="00CB6B6D" w:rsidP="000161F6">
      <w:pPr>
        <w:spacing w:after="120" w:line="240" w:lineRule="auto"/>
        <w:ind w:left="851" w:hanging="851"/>
        <w:jc w:val="both"/>
        <w:rPr>
          <w:rFonts w:ascii="Times New Roman" w:eastAsia="Times New Roman" w:hAnsi="Times New Roman" w:cs="Times New Roman"/>
          <w:sz w:val="24"/>
          <w:szCs w:val="24"/>
        </w:rPr>
      </w:pPr>
      <w:proofErr w:type="spellStart"/>
      <w:r w:rsidRPr="00CB6B6D">
        <w:rPr>
          <w:rFonts w:ascii="Times New Roman" w:eastAsia="Times New Roman" w:hAnsi="Times New Roman" w:cs="Times New Roman"/>
          <w:sz w:val="24"/>
          <w:szCs w:val="24"/>
        </w:rPr>
        <w:t>Mahadi</w:t>
      </w:r>
      <w:proofErr w:type="spellEnd"/>
      <w:r w:rsidRPr="00CB6B6D">
        <w:rPr>
          <w:rFonts w:ascii="Times New Roman" w:eastAsia="Times New Roman" w:hAnsi="Times New Roman" w:cs="Times New Roman"/>
          <w:sz w:val="24"/>
          <w:szCs w:val="24"/>
        </w:rPr>
        <w:t xml:space="preserve">, T. S. T., &amp; </w:t>
      </w:r>
      <w:proofErr w:type="spellStart"/>
      <w:r w:rsidRPr="00CB6B6D">
        <w:rPr>
          <w:rFonts w:ascii="Times New Roman" w:eastAsia="Times New Roman" w:hAnsi="Times New Roman" w:cs="Times New Roman"/>
          <w:sz w:val="24"/>
          <w:szCs w:val="24"/>
        </w:rPr>
        <w:t>Moindjie</w:t>
      </w:r>
      <w:proofErr w:type="spellEnd"/>
      <w:r w:rsidRPr="00CB6B6D">
        <w:rPr>
          <w:rFonts w:ascii="Times New Roman" w:eastAsia="Times New Roman" w:hAnsi="Times New Roman" w:cs="Times New Roman"/>
          <w:sz w:val="24"/>
          <w:szCs w:val="24"/>
        </w:rPr>
        <w:t xml:space="preserve">, M. A. (2006). </w:t>
      </w:r>
      <w:r w:rsidRPr="000473F5">
        <w:rPr>
          <w:rFonts w:ascii="Times New Roman" w:eastAsia="Times New Roman" w:hAnsi="Times New Roman" w:cs="Times New Roman"/>
          <w:i/>
          <w:iCs/>
          <w:sz w:val="24"/>
          <w:szCs w:val="24"/>
        </w:rPr>
        <w:t>Text-wise in translation</w:t>
      </w:r>
      <w:r w:rsidRPr="00CB6B6D">
        <w:rPr>
          <w:rFonts w:ascii="Times New Roman" w:eastAsia="Times New Roman" w:hAnsi="Times New Roman" w:cs="Times New Roman"/>
          <w:sz w:val="24"/>
          <w:szCs w:val="24"/>
        </w:rPr>
        <w:t xml:space="preserve">. </w:t>
      </w:r>
      <w:r w:rsidR="000473F5">
        <w:rPr>
          <w:rFonts w:ascii="Times New Roman" w:eastAsia="Times New Roman" w:hAnsi="Times New Roman" w:cs="Times New Roman"/>
          <w:sz w:val="24"/>
          <w:szCs w:val="24"/>
        </w:rPr>
        <w:t>Kuala Lumpur</w:t>
      </w:r>
      <w:r w:rsidRPr="00CB6B6D">
        <w:rPr>
          <w:rFonts w:ascii="Times New Roman" w:eastAsia="Times New Roman" w:hAnsi="Times New Roman" w:cs="Times New Roman"/>
          <w:sz w:val="24"/>
          <w:szCs w:val="24"/>
        </w:rPr>
        <w:t>: Prentice Hall.</w:t>
      </w:r>
    </w:p>
    <w:p w14:paraId="31596BC3" w14:textId="0A9DE036" w:rsidR="00285654" w:rsidRDefault="00285654" w:rsidP="000161F6">
      <w:pPr>
        <w:pStyle w:val="NormalWeb"/>
        <w:spacing w:before="0" w:beforeAutospacing="0" w:after="120" w:afterAutospacing="0"/>
        <w:ind w:left="480" w:hanging="480"/>
      </w:pPr>
      <w:r w:rsidRPr="00285654">
        <w:t xml:space="preserve">Merkel, M. (1996). Checking translations for inconsistency </w:t>
      </w:r>
      <w:r>
        <w:t xml:space="preserve">- </w:t>
      </w:r>
      <w:r w:rsidRPr="00285654">
        <w:t xml:space="preserve">a tool for the editor. </w:t>
      </w:r>
      <w:r w:rsidR="002D3A1A">
        <w:t xml:space="preserve">In </w:t>
      </w:r>
      <w:r w:rsidR="002D3A1A" w:rsidRPr="00F90828">
        <w:rPr>
          <w:i/>
          <w:iCs/>
        </w:rPr>
        <w:t>Conference of the Association for Machine Translation in the Americas</w:t>
      </w:r>
      <w:r w:rsidR="00F90828">
        <w:rPr>
          <w:i/>
          <w:iCs/>
        </w:rPr>
        <w:t xml:space="preserve"> </w:t>
      </w:r>
      <w:r w:rsidR="002D3A1A">
        <w:t xml:space="preserve">(pp. </w:t>
      </w:r>
      <w:r w:rsidRPr="00285654">
        <w:t>157-167</w:t>
      </w:r>
      <w:r w:rsidR="002D3A1A">
        <w:t>)</w:t>
      </w:r>
      <w:r w:rsidRPr="00285654">
        <w:t>. Montreal</w:t>
      </w:r>
      <w:r w:rsidR="00DF43EC">
        <w:t xml:space="preserve">: </w:t>
      </w:r>
      <w:r w:rsidR="000D320A">
        <w:t>AMTA</w:t>
      </w:r>
    </w:p>
    <w:p w14:paraId="5D8AD6F6" w14:textId="4D2428BD" w:rsidR="000161F6" w:rsidRDefault="000161F6" w:rsidP="000161F6">
      <w:pPr>
        <w:pStyle w:val="NormalWeb"/>
        <w:spacing w:before="0" w:beforeAutospacing="0" w:after="120" w:afterAutospacing="0"/>
        <w:ind w:left="480" w:hanging="480"/>
      </w:pPr>
      <w:r>
        <w:t xml:space="preserve">Molina, L., &amp; </w:t>
      </w:r>
      <w:proofErr w:type="spellStart"/>
      <w:r>
        <w:t>Albir</w:t>
      </w:r>
      <w:proofErr w:type="spellEnd"/>
      <w:r>
        <w:t>, A</w:t>
      </w:r>
      <w:r w:rsidR="00F542EE">
        <w:t>.</w:t>
      </w:r>
      <w:r>
        <w:t xml:space="preserve"> M. (2002). Translation techniques revisited: a dynamic and functionalist approach. </w:t>
      </w:r>
      <w:r w:rsidRPr="000161F6">
        <w:rPr>
          <w:i/>
          <w:iCs/>
        </w:rPr>
        <w:t>Meta, 47</w:t>
      </w:r>
      <w:r>
        <w:t>(4), 498-512.</w:t>
      </w:r>
    </w:p>
    <w:p w14:paraId="4720D831" w14:textId="2424A379" w:rsidR="00422FFF" w:rsidRDefault="00422FFF" w:rsidP="001F4CBD">
      <w:pPr>
        <w:pStyle w:val="NormalWeb"/>
        <w:spacing w:before="0" w:beforeAutospacing="0" w:after="120" w:afterAutospacing="0"/>
        <w:ind w:left="480" w:hanging="480"/>
      </w:pPr>
      <w:r w:rsidRPr="00422FFF">
        <w:t xml:space="preserve">Munday, J. (2009). </w:t>
      </w:r>
      <w:r w:rsidRPr="00422FFF">
        <w:rPr>
          <w:i/>
          <w:iCs/>
        </w:rPr>
        <w:t>The Routledge companion to translation studies</w:t>
      </w:r>
      <w:r w:rsidRPr="00422FFF">
        <w:t>. London: Routledge.</w:t>
      </w:r>
    </w:p>
    <w:p w14:paraId="25DBC107" w14:textId="7A486A3E" w:rsidR="00B90D63" w:rsidRDefault="00B90D63" w:rsidP="001F4CBD">
      <w:pPr>
        <w:pStyle w:val="NormalWeb"/>
        <w:spacing w:before="0" w:beforeAutospacing="0" w:after="120" w:afterAutospacing="0"/>
        <w:ind w:left="480" w:hanging="480"/>
      </w:pPr>
      <w:r>
        <w:t xml:space="preserve">Mustafa, F., &amp; </w:t>
      </w:r>
      <w:proofErr w:type="spellStart"/>
      <w:r>
        <w:t>Kholid</w:t>
      </w:r>
      <w:proofErr w:type="spellEnd"/>
      <w:r>
        <w:t xml:space="preserve">, M. (2019). Translating from English into Indonesian: Which techniques to teach EFL students to be professional translators? </w:t>
      </w:r>
      <w:r>
        <w:rPr>
          <w:i/>
          <w:iCs/>
        </w:rPr>
        <w:t>Al-</w:t>
      </w:r>
      <w:proofErr w:type="spellStart"/>
      <w:r>
        <w:rPr>
          <w:i/>
          <w:iCs/>
        </w:rPr>
        <w:t>Ta’lim</w:t>
      </w:r>
      <w:proofErr w:type="spellEnd"/>
      <w:r>
        <w:rPr>
          <w:i/>
          <w:iCs/>
        </w:rPr>
        <w:t xml:space="preserve"> Journal</w:t>
      </w:r>
      <w:r>
        <w:t xml:space="preserve">, </w:t>
      </w:r>
      <w:r>
        <w:rPr>
          <w:i/>
          <w:iCs/>
        </w:rPr>
        <w:t>26</w:t>
      </w:r>
      <w:r>
        <w:t>(2), 131–146. https://doi.org/10.15548/jt.v26i2.521</w:t>
      </w:r>
    </w:p>
    <w:p w14:paraId="2AFCE26B" w14:textId="639508D6" w:rsidR="00AA3926" w:rsidRDefault="00AA3926" w:rsidP="001F4CBD">
      <w:pPr>
        <w:spacing w:after="120" w:line="240" w:lineRule="auto"/>
        <w:ind w:left="851" w:hanging="851"/>
        <w:jc w:val="both"/>
        <w:rPr>
          <w:rFonts w:ascii="Times New Roman" w:eastAsia="Times New Roman" w:hAnsi="Times New Roman" w:cs="Times New Roman"/>
          <w:sz w:val="24"/>
          <w:szCs w:val="24"/>
        </w:rPr>
      </w:pPr>
      <w:proofErr w:type="spellStart"/>
      <w:r w:rsidRPr="00AA3926">
        <w:rPr>
          <w:rFonts w:ascii="Times New Roman" w:eastAsia="Times New Roman" w:hAnsi="Times New Roman" w:cs="Times New Roman"/>
          <w:sz w:val="24"/>
          <w:szCs w:val="24"/>
        </w:rPr>
        <w:t>Ordudari</w:t>
      </w:r>
      <w:proofErr w:type="spellEnd"/>
      <w:r w:rsidRPr="00AA3926">
        <w:rPr>
          <w:rFonts w:ascii="Times New Roman" w:eastAsia="Times New Roman" w:hAnsi="Times New Roman" w:cs="Times New Roman"/>
          <w:sz w:val="24"/>
          <w:szCs w:val="24"/>
        </w:rPr>
        <w:t>, M. (</w:t>
      </w:r>
      <w:r w:rsidR="005F79DB">
        <w:rPr>
          <w:rFonts w:ascii="Times New Roman" w:eastAsia="Times New Roman" w:hAnsi="Times New Roman" w:cs="Times New Roman"/>
          <w:sz w:val="24"/>
          <w:szCs w:val="24"/>
        </w:rPr>
        <w:t>2007</w:t>
      </w:r>
      <w:r w:rsidRPr="00AA3926">
        <w:rPr>
          <w:rFonts w:ascii="Times New Roman" w:eastAsia="Times New Roman" w:hAnsi="Times New Roman" w:cs="Times New Roman"/>
          <w:sz w:val="24"/>
          <w:szCs w:val="24"/>
        </w:rPr>
        <w:t xml:space="preserve">). Translation procedures, </w:t>
      </w:r>
      <w:proofErr w:type="gramStart"/>
      <w:r w:rsidRPr="00AA3926">
        <w:rPr>
          <w:rFonts w:ascii="Times New Roman" w:eastAsia="Times New Roman" w:hAnsi="Times New Roman" w:cs="Times New Roman"/>
          <w:sz w:val="24"/>
          <w:szCs w:val="24"/>
        </w:rPr>
        <w:t>strategies</w:t>
      </w:r>
      <w:proofErr w:type="gramEnd"/>
      <w:r w:rsidRPr="00AA3926">
        <w:rPr>
          <w:rFonts w:ascii="Times New Roman" w:eastAsia="Times New Roman" w:hAnsi="Times New Roman" w:cs="Times New Roman"/>
          <w:sz w:val="24"/>
          <w:szCs w:val="24"/>
        </w:rPr>
        <w:t xml:space="preserve"> and methods. </w:t>
      </w:r>
      <w:r w:rsidR="005F79DB" w:rsidRPr="005F79DB">
        <w:rPr>
          <w:rFonts w:ascii="Times New Roman" w:eastAsia="Times New Roman" w:hAnsi="Times New Roman" w:cs="Times New Roman"/>
          <w:i/>
          <w:iCs/>
          <w:sz w:val="24"/>
          <w:szCs w:val="24"/>
        </w:rPr>
        <w:t>Translation Journal, 11</w:t>
      </w:r>
      <w:r w:rsidR="005F79DB">
        <w:rPr>
          <w:rFonts w:ascii="Times New Roman" w:eastAsia="Times New Roman" w:hAnsi="Times New Roman" w:cs="Times New Roman"/>
          <w:sz w:val="24"/>
          <w:szCs w:val="24"/>
        </w:rPr>
        <w:t xml:space="preserve">(3). </w:t>
      </w:r>
      <w:r w:rsidR="0056186F" w:rsidRPr="00CB6B6D">
        <w:rPr>
          <w:rFonts w:ascii="Times New Roman" w:eastAsia="Times New Roman" w:hAnsi="Times New Roman" w:cs="Times New Roman"/>
          <w:sz w:val="24"/>
          <w:szCs w:val="24"/>
        </w:rPr>
        <w:t xml:space="preserve">Retrieved July 1, </w:t>
      </w:r>
      <w:proofErr w:type="gramStart"/>
      <w:r w:rsidR="0056186F" w:rsidRPr="00CB6B6D">
        <w:rPr>
          <w:rFonts w:ascii="Times New Roman" w:eastAsia="Times New Roman" w:hAnsi="Times New Roman" w:cs="Times New Roman"/>
          <w:sz w:val="24"/>
          <w:szCs w:val="24"/>
        </w:rPr>
        <w:t>2019</w:t>
      </w:r>
      <w:proofErr w:type="gramEnd"/>
      <w:r w:rsidR="0056186F">
        <w:rPr>
          <w:rFonts w:ascii="Times New Roman" w:eastAsia="Times New Roman" w:hAnsi="Times New Roman" w:cs="Times New Roman"/>
          <w:sz w:val="24"/>
          <w:szCs w:val="24"/>
        </w:rPr>
        <w:t xml:space="preserve"> from </w:t>
      </w:r>
      <w:r w:rsidR="005F79DB" w:rsidRPr="005F79DB">
        <w:rPr>
          <w:rFonts w:ascii="Times New Roman" w:eastAsia="Times New Roman" w:hAnsi="Times New Roman" w:cs="Times New Roman"/>
          <w:sz w:val="24"/>
          <w:szCs w:val="24"/>
        </w:rPr>
        <w:t>http://www.translationjournal.net/journal/41culture.htm</w:t>
      </w:r>
    </w:p>
    <w:p w14:paraId="5484D8EF" w14:textId="36E9DD4D" w:rsidR="004E548F" w:rsidRDefault="004E548F" w:rsidP="001F4CBD">
      <w:pPr>
        <w:spacing w:after="120" w:line="240" w:lineRule="auto"/>
        <w:ind w:left="851" w:hanging="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w:t>
      </w:r>
      <w:r w:rsidR="00D91BAC">
        <w:rPr>
          <w:rFonts w:ascii="Times New Roman" w:eastAsia="Times New Roman" w:hAnsi="Times New Roman" w:cs="Times New Roman"/>
          <w:sz w:val="24"/>
          <w:szCs w:val="24"/>
        </w:rPr>
        <w:t>o</w:t>
      </w:r>
      <w:r>
        <w:rPr>
          <w:rFonts w:ascii="Times New Roman" w:eastAsia="Times New Roman" w:hAnsi="Times New Roman" w:cs="Times New Roman"/>
          <w:sz w:val="24"/>
          <w:szCs w:val="24"/>
        </w:rPr>
        <w:t>u</w:t>
      </w:r>
      <w:proofErr w:type="spellEnd"/>
      <w:r>
        <w:rPr>
          <w:rFonts w:ascii="Times New Roman" w:eastAsia="Times New Roman" w:hAnsi="Times New Roman" w:cs="Times New Roman"/>
          <w:sz w:val="24"/>
          <w:szCs w:val="24"/>
        </w:rPr>
        <w:t xml:space="preserve">, D. (2013). </w:t>
      </w:r>
      <w:r w:rsidRPr="004E548F">
        <w:rPr>
          <w:rFonts w:ascii="Times New Roman" w:eastAsia="Times New Roman" w:hAnsi="Times New Roman" w:cs="Times New Roman"/>
          <w:sz w:val="24"/>
          <w:szCs w:val="24"/>
        </w:rPr>
        <w:t xml:space="preserve">Equivalence in </w:t>
      </w:r>
      <w:r>
        <w:rPr>
          <w:rFonts w:ascii="Times New Roman" w:eastAsia="Times New Roman" w:hAnsi="Times New Roman" w:cs="Times New Roman"/>
          <w:sz w:val="24"/>
          <w:szCs w:val="24"/>
        </w:rPr>
        <w:t>t</w:t>
      </w:r>
      <w:r w:rsidRPr="004E548F">
        <w:rPr>
          <w:rFonts w:ascii="Times New Roman" w:eastAsia="Times New Roman" w:hAnsi="Times New Roman" w:cs="Times New Roman"/>
          <w:sz w:val="24"/>
          <w:szCs w:val="24"/>
        </w:rPr>
        <w:t xml:space="preserve">ranslation </w:t>
      </w:r>
      <w:r>
        <w:rPr>
          <w:rFonts w:ascii="Times New Roman" w:eastAsia="Times New Roman" w:hAnsi="Times New Roman" w:cs="Times New Roman"/>
          <w:sz w:val="24"/>
          <w:szCs w:val="24"/>
        </w:rPr>
        <w:t>t</w:t>
      </w:r>
      <w:r w:rsidRPr="004E548F">
        <w:rPr>
          <w:rFonts w:ascii="Times New Roman" w:eastAsia="Times New Roman" w:hAnsi="Times New Roman" w:cs="Times New Roman"/>
          <w:sz w:val="24"/>
          <w:szCs w:val="24"/>
        </w:rPr>
        <w:t xml:space="preserve">heories: A </w:t>
      </w:r>
      <w:r>
        <w:rPr>
          <w:rFonts w:ascii="Times New Roman" w:eastAsia="Times New Roman" w:hAnsi="Times New Roman" w:cs="Times New Roman"/>
          <w:sz w:val="24"/>
          <w:szCs w:val="24"/>
        </w:rPr>
        <w:t>c</w:t>
      </w:r>
      <w:r w:rsidRPr="004E548F">
        <w:rPr>
          <w:rFonts w:ascii="Times New Roman" w:eastAsia="Times New Roman" w:hAnsi="Times New Roman" w:cs="Times New Roman"/>
          <w:sz w:val="24"/>
          <w:szCs w:val="24"/>
        </w:rPr>
        <w:t xml:space="preserve">ritical </w:t>
      </w:r>
      <w:r>
        <w:rPr>
          <w:rFonts w:ascii="Times New Roman" w:eastAsia="Times New Roman" w:hAnsi="Times New Roman" w:cs="Times New Roman"/>
          <w:sz w:val="24"/>
          <w:szCs w:val="24"/>
        </w:rPr>
        <w:t>e</w:t>
      </w:r>
      <w:r w:rsidRPr="004E548F">
        <w:rPr>
          <w:rFonts w:ascii="Times New Roman" w:eastAsia="Times New Roman" w:hAnsi="Times New Roman" w:cs="Times New Roman"/>
          <w:sz w:val="24"/>
          <w:szCs w:val="24"/>
        </w:rPr>
        <w:t>valuation</w:t>
      </w:r>
      <w:r>
        <w:rPr>
          <w:rFonts w:ascii="Times New Roman" w:eastAsia="Times New Roman" w:hAnsi="Times New Roman" w:cs="Times New Roman"/>
          <w:sz w:val="24"/>
          <w:szCs w:val="24"/>
        </w:rPr>
        <w:t xml:space="preserve">. </w:t>
      </w:r>
      <w:r w:rsidRPr="004E548F">
        <w:rPr>
          <w:rFonts w:ascii="Times New Roman" w:eastAsia="Times New Roman" w:hAnsi="Times New Roman" w:cs="Times New Roman"/>
          <w:i/>
          <w:iCs/>
          <w:sz w:val="24"/>
          <w:szCs w:val="24"/>
        </w:rPr>
        <w:t>Theory and Practice in Language Studies, 3</w:t>
      </w:r>
      <w:r>
        <w:rPr>
          <w:rFonts w:ascii="Times New Roman" w:eastAsia="Times New Roman" w:hAnsi="Times New Roman" w:cs="Times New Roman"/>
          <w:sz w:val="24"/>
          <w:szCs w:val="24"/>
        </w:rPr>
        <w:t xml:space="preserve">(1), 1-6. </w:t>
      </w:r>
      <w:r w:rsidRPr="004E548F">
        <w:rPr>
          <w:rFonts w:ascii="Times New Roman" w:eastAsia="Times New Roman" w:hAnsi="Times New Roman" w:cs="Times New Roman"/>
          <w:sz w:val="24"/>
          <w:szCs w:val="24"/>
        </w:rPr>
        <w:t>https://doi.org/10.4304/tpls.3.1.1-6</w:t>
      </w:r>
    </w:p>
    <w:p w14:paraId="7EE058EA" w14:textId="773C7B38" w:rsidR="00524C15" w:rsidRDefault="00524C15" w:rsidP="001F4CBD">
      <w:pPr>
        <w:spacing w:after="120" w:line="240" w:lineRule="auto"/>
        <w:ind w:left="851" w:hanging="851"/>
        <w:jc w:val="both"/>
        <w:rPr>
          <w:rFonts w:ascii="Times New Roman" w:eastAsia="Times New Roman" w:hAnsi="Times New Roman" w:cs="Times New Roman"/>
          <w:sz w:val="24"/>
          <w:szCs w:val="24"/>
        </w:rPr>
      </w:pPr>
      <w:proofErr w:type="spellStart"/>
      <w:r w:rsidRPr="00524C15">
        <w:rPr>
          <w:rFonts w:ascii="Times New Roman" w:eastAsia="Times New Roman" w:hAnsi="Times New Roman" w:cs="Times New Roman"/>
          <w:sz w:val="24"/>
          <w:szCs w:val="24"/>
        </w:rPr>
        <w:t>Putranti</w:t>
      </w:r>
      <w:proofErr w:type="spellEnd"/>
      <w:r w:rsidRPr="00524C15">
        <w:rPr>
          <w:rFonts w:ascii="Times New Roman" w:eastAsia="Times New Roman" w:hAnsi="Times New Roman" w:cs="Times New Roman"/>
          <w:sz w:val="24"/>
          <w:szCs w:val="24"/>
        </w:rPr>
        <w:t xml:space="preserve">, A. (2015). Synonymy: a translation procedure to overcome problems of SL and TL cultural differences. </w:t>
      </w:r>
      <w:r w:rsidRPr="00524C15">
        <w:rPr>
          <w:rFonts w:ascii="Times New Roman" w:eastAsia="Times New Roman" w:hAnsi="Times New Roman" w:cs="Times New Roman"/>
          <w:i/>
          <w:iCs/>
          <w:sz w:val="24"/>
          <w:szCs w:val="24"/>
        </w:rPr>
        <w:t>Journal of Language and Literature, 15</w:t>
      </w:r>
      <w:r w:rsidRPr="00524C1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524C15">
        <w:rPr>
          <w:rFonts w:ascii="Times New Roman" w:eastAsia="Times New Roman" w:hAnsi="Times New Roman" w:cs="Times New Roman"/>
          <w:sz w:val="24"/>
          <w:szCs w:val="24"/>
        </w:rPr>
        <w:t xml:space="preserve"> 168- 172.</w:t>
      </w:r>
    </w:p>
    <w:p w14:paraId="3A3A3E3B" w14:textId="0B23FE52"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proofErr w:type="spellStart"/>
      <w:r w:rsidRPr="00CB6B6D">
        <w:rPr>
          <w:rFonts w:ascii="Times New Roman" w:eastAsia="Times New Roman" w:hAnsi="Times New Roman" w:cs="Times New Roman"/>
          <w:sz w:val="24"/>
          <w:szCs w:val="24"/>
        </w:rPr>
        <w:t>Rahmawati</w:t>
      </w:r>
      <w:proofErr w:type="spellEnd"/>
      <w:r w:rsidRPr="00CB6B6D">
        <w:rPr>
          <w:rFonts w:ascii="Times New Roman" w:eastAsia="Times New Roman" w:hAnsi="Times New Roman" w:cs="Times New Roman"/>
          <w:sz w:val="24"/>
          <w:szCs w:val="24"/>
        </w:rPr>
        <w:t>, A. (2016). Analysis of Translation Techniques in Roth’s Divergent (</w:t>
      </w:r>
      <w:r w:rsidR="006F5A4B">
        <w:rPr>
          <w:rFonts w:ascii="Times New Roman" w:eastAsia="Times New Roman" w:hAnsi="Times New Roman" w:cs="Times New Roman"/>
          <w:sz w:val="24"/>
          <w:szCs w:val="24"/>
        </w:rPr>
        <w:t xml:space="preserve">undergraduate </w:t>
      </w:r>
      <w:r w:rsidRPr="00CB6B6D">
        <w:rPr>
          <w:rFonts w:ascii="Times New Roman" w:eastAsia="Times New Roman" w:hAnsi="Times New Roman" w:cs="Times New Roman"/>
          <w:sz w:val="24"/>
          <w:szCs w:val="24"/>
        </w:rPr>
        <w:t xml:space="preserve">dissertation). </w:t>
      </w:r>
      <w:r w:rsidR="004A41F1">
        <w:rPr>
          <w:rFonts w:ascii="Times New Roman" w:eastAsia="Times New Roman" w:hAnsi="Times New Roman" w:cs="Times New Roman"/>
          <w:sz w:val="24"/>
          <w:szCs w:val="24"/>
        </w:rPr>
        <w:t xml:space="preserve">Semarang State University, Semarang. </w:t>
      </w:r>
      <w:r w:rsidRPr="00CB6B6D">
        <w:rPr>
          <w:rFonts w:ascii="Times New Roman" w:eastAsia="Times New Roman" w:hAnsi="Times New Roman" w:cs="Times New Roman"/>
          <w:sz w:val="24"/>
          <w:szCs w:val="24"/>
        </w:rPr>
        <w:t xml:space="preserve">Retrieved July 1, </w:t>
      </w:r>
      <w:proofErr w:type="gramStart"/>
      <w:r w:rsidRPr="00CB6B6D">
        <w:rPr>
          <w:rFonts w:ascii="Times New Roman" w:eastAsia="Times New Roman" w:hAnsi="Times New Roman" w:cs="Times New Roman"/>
          <w:sz w:val="24"/>
          <w:szCs w:val="24"/>
        </w:rPr>
        <w:t>2019</w:t>
      </w:r>
      <w:proofErr w:type="gramEnd"/>
      <w:r w:rsidRPr="00CB6B6D">
        <w:rPr>
          <w:rFonts w:ascii="Times New Roman" w:eastAsia="Times New Roman" w:hAnsi="Times New Roman" w:cs="Times New Roman"/>
          <w:sz w:val="24"/>
          <w:szCs w:val="24"/>
        </w:rPr>
        <w:t xml:space="preserve"> from https://lib.unnes.ac.id/23008. (Order number: 2211411041).</w:t>
      </w:r>
    </w:p>
    <w:p w14:paraId="659026E7" w14:textId="73C0A0EE" w:rsidR="008235ED" w:rsidRDefault="008235ED" w:rsidP="00EC6D74">
      <w:pPr>
        <w:spacing w:after="120" w:line="240" w:lineRule="auto"/>
        <w:ind w:left="851" w:hanging="851"/>
        <w:jc w:val="both"/>
        <w:rPr>
          <w:rFonts w:ascii="Times New Roman" w:eastAsia="Times New Roman" w:hAnsi="Times New Roman" w:cs="Times New Roman"/>
          <w:sz w:val="24"/>
          <w:szCs w:val="24"/>
        </w:rPr>
      </w:pPr>
      <w:proofErr w:type="spellStart"/>
      <w:r w:rsidRPr="008235ED">
        <w:rPr>
          <w:rFonts w:ascii="Times New Roman" w:eastAsia="Times New Roman" w:hAnsi="Times New Roman" w:cs="Times New Roman"/>
          <w:sz w:val="24"/>
          <w:szCs w:val="24"/>
        </w:rPr>
        <w:lastRenderedPageBreak/>
        <w:t>Rahmatillah</w:t>
      </w:r>
      <w:proofErr w:type="spellEnd"/>
      <w:r w:rsidRPr="008235ED">
        <w:rPr>
          <w:rFonts w:ascii="Times New Roman" w:eastAsia="Times New Roman" w:hAnsi="Times New Roman" w:cs="Times New Roman"/>
          <w:sz w:val="24"/>
          <w:szCs w:val="24"/>
        </w:rPr>
        <w:t>, K. (201</w:t>
      </w:r>
      <w:r w:rsidR="000C0650">
        <w:rPr>
          <w:rFonts w:ascii="Times New Roman" w:eastAsia="Times New Roman" w:hAnsi="Times New Roman" w:cs="Times New Roman"/>
          <w:sz w:val="24"/>
          <w:szCs w:val="24"/>
        </w:rPr>
        <w:t>6</w:t>
      </w:r>
      <w:r w:rsidRPr="008235ED">
        <w:rPr>
          <w:rFonts w:ascii="Times New Roman" w:eastAsia="Times New Roman" w:hAnsi="Times New Roman" w:cs="Times New Roman"/>
          <w:sz w:val="24"/>
          <w:szCs w:val="24"/>
        </w:rPr>
        <w:t xml:space="preserve">). Translation errors in the process of translation. </w:t>
      </w:r>
      <w:r w:rsidRPr="008235ED">
        <w:rPr>
          <w:rFonts w:ascii="Times New Roman" w:eastAsia="Times New Roman" w:hAnsi="Times New Roman" w:cs="Times New Roman"/>
          <w:i/>
          <w:iCs/>
          <w:sz w:val="24"/>
          <w:szCs w:val="24"/>
        </w:rPr>
        <w:t>Journal of English and Education</w:t>
      </w:r>
      <w:r>
        <w:rPr>
          <w:rFonts w:ascii="Times New Roman" w:eastAsia="Times New Roman" w:hAnsi="Times New Roman" w:cs="Times New Roman"/>
          <w:sz w:val="24"/>
          <w:szCs w:val="24"/>
        </w:rPr>
        <w:t>,</w:t>
      </w:r>
      <w:r w:rsidRPr="008235ED">
        <w:rPr>
          <w:rFonts w:ascii="Times New Roman" w:eastAsia="Times New Roman" w:hAnsi="Times New Roman" w:cs="Times New Roman"/>
          <w:sz w:val="24"/>
          <w:szCs w:val="24"/>
        </w:rPr>
        <w:t xml:space="preserve"> </w:t>
      </w:r>
      <w:r w:rsidRPr="008235ED">
        <w:rPr>
          <w:rFonts w:ascii="Times New Roman" w:eastAsia="Times New Roman" w:hAnsi="Times New Roman" w:cs="Times New Roman"/>
          <w:i/>
          <w:iCs/>
          <w:sz w:val="24"/>
          <w:szCs w:val="24"/>
        </w:rPr>
        <w:t>7</w:t>
      </w:r>
      <w:r w:rsidRPr="008235E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8235ED">
        <w:rPr>
          <w:rFonts w:ascii="Times New Roman" w:eastAsia="Times New Roman" w:hAnsi="Times New Roman" w:cs="Times New Roman"/>
          <w:sz w:val="24"/>
          <w:szCs w:val="24"/>
        </w:rPr>
        <w:t xml:space="preserve"> 14-24.</w:t>
      </w:r>
      <w:r w:rsidR="000C0650">
        <w:rPr>
          <w:rFonts w:ascii="Times New Roman" w:eastAsia="Times New Roman" w:hAnsi="Times New Roman" w:cs="Times New Roman"/>
          <w:sz w:val="24"/>
          <w:szCs w:val="24"/>
        </w:rPr>
        <w:t xml:space="preserve"> https://doi.org/</w:t>
      </w:r>
      <w:r w:rsidR="000C0650" w:rsidRPr="000C0650">
        <w:rPr>
          <w:rFonts w:ascii="Times New Roman" w:eastAsia="Times New Roman" w:hAnsi="Times New Roman" w:cs="Times New Roman"/>
          <w:sz w:val="24"/>
          <w:szCs w:val="24"/>
        </w:rPr>
        <w:t>10.20885/jee.vol7.iss1.art2</w:t>
      </w:r>
    </w:p>
    <w:p w14:paraId="22ABDB80" w14:textId="01CE61F2" w:rsidR="00EC6D74" w:rsidRPr="00EC6D74" w:rsidRDefault="00CB6B6D" w:rsidP="00EC6D74">
      <w:pPr>
        <w:spacing w:after="120" w:line="240" w:lineRule="auto"/>
        <w:ind w:left="851" w:hanging="851"/>
        <w:jc w:val="both"/>
        <w:rPr>
          <w:rFonts w:ascii="Times New Roman" w:eastAsia="Times New Roman" w:hAnsi="Times New Roman" w:cs="Times New Roman"/>
          <w:sz w:val="24"/>
          <w:szCs w:val="24"/>
        </w:rPr>
      </w:pPr>
      <w:r w:rsidRPr="00CB6B6D">
        <w:rPr>
          <w:rFonts w:ascii="Times New Roman" w:eastAsia="Times New Roman" w:hAnsi="Times New Roman" w:cs="Times New Roman"/>
          <w:sz w:val="24"/>
          <w:szCs w:val="24"/>
        </w:rPr>
        <w:t xml:space="preserve">Ranganathan, S. (2007). Philosophy of language, translation theory and a third way in semantics. </w:t>
      </w:r>
      <w:r w:rsidRPr="00025735">
        <w:rPr>
          <w:rFonts w:ascii="Times New Roman" w:eastAsia="Times New Roman" w:hAnsi="Times New Roman" w:cs="Times New Roman"/>
          <w:i/>
          <w:iCs/>
          <w:sz w:val="24"/>
          <w:szCs w:val="24"/>
        </w:rPr>
        <w:t xml:space="preserve">Essay in </w:t>
      </w:r>
      <w:r w:rsidR="00025735" w:rsidRPr="00025735">
        <w:rPr>
          <w:rFonts w:ascii="Times New Roman" w:eastAsia="Times New Roman" w:hAnsi="Times New Roman" w:cs="Times New Roman"/>
          <w:i/>
          <w:iCs/>
          <w:sz w:val="24"/>
          <w:szCs w:val="24"/>
        </w:rPr>
        <w:t>Philosophy,</w:t>
      </w:r>
      <w:r w:rsidRPr="00025735">
        <w:rPr>
          <w:rFonts w:ascii="Times New Roman" w:eastAsia="Times New Roman" w:hAnsi="Times New Roman" w:cs="Times New Roman"/>
          <w:i/>
          <w:iCs/>
          <w:sz w:val="24"/>
          <w:szCs w:val="24"/>
        </w:rPr>
        <w:t xml:space="preserve"> 8</w:t>
      </w:r>
      <w:r w:rsidR="00025735">
        <w:rPr>
          <w:rFonts w:ascii="Times New Roman" w:eastAsia="Times New Roman" w:hAnsi="Times New Roman" w:cs="Times New Roman"/>
          <w:sz w:val="24"/>
          <w:szCs w:val="24"/>
        </w:rPr>
        <w:t>(1)</w:t>
      </w:r>
      <w:r w:rsidRPr="00CB6B6D">
        <w:rPr>
          <w:rFonts w:ascii="Times New Roman" w:eastAsia="Times New Roman" w:hAnsi="Times New Roman" w:cs="Times New Roman"/>
          <w:sz w:val="24"/>
          <w:szCs w:val="24"/>
        </w:rPr>
        <w:t xml:space="preserve">. Retrieved June 6, </w:t>
      </w:r>
      <w:proofErr w:type="gramStart"/>
      <w:r w:rsidRPr="00CB6B6D">
        <w:rPr>
          <w:rFonts w:ascii="Times New Roman" w:eastAsia="Times New Roman" w:hAnsi="Times New Roman" w:cs="Times New Roman"/>
          <w:sz w:val="24"/>
          <w:szCs w:val="24"/>
        </w:rPr>
        <w:t>2019</w:t>
      </w:r>
      <w:proofErr w:type="gramEnd"/>
      <w:r w:rsidRPr="00CB6B6D">
        <w:rPr>
          <w:rFonts w:ascii="Times New Roman" w:eastAsia="Times New Roman" w:hAnsi="Times New Roman" w:cs="Times New Roman"/>
          <w:sz w:val="24"/>
          <w:szCs w:val="24"/>
        </w:rPr>
        <w:t xml:space="preserve"> from https://commons.pacificu.edu/eip/vol8/iss1/1</w:t>
      </w:r>
    </w:p>
    <w:p w14:paraId="307843E3" w14:textId="2E7088D1" w:rsidR="00EC6D74" w:rsidRDefault="00EC6D74" w:rsidP="00EC6D74">
      <w:pPr>
        <w:spacing w:after="120" w:line="240" w:lineRule="auto"/>
        <w:ind w:left="851" w:hanging="851"/>
        <w:jc w:val="both"/>
        <w:rPr>
          <w:rFonts w:ascii="Times New Roman" w:eastAsia="Times New Roman" w:hAnsi="Times New Roman" w:cs="Times New Roman"/>
          <w:sz w:val="24"/>
          <w:szCs w:val="24"/>
        </w:rPr>
      </w:pPr>
      <w:proofErr w:type="spellStart"/>
      <w:r w:rsidRPr="00EC6D74">
        <w:rPr>
          <w:rFonts w:ascii="Times New Roman" w:eastAsia="Times New Roman" w:hAnsi="Times New Roman" w:cs="Times New Roman"/>
          <w:sz w:val="24"/>
          <w:szCs w:val="24"/>
        </w:rPr>
        <w:t>Remkhe</w:t>
      </w:r>
      <w:proofErr w:type="spellEnd"/>
      <w:r w:rsidRPr="00EC6D74">
        <w:rPr>
          <w:rFonts w:ascii="Times New Roman" w:eastAsia="Times New Roman" w:hAnsi="Times New Roman" w:cs="Times New Roman"/>
          <w:sz w:val="24"/>
          <w:szCs w:val="24"/>
        </w:rPr>
        <w:t>, I. N.</w:t>
      </w:r>
      <w:r w:rsidR="001214A2">
        <w:rPr>
          <w:rFonts w:ascii="Times New Roman" w:eastAsia="Times New Roman" w:hAnsi="Times New Roman" w:cs="Times New Roman"/>
          <w:sz w:val="24"/>
          <w:szCs w:val="24"/>
        </w:rPr>
        <w:t>,</w:t>
      </w:r>
      <w:r w:rsidRPr="00EC6D74">
        <w:rPr>
          <w:rFonts w:ascii="Times New Roman" w:eastAsia="Times New Roman" w:hAnsi="Times New Roman" w:cs="Times New Roman"/>
          <w:sz w:val="24"/>
          <w:szCs w:val="24"/>
        </w:rPr>
        <w:t xml:space="preserve"> &amp; </w:t>
      </w:r>
      <w:proofErr w:type="spellStart"/>
      <w:r w:rsidRPr="00EC6D74">
        <w:rPr>
          <w:rFonts w:ascii="Times New Roman" w:eastAsia="Times New Roman" w:hAnsi="Times New Roman" w:cs="Times New Roman"/>
          <w:sz w:val="24"/>
          <w:szCs w:val="24"/>
        </w:rPr>
        <w:t>Nefedova</w:t>
      </w:r>
      <w:proofErr w:type="spellEnd"/>
      <w:r w:rsidRPr="00EC6D74">
        <w:rPr>
          <w:rFonts w:ascii="Times New Roman" w:eastAsia="Times New Roman" w:hAnsi="Times New Roman" w:cs="Times New Roman"/>
          <w:sz w:val="24"/>
          <w:szCs w:val="24"/>
        </w:rPr>
        <w:t xml:space="preserve">, L. A. (2014). Towards cognitive modelling of the technical translation process. </w:t>
      </w:r>
      <w:r w:rsidRPr="00EC6D74">
        <w:rPr>
          <w:rFonts w:ascii="Times New Roman" w:eastAsia="Times New Roman" w:hAnsi="Times New Roman" w:cs="Times New Roman"/>
          <w:i/>
          <w:iCs/>
          <w:sz w:val="24"/>
          <w:szCs w:val="24"/>
        </w:rPr>
        <w:t xml:space="preserve">Procedia - Social and </w:t>
      </w:r>
      <w:proofErr w:type="spellStart"/>
      <w:r w:rsidRPr="00EC6D74">
        <w:rPr>
          <w:rFonts w:ascii="Times New Roman" w:eastAsia="Times New Roman" w:hAnsi="Times New Roman" w:cs="Times New Roman"/>
          <w:i/>
          <w:iCs/>
          <w:sz w:val="24"/>
          <w:szCs w:val="24"/>
        </w:rPr>
        <w:t>Behavioral</w:t>
      </w:r>
      <w:proofErr w:type="spellEnd"/>
      <w:r w:rsidRPr="00EC6D74">
        <w:rPr>
          <w:rFonts w:ascii="Times New Roman" w:eastAsia="Times New Roman" w:hAnsi="Times New Roman" w:cs="Times New Roman"/>
          <w:i/>
          <w:iCs/>
          <w:sz w:val="24"/>
          <w:szCs w:val="24"/>
        </w:rPr>
        <w:t xml:space="preserve"> Sciences, 154</w:t>
      </w:r>
      <w:r>
        <w:rPr>
          <w:rFonts w:ascii="Times New Roman" w:eastAsia="Times New Roman" w:hAnsi="Times New Roman" w:cs="Times New Roman"/>
          <w:sz w:val="24"/>
          <w:szCs w:val="24"/>
        </w:rPr>
        <w:t>,</w:t>
      </w:r>
      <w:r w:rsidRPr="00EC6D74">
        <w:rPr>
          <w:rFonts w:ascii="Times New Roman" w:eastAsia="Times New Roman" w:hAnsi="Times New Roman" w:cs="Times New Roman"/>
          <w:sz w:val="24"/>
          <w:szCs w:val="24"/>
        </w:rPr>
        <w:t xml:space="preserve"> 237-244.</w:t>
      </w:r>
    </w:p>
    <w:p w14:paraId="4617A20D" w14:textId="17E139CC" w:rsidR="00D37A85" w:rsidRDefault="00D37A85" w:rsidP="00D37A85">
      <w:pPr>
        <w:spacing w:after="120" w:line="240" w:lineRule="auto"/>
        <w:ind w:left="851" w:hanging="851"/>
        <w:jc w:val="both"/>
        <w:rPr>
          <w:rFonts w:ascii="Times New Roman" w:eastAsia="Times New Roman" w:hAnsi="Times New Roman" w:cs="Times New Roman"/>
          <w:sz w:val="24"/>
          <w:szCs w:val="24"/>
        </w:rPr>
      </w:pPr>
      <w:r w:rsidRPr="00D37A85">
        <w:rPr>
          <w:rFonts w:ascii="Times New Roman" w:eastAsia="Times New Roman" w:hAnsi="Times New Roman" w:cs="Times New Roman"/>
          <w:sz w:val="24"/>
          <w:szCs w:val="24"/>
        </w:rPr>
        <w:t>Robinson, D. (2003).</w:t>
      </w:r>
      <w:r w:rsidRPr="00D37A85">
        <w:rPr>
          <w:rFonts w:ascii="Times New Roman" w:eastAsia="Times New Roman" w:hAnsi="Times New Roman" w:cs="Times New Roman"/>
          <w:i/>
          <w:iCs/>
          <w:sz w:val="24"/>
          <w:szCs w:val="24"/>
        </w:rPr>
        <w:t xml:space="preserve"> Becoming a translator: an introduction to the theory and practice of translation.</w:t>
      </w:r>
      <w:r w:rsidRPr="00D37A85">
        <w:rPr>
          <w:rFonts w:ascii="Times New Roman" w:eastAsia="Times New Roman" w:hAnsi="Times New Roman" w:cs="Times New Roman"/>
          <w:sz w:val="24"/>
          <w:szCs w:val="24"/>
        </w:rPr>
        <w:t xml:space="preserve"> London: Routledge.</w:t>
      </w:r>
    </w:p>
    <w:p w14:paraId="456DDC8F" w14:textId="27107737" w:rsidR="00E550E9" w:rsidRPr="00A40045" w:rsidRDefault="00E550E9" w:rsidP="001F4CBD">
      <w:pPr>
        <w:spacing w:after="120" w:line="240" w:lineRule="auto"/>
        <w:ind w:left="851" w:hanging="851"/>
        <w:jc w:val="both"/>
        <w:rPr>
          <w:rFonts w:ascii="Times New Roman" w:eastAsia="Times New Roman" w:hAnsi="Times New Roman" w:cs="Times New Roman"/>
          <w:sz w:val="24"/>
          <w:szCs w:val="24"/>
        </w:rPr>
      </w:pPr>
      <w:r w:rsidRPr="00E550E9">
        <w:rPr>
          <w:rFonts w:ascii="Times New Roman" w:eastAsia="Times New Roman" w:hAnsi="Times New Roman" w:cs="Times New Roman"/>
          <w:sz w:val="24"/>
          <w:szCs w:val="24"/>
        </w:rPr>
        <w:t xml:space="preserve">Sadiq, S. (2008). Translation: </w:t>
      </w:r>
      <w:r>
        <w:rPr>
          <w:rFonts w:ascii="Times New Roman" w:eastAsia="Times New Roman" w:hAnsi="Times New Roman" w:cs="Times New Roman"/>
          <w:sz w:val="24"/>
          <w:szCs w:val="24"/>
        </w:rPr>
        <w:t>Some</w:t>
      </w:r>
      <w:r w:rsidRPr="00E550E9">
        <w:rPr>
          <w:rFonts w:ascii="Times New Roman" w:eastAsia="Times New Roman" w:hAnsi="Times New Roman" w:cs="Times New Roman"/>
          <w:sz w:val="24"/>
          <w:szCs w:val="24"/>
        </w:rPr>
        <w:t xml:space="preserve"> problems and suggested solutions.</w:t>
      </w:r>
      <w:r>
        <w:rPr>
          <w:rFonts w:ascii="Times New Roman" w:eastAsia="Times New Roman" w:hAnsi="Times New Roman" w:cs="Times New Roman"/>
          <w:sz w:val="24"/>
          <w:szCs w:val="24"/>
        </w:rPr>
        <w:t xml:space="preserve"> In </w:t>
      </w:r>
      <w:r>
        <w:rPr>
          <w:rFonts w:ascii="Times New Roman" w:eastAsia="Times New Roman" w:hAnsi="Times New Roman" w:cs="Times New Roman"/>
          <w:i/>
          <w:iCs/>
          <w:sz w:val="24"/>
          <w:szCs w:val="24"/>
        </w:rPr>
        <w:t xml:space="preserve">A comparative study of four English translations </w:t>
      </w:r>
      <w:r w:rsidR="00A40045">
        <w:rPr>
          <w:rFonts w:ascii="Times New Roman" w:eastAsia="Times New Roman" w:hAnsi="Times New Roman" w:cs="Times New Roman"/>
          <w:i/>
          <w:iCs/>
          <w:sz w:val="24"/>
          <w:szCs w:val="24"/>
        </w:rPr>
        <w:t>of Surat Ad-</w:t>
      </w:r>
      <w:proofErr w:type="spellStart"/>
      <w:r w:rsidR="00A40045">
        <w:rPr>
          <w:rFonts w:ascii="Times New Roman" w:eastAsia="Times New Roman" w:hAnsi="Times New Roman" w:cs="Times New Roman"/>
          <w:i/>
          <w:iCs/>
          <w:sz w:val="24"/>
          <w:szCs w:val="24"/>
        </w:rPr>
        <w:t>Dukhan</w:t>
      </w:r>
      <w:proofErr w:type="spellEnd"/>
      <w:r w:rsidR="00A40045">
        <w:rPr>
          <w:rFonts w:ascii="Times New Roman" w:eastAsia="Times New Roman" w:hAnsi="Times New Roman" w:cs="Times New Roman"/>
          <w:i/>
          <w:iCs/>
          <w:sz w:val="24"/>
          <w:szCs w:val="24"/>
        </w:rPr>
        <w:t xml:space="preserve"> on the semantic level</w:t>
      </w:r>
      <w:r w:rsidR="00A40045">
        <w:rPr>
          <w:rFonts w:ascii="Times New Roman" w:eastAsia="Times New Roman" w:hAnsi="Times New Roman" w:cs="Times New Roman"/>
          <w:sz w:val="24"/>
          <w:szCs w:val="24"/>
        </w:rPr>
        <w:t xml:space="preserve"> (pp. </w:t>
      </w:r>
      <w:r w:rsidR="00FF782E">
        <w:rPr>
          <w:rFonts w:ascii="Times New Roman" w:eastAsia="Times New Roman" w:hAnsi="Times New Roman" w:cs="Times New Roman"/>
          <w:sz w:val="24"/>
          <w:szCs w:val="24"/>
        </w:rPr>
        <w:t>11-50</w:t>
      </w:r>
      <w:r w:rsidR="00A40045">
        <w:rPr>
          <w:rFonts w:ascii="Times New Roman" w:eastAsia="Times New Roman" w:hAnsi="Times New Roman" w:cs="Times New Roman"/>
          <w:sz w:val="24"/>
          <w:szCs w:val="24"/>
        </w:rPr>
        <w:t xml:space="preserve">). </w:t>
      </w:r>
      <w:r w:rsidR="00A40045" w:rsidRPr="00A40045">
        <w:rPr>
          <w:rFonts w:ascii="Times New Roman" w:eastAsia="Times New Roman" w:hAnsi="Times New Roman" w:cs="Times New Roman"/>
          <w:sz w:val="24"/>
          <w:szCs w:val="24"/>
        </w:rPr>
        <w:t>Newcastle upon Tyne</w:t>
      </w:r>
      <w:r w:rsidR="00A40045">
        <w:rPr>
          <w:rFonts w:ascii="Times New Roman" w:eastAsia="Times New Roman" w:hAnsi="Times New Roman" w:cs="Times New Roman"/>
          <w:sz w:val="24"/>
          <w:szCs w:val="24"/>
        </w:rPr>
        <w:t>: Cambridge Scholar Publishing.</w:t>
      </w:r>
    </w:p>
    <w:p w14:paraId="22BE95CC" w14:textId="3506155A" w:rsidR="000A3568" w:rsidRDefault="000A3568" w:rsidP="001F4CBD">
      <w:pPr>
        <w:spacing w:after="120" w:line="240" w:lineRule="auto"/>
        <w:ind w:left="851" w:hanging="851"/>
        <w:jc w:val="both"/>
        <w:rPr>
          <w:rFonts w:ascii="Times New Roman" w:eastAsia="Times New Roman" w:hAnsi="Times New Roman" w:cs="Times New Roman"/>
          <w:sz w:val="24"/>
          <w:szCs w:val="24"/>
        </w:rPr>
      </w:pPr>
      <w:r w:rsidRPr="000A3568">
        <w:rPr>
          <w:rFonts w:ascii="Times New Roman" w:eastAsia="Times New Roman" w:hAnsi="Times New Roman" w:cs="Times New Roman"/>
          <w:sz w:val="24"/>
          <w:szCs w:val="24"/>
        </w:rPr>
        <w:t>Schwarz, N.,</w:t>
      </w:r>
      <w:r>
        <w:rPr>
          <w:rFonts w:ascii="Times New Roman" w:eastAsia="Times New Roman" w:hAnsi="Times New Roman" w:cs="Times New Roman"/>
          <w:sz w:val="24"/>
          <w:szCs w:val="24"/>
        </w:rPr>
        <w:t xml:space="preserve"> </w:t>
      </w:r>
      <w:proofErr w:type="spellStart"/>
      <w:r w:rsidRPr="000A3568">
        <w:rPr>
          <w:rFonts w:ascii="Times New Roman" w:eastAsia="Times New Roman" w:hAnsi="Times New Roman" w:cs="Times New Roman"/>
          <w:sz w:val="24"/>
          <w:szCs w:val="24"/>
        </w:rPr>
        <w:t>Stiegelbauer</w:t>
      </w:r>
      <w:proofErr w:type="spellEnd"/>
      <w:r w:rsidRPr="000A3568">
        <w:rPr>
          <w:rFonts w:ascii="Times New Roman" w:eastAsia="Times New Roman" w:hAnsi="Times New Roman" w:cs="Times New Roman"/>
          <w:sz w:val="24"/>
          <w:szCs w:val="24"/>
        </w:rPr>
        <w:t>, L. R.</w:t>
      </w:r>
      <w:r>
        <w:rPr>
          <w:rFonts w:ascii="Times New Roman" w:eastAsia="Times New Roman" w:hAnsi="Times New Roman" w:cs="Times New Roman"/>
          <w:sz w:val="24"/>
          <w:szCs w:val="24"/>
        </w:rPr>
        <w:t xml:space="preserve">, &amp; </w:t>
      </w:r>
      <w:proofErr w:type="spellStart"/>
      <w:r w:rsidRPr="000A3568">
        <w:rPr>
          <w:rFonts w:ascii="Times New Roman" w:eastAsia="Times New Roman" w:hAnsi="Times New Roman" w:cs="Times New Roman"/>
          <w:sz w:val="24"/>
          <w:szCs w:val="24"/>
        </w:rPr>
        <w:t>Husar</w:t>
      </w:r>
      <w:proofErr w:type="spellEnd"/>
      <w:r w:rsidRPr="000A3568">
        <w:rPr>
          <w:rFonts w:ascii="Times New Roman" w:eastAsia="Times New Roman" w:hAnsi="Times New Roman" w:cs="Times New Roman"/>
          <w:sz w:val="24"/>
          <w:szCs w:val="24"/>
        </w:rPr>
        <w:t>, D. B.</w:t>
      </w:r>
      <w:r>
        <w:rPr>
          <w:rFonts w:ascii="Times New Roman" w:eastAsia="Times New Roman" w:hAnsi="Times New Roman" w:cs="Times New Roman"/>
          <w:sz w:val="24"/>
          <w:szCs w:val="24"/>
        </w:rPr>
        <w:t xml:space="preserve"> </w:t>
      </w:r>
      <w:r w:rsidRPr="000A3568">
        <w:rPr>
          <w:rFonts w:ascii="Times New Roman" w:eastAsia="Times New Roman" w:hAnsi="Times New Roman" w:cs="Times New Roman"/>
          <w:sz w:val="24"/>
          <w:szCs w:val="24"/>
        </w:rPr>
        <w:t xml:space="preserve">(2016). Translation problems and difficulties in applied translation processes. </w:t>
      </w:r>
      <w:proofErr w:type="spellStart"/>
      <w:r w:rsidRPr="003870A0">
        <w:rPr>
          <w:rFonts w:ascii="Times New Roman" w:eastAsia="Times New Roman" w:hAnsi="Times New Roman" w:cs="Times New Roman"/>
          <w:i/>
          <w:iCs/>
          <w:sz w:val="24"/>
          <w:szCs w:val="24"/>
        </w:rPr>
        <w:t>Studii</w:t>
      </w:r>
      <w:proofErr w:type="spellEnd"/>
      <w:r w:rsidRPr="003870A0">
        <w:rPr>
          <w:rFonts w:ascii="Times New Roman" w:eastAsia="Times New Roman" w:hAnsi="Times New Roman" w:cs="Times New Roman"/>
          <w:i/>
          <w:iCs/>
          <w:sz w:val="24"/>
          <w:szCs w:val="24"/>
        </w:rPr>
        <w:t xml:space="preserve"> de </w:t>
      </w:r>
      <w:proofErr w:type="spellStart"/>
      <w:r w:rsidR="003870A0" w:rsidRPr="003870A0">
        <w:rPr>
          <w:rFonts w:ascii="Times New Roman" w:eastAsia="Times New Roman" w:hAnsi="Times New Roman" w:cs="Times New Roman"/>
          <w:i/>
          <w:iCs/>
          <w:sz w:val="24"/>
          <w:szCs w:val="24"/>
        </w:rPr>
        <w:t>Ş</w:t>
      </w:r>
      <w:r w:rsidRPr="003870A0">
        <w:rPr>
          <w:rFonts w:ascii="Times New Roman" w:eastAsia="Times New Roman" w:hAnsi="Times New Roman" w:cs="Times New Roman"/>
          <w:i/>
          <w:iCs/>
          <w:sz w:val="24"/>
          <w:szCs w:val="24"/>
        </w:rPr>
        <w:t>tiinţă</w:t>
      </w:r>
      <w:proofErr w:type="spellEnd"/>
      <w:r w:rsidRPr="003870A0">
        <w:rPr>
          <w:rFonts w:ascii="Times New Roman" w:eastAsia="Times New Roman" w:hAnsi="Times New Roman" w:cs="Times New Roman"/>
          <w:i/>
          <w:iCs/>
          <w:sz w:val="24"/>
          <w:szCs w:val="24"/>
        </w:rPr>
        <w:t xml:space="preserve"> </w:t>
      </w:r>
      <w:proofErr w:type="spellStart"/>
      <w:r w:rsidRPr="003870A0">
        <w:rPr>
          <w:rFonts w:ascii="Times New Roman" w:eastAsia="Times New Roman" w:hAnsi="Times New Roman" w:cs="Times New Roman"/>
          <w:i/>
          <w:iCs/>
          <w:sz w:val="24"/>
          <w:szCs w:val="24"/>
        </w:rPr>
        <w:t>şi</w:t>
      </w:r>
      <w:proofErr w:type="spellEnd"/>
      <w:r w:rsidRPr="003870A0">
        <w:rPr>
          <w:rFonts w:ascii="Times New Roman" w:eastAsia="Times New Roman" w:hAnsi="Times New Roman" w:cs="Times New Roman"/>
          <w:i/>
          <w:iCs/>
          <w:sz w:val="24"/>
          <w:szCs w:val="24"/>
        </w:rPr>
        <w:t xml:space="preserve"> </w:t>
      </w:r>
      <w:proofErr w:type="spellStart"/>
      <w:r w:rsidR="003870A0" w:rsidRPr="003870A0">
        <w:rPr>
          <w:rFonts w:ascii="Times New Roman" w:eastAsia="Times New Roman" w:hAnsi="Times New Roman" w:cs="Times New Roman"/>
          <w:i/>
          <w:iCs/>
          <w:sz w:val="24"/>
          <w:szCs w:val="24"/>
        </w:rPr>
        <w:t>C</w:t>
      </w:r>
      <w:r w:rsidRPr="003870A0">
        <w:rPr>
          <w:rFonts w:ascii="Times New Roman" w:eastAsia="Times New Roman" w:hAnsi="Times New Roman" w:cs="Times New Roman"/>
          <w:i/>
          <w:iCs/>
          <w:sz w:val="24"/>
          <w:szCs w:val="24"/>
        </w:rPr>
        <w:t>ultură</w:t>
      </w:r>
      <w:proofErr w:type="spellEnd"/>
      <w:r w:rsidRPr="003870A0">
        <w:rPr>
          <w:rFonts w:ascii="Times New Roman" w:eastAsia="Times New Roman" w:hAnsi="Times New Roman" w:cs="Times New Roman"/>
          <w:i/>
          <w:iCs/>
          <w:sz w:val="24"/>
          <w:szCs w:val="24"/>
        </w:rPr>
        <w:t>, 12</w:t>
      </w:r>
      <w:r w:rsidRPr="000A3568">
        <w:rPr>
          <w:rFonts w:ascii="Times New Roman" w:eastAsia="Times New Roman" w:hAnsi="Times New Roman" w:cs="Times New Roman"/>
          <w:sz w:val="24"/>
          <w:szCs w:val="24"/>
        </w:rPr>
        <w:t>(3)</w:t>
      </w:r>
      <w:r w:rsidR="003870A0">
        <w:rPr>
          <w:rFonts w:ascii="Times New Roman" w:eastAsia="Times New Roman" w:hAnsi="Times New Roman" w:cs="Times New Roman"/>
          <w:sz w:val="24"/>
          <w:szCs w:val="24"/>
        </w:rPr>
        <w:t xml:space="preserve">, </w:t>
      </w:r>
      <w:r w:rsidRPr="000A3568">
        <w:rPr>
          <w:rFonts w:ascii="Times New Roman" w:eastAsia="Times New Roman" w:hAnsi="Times New Roman" w:cs="Times New Roman"/>
          <w:sz w:val="24"/>
          <w:szCs w:val="24"/>
        </w:rPr>
        <w:t>51- 58.</w:t>
      </w:r>
    </w:p>
    <w:p w14:paraId="1E4F9D41" w14:textId="16A3BE0C" w:rsidR="00D6093A" w:rsidRDefault="00D6093A" w:rsidP="001F4CBD">
      <w:pPr>
        <w:spacing w:after="120" w:line="240" w:lineRule="auto"/>
        <w:ind w:left="851" w:hanging="851"/>
        <w:jc w:val="both"/>
        <w:rPr>
          <w:rFonts w:ascii="Times New Roman" w:eastAsia="Times New Roman" w:hAnsi="Times New Roman" w:cs="Times New Roman"/>
          <w:sz w:val="24"/>
          <w:szCs w:val="24"/>
        </w:rPr>
      </w:pPr>
      <w:r w:rsidRPr="00D6093A">
        <w:rPr>
          <w:rFonts w:ascii="Times New Roman" w:eastAsia="Times New Roman" w:hAnsi="Times New Roman" w:cs="Times New Roman"/>
          <w:sz w:val="24"/>
          <w:szCs w:val="24"/>
        </w:rPr>
        <w:t xml:space="preserve">Serova, T. S. (2014). Formation of </w:t>
      </w:r>
      <w:r>
        <w:rPr>
          <w:rFonts w:ascii="Times New Roman" w:eastAsia="Times New Roman" w:hAnsi="Times New Roman" w:cs="Times New Roman"/>
          <w:sz w:val="24"/>
          <w:szCs w:val="24"/>
        </w:rPr>
        <w:t>b</w:t>
      </w:r>
      <w:r w:rsidRPr="00D6093A">
        <w:rPr>
          <w:rFonts w:ascii="Times New Roman" w:eastAsia="Times New Roman" w:hAnsi="Times New Roman" w:cs="Times New Roman"/>
          <w:sz w:val="24"/>
          <w:szCs w:val="24"/>
        </w:rPr>
        <w:t xml:space="preserve">alanced </w:t>
      </w:r>
      <w:r>
        <w:rPr>
          <w:rFonts w:ascii="Times New Roman" w:eastAsia="Times New Roman" w:hAnsi="Times New Roman" w:cs="Times New Roman"/>
          <w:sz w:val="24"/>
          <w:szCs w:val="24"/>
        </w:rPr>
        <w:t>b</w:t>
      </w:r>
      <w:r w:rsidRPr="00D6093A">
        <w:rPr>
          <w:rFonts w:ascii="Times New Roman" w:eastAsia="Times New Roman" w:hAnsi="Times New Roman" w:cs="Times New Roman"/>
          <w:sz w:val="24"/>
          <w:szCs w:val="24"/>
        </w:rPr>
        <w:t xml:space="preserve">ilingualism of </w:t>
      </w:r>
      <w:r>
        <w:rPr>
          <w:rFonts w:ascii="Times New Roman" w:eastAsia="Times New Roman" w:hAnsi="Times New Roman" w:cs="Times New Roman"/>
          <w:sz w:val="24"/>
          <w:szCs w:val="24"/>
        </w:rPr>
        <w:t>p</w:t>
      </w:r>
      <w:r w:rsidRPr="00D6093A">
        <w:rPr>
          <w:rFonts w:ascii="Times New Roman" w:eastAsia="Times New Roman" w:hAnsi="Times New Roman" w:cs="Times New Roman"/>
          <w:sz w:val="24"/>
          <w:szCs w:val="24"/>
        </w:rPr>
        <w:t xml:space="preserve">rofessional </w:t>
      </w:r>
      <w:r>
        <w:rPr>
          <w:rFonts w:ascii="Times New Roman" w:eastAsia="Times New Roman" w:hAnsi="Times New Roman" w:cs="Times New Roman"/>
          <w:sz w:val="24"/>
          <w:szCs w:val="24"/>
        </w:rPr>
        <w:t>t</w:t>
      </w:r>
      <w:r w:rsidRPr="00D6093A">
        <w:rPr>
          <w:rFonts w:ascii="Times New Roman" w:eastAsia="Times New Roman" w:hAnsi="Times New Roman" w:cs="Times New Roman"/>
          <w:sz w:val="24"/>
          <w:szCs w:val="24"/>
        </w:rPr>
        <w:t xml:space="preserve">ranslators. </w:t>
      </w:r>
      <w:r w:rsidRPr="00D6093A">
        <w:rPr>
          <w:rFonts w:ascii="Times New Roman" w:eastAsia="Times New Roman" w:hAnsi="Times New Roman" w:cs="Times New Roman"/>
          <w:i/>
          <w:iCs/>
          <w:sz w:val="24"/>
          <w:szCs w:val="24"/>
        </w:rPr>
        <w:t xml:space="preserve">Procedia - Social and </w:t>
      </w:r>
      <w:proofErr w:type="spellStart"/>
      <w:r w:rsidRPr="00D6093A">
        <w:rPr>
          <w:rFonts w:ascii="Times New Roman" w:eastAsia="Times New Roman" w:hAnsi="Times New Roman" w:cs="Times New Roman"/>
          <w:i/>
          <w:iCs/>
          <w:sz w:val="24"/>
          <w:szCs w:val="24"/>
        </w:rPr>
        <w:t>Behavioral</w:t>
      </w:r>
      <w:proofErr w:type="spellEnd"/>
      <w:r w:rsidRPr="00D6093A">
        <w:rPr>
          <w:rFonts w:ascii="Times New Roman" w:eastAsia="Times New Roman" w:hAnsi="Times New Roman" w:cs="Times New Roman"/>
          <w:i/>
          <w:iCs/>
          <w:sz w:val="24"/>
          <w:szCs w:val="24"/>
        </w:rPr>
        <w:t xml:space="preserve"> Sciences, 154</w:t>
      </w:r>
      <w:r w:rsidRPr="00D6093A">
        <w:rPr>
          <w:rFonts w:ascii="Times New Roman" w:eastAsia="Times New Roman" w:hAnsi="Times New Roman" w:cs="Times New Roman"/>
          <w:sz w:val="24"/>
          <w:szCs w:val="24"/>
        </w:rPr>
        <w:t>, 48-52.</w:t>
      </w:r>
    </w:p>
    <w:p w14:paraId="3D6B8894" w14:textId="2787C2F9"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proofErr w:type="spellStart"/>
      <w:r w:rsidRPr="00CB6B6D">
        <w:rPr>
          <w:rFonts w:ascii="Times New Roman" w:eastAsia="Times New Roman" w:hAnsi="Times New Roman" w:cs="Times New Roman"/>
          <w:sz w:val="24"/>
          <w:szCs w:val="24"/>
        </w:rPr>
        <w:t>Serrat</w:t>
      </w:r>
      <w:proofErr w:type="spellEnd"/>
      <w:r w:rsidR="00025735">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O. (2017)</w:t>
      </w:r>
      <w:r w:rsidR="00025735">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Culture </w:t>
      </w:r>
      <w:r w:rsidR="00025735">
        <w:rPr>
          <w:rFonts w:ascii="Times New Roman" w:eastAsia="Times New Roman" w:hAnsi="Times New Roman" w:cs="Times New Roman"/>
          <w:sz w:val="24"/>
          <w:szCs w:val="24"/>
        </w:rPr>
        <w:t>t</w:t>
      </w:r>
      <w:r w:rsidRPr="00CB6B6D">
        <w:rPr>
          <w:rFonts w:ascii="Times New Roman" w:eastAsia="Times New Roman" w:hAnsi="Times New Roman" w:cs="Times New Roman"/>
          <w:sz w:val="24"/>
          <w:szCs w:val="24"/>
        </w:rPr>
        <w:t xml:space="preserve">heory. In </w:t>
      </w:r>
      <w:r w:rsidRPr="00025735">
        <w:rPr>
          <w:rFonts w:ascii="Times New Roman" w:eastAsia="Times New Roman" w:hAnsi="Times New Roman" w:cs="Times New Roman"/>
          <w:i/>
          <w:iCs/>
          <w:sz w:val="24"/>
          <w:szCs w:val="24"/>
        </w:rPr>
        <w:t>Knowledge Solutions</w:t>
      </w:r>
      <w:r w:rsidR="00025735">
        <w:rPr>
          <w:rFonts w:ascii="Times New Roman" w:eastAsia="Times New Roman" w:hAnsi="Times New Roman" w:cs="Times New Roman"/>
          <w:sz w:val="24"/>
          <w:szCs w:val="24"/>
        </w:rPr>
        <w:t xml:space="preserve"> </w:t>
      </w:r>
      <w:r w:rsidRPr="00CB6B6D">
        <w:rPr>
          <w:rFonts w:ascii="Times New Roman" w:eastAsia="Times New Roman" w:hAnsi="Times New Roman" w:cs="Times New Roman"/>
          <w:sz w:val="24"/>
          <w:szCs w:val="24"/>
        </w:rPr>
        <w:t>(pp.</w:t>
      </w:r>
      <w:r w:rsidR="00025735">
        <w:rPr>
          <w:rFonts w:ascii="Times New Roman" w:eastAsia="Times New Roman" w:hAnsi="Times New Roman" w:cs="Times New Roman"/>
          <w:sz w:val="24"/>
          <w:szCs w:val="24"/>
        </w:rPr>
        <w:t xml:space="preserve"> </w:t>
      </w:r>
      <w:r w:rsidRPr="00CB6B6D">
        <w:rPr>
          <w:rFonts w:ascii="Times New Roman" w:eastAsia="Times New Roman" w:hAnsi="Times New Roman" w:cs="Times New Roman"/>
          <w:sz w:val="24"/>
          <w:szCs w:val="24"/>
        </w:rPr>
        <w:t xml:space="preserve">31-34). </w:t>
      </w:r>
      <w:r w:rsidR="00025735" w:rsidRPr="00025735">
        <w:rPr>
          <w:rFonts w:ascii="Times New Roman" w:eastAsia="Times New Roman" w:hAnsi="Times New Roman" w:cs="Times New Roman"/>
          <w:sz w:val="24"/>
          <w:szCs w:val="24"/>
        </w:rPr>
        <w:t>Gateway East</w:t>
      </w:r>
      <w:r w:rsidR="00025735">
        <w:rPr>
          <w:rFonts w:ascii="Times New Roman" w:eastAsia="Times New Roman" w:hAnsi="Times New Roman" w:cs="Times New Roman"/>
          <w:sz w:val="24"/>
          <w:szCs w:val="24"/>
        </w:rPr>
        <w:t xml:space="preserve">: </w:t>
      </w:r>
      <w:r w:rsidRPr="00CB6B6D">
        <w:rPr>
          <w:rFonts w:ascii="Times New Roman" w:eastAsia="Times New Roman" w:hAnsi="Times New Roman" w:cs="Times New Roman"/>
          <w:sz w:val="24"/>
          <w:szCs w:val="24"/>
        </w:rPr>
        <w:t>Springer</w:t>
      </w:r>
    </w:p>
    <w:p w14:paraId="660988C1" w14:textId="462C157C" w:rsidR="00C41D89" w:rsidRDefault="00C41D89" w:rsidP="001F4CBD">
      <w:pPr>
        <w:spacing w:after="120" w:line="240" w:lineRule="auto"/>
        <w:ind w:left="851" w:hanging="851"/>
        <w:jc w:val="both"/>
        <w:rPr>
          <w:rFonts w:ascii="Times New Roman" w:eastAsia="Times New Roman" w:hAnsi="Times New Roman" w:cs="Times New Roman"/>
          <w:sz w:val="24"/>
          <w:szCs w:val="24"/>
        </w:rPr>
      </w:pPr>
      <w:r w:rsidRPr="00C41D89">
        <w:rPr>
          <w:rFonts w:ascii="Times New Roman" w:eastAsia="Times New Roman" w:hAnsi="Times New Roman" w:cs="Times New Roman"/>
          <w:sz w:val="24"/>
          <w:szCs w:val="24"/>
        </w:rPr>
        <w:t xml:space="preserve">Sharma, V. K. (2015). The relevance of addition, </w:t>
      </w:r>
      <w:proofErr w:type="gramStart"/>
      <w:r w:rsidRPr="00C41D89">
        <w:rPr>
          <w:rFonts w:ascii="Times New Roman" w:eastAsia="Times New Roman" w:hAnsi="Times New Roman" w:cs="Times New Roman"/>
          <w:sz w:val="24"/>
          <w:szCs w:val="24"/>
        </w:rPr>
        <w:t>omission</w:t>
      </w:r>
      <w:proofErr w:type="gramEnd"/>
      <w:r w:rsidRPr="00C41D89">
        <w:rPr>
          <w:rFonts w:ascii="Times New Roman" w:eastAsia="Times New Roman" w:hAnsi="Times New Roman" w:cs="Times New Roman"/>
          <w:sz w:val="24"/>
          <w:szCs w:val="24"/>
        </w:rPr>
        <w:t xml:space="preserve"> and deletion (AOD) in translation. </w:t>
      </w:r>
      <w:r w:rsidRPr="00C41D89">
        <w:rPr>
          <w:rFonts w:ascii="Times New Roman" w:eastAsia="Times New Roman" w:hAnsi="Times New Roman" w:cs="Times New Roman"/>
          <w:i/>
          <w:iCs/>
          <w:sz w:val="24"/>
          <w:szCs w:val="24"/>
        </w:rPr>
        <w:t>International Journal of Translation (IJT), 21</w:t>
      </w:r>
      <w:r w:rsidRPr="00C41D89">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Pr="00C41D89">
        <w:rPr>
          <w:rFonts w:ascii="Times New Roman" w:eastAsia="Times New Roman" w:hAnsi="Times New Roman" w:cs="Times New Roman"/>
          <w:sz w:val="24"/>
          <w:szCs w:val="24"/>
        </w:rPr>
        <w:t xml:space="preserve"> 1-12.</w:t>
      </w:r>
    </w:p>
    <w:p w14:paraId="19451C34" w14:textId="3F958484" w:rsidR="00CB6B6D" w:rsidRPr="00CB6B6D" w:rsidRDefault="00CB6B6D" w:rsidP="001F4CBD">
      <w:pPr>
        <w:spacing w:after="120" w:line="240" w:lineRule="auto"/>
        <w:ind w:left="851" w:hanging="851"/>
        <w:jc w:val="both"/>
        <w:rPr>
          <w:rFonts w:ascii="Times New Roman" w:eastAsia="Times New Roman" w:hAnsi="Times New Roman" w:cs="Times New Roman"/>
          <w:sz w:val="24"/>
          <w:szCs w:val="24"/>
        </w:rPr>
      </w:pPr>
      <w:r w:rsidRPr="00CB6B6D">
        <w:rPr>
          <w:rFonts w:ascii="Times New Roman" w:eastAsia="Times New Roman" w:hAnsi="Times New Roman" w:cs="Times New Roman"/>
          <w:sz w:val="24"/>
          <w:szCs w:val="24"/>
        </w:rPr>
        <w:t>Soomro, T. R.</w:t>
      </w:r>
      <w:r w:rsidR="000E4B90">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&amp; Sarwar, M. (2013). Impact of </w:t>
      </w:r>
      <w:r w:rsidR="00A00040" w:rsidRPr="00CB6B6D">
        <w:rPr>
          <w:rFonts w:ascii="Times New Roman" w:eastAsia="Times New Roman" w:hAnsi="Times New Roman" w:cs="Times New Roman"/>
          <w:sz w:val="24"/>
          <w:szCs w:val="24"/>
        </w:rPr>
        <w:t>smartphones</w:t>
      </w:r>
      <w:r w:rsidRPr="00CB6B6D">
        <w:rPr>
          <w:rFonts w:ascii="Times New Roman" w:eastAsia="Times New Roman" w:hAnsi="Times New Roman" w:cs="Times New Roman"/>
          <w:sz w:val="24"/>
          <w:szCs w:val="24"/>
        </w:rPr>
        <w:t xml:space="preserve"> on society</w:t>
      </w:r>
      <w:r w:rsidR="000E4B90">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w:t>
      </w:r>
      <w:r w:rsidRPr="000E4B90">
        <w:rPr>
          <w:rFonts w:ascii="Times New Roman" w:eastAsia="Times New Roman" w:hAnsi="Times New Roman" w:cs="Times New Roman"/>
          <w:i/>
          <w:iCs/>
          <w:sz w:val="24"/>
          <w:szCs w:val="24"/>
        </w:rPr>
        <w:t>European Journal of Scientific Research, 98</w:t>
      </w:r>
      <w:r w:rsidRPr="00CB6B6D">
        <w:rPr>
          <w:rFonts w:ascii="Times New Roman" w:eastAsia="Times New Roman" w:hAnsi="Times New Roman" w:cs="Times New Roman"/>
          <w:sz w:val="24"/>
          <w:szCs w:val="24"/>
        </w:rPr>
        <w:t>(2)</w:t>
      </w:r>
      <w:r w:rsidR="000E4B90">
        <w:rPr>
          <w:rFonts w:ascii="Times New Roman" w:eastAsia="Times New Roman" w:hAnsi="Times New Roman" w:cs="Times New Roman"/>
          <w:sz w:val="24"/>
          <w:szCs w:val="24"/>
        </w:rPr>
        <w:t>,</w:t>
      </w:r>
      <w:r w:rsidRPr="00CB6B6D">
        <w:rPr>
          <w:rFonts w:ascii="Times New Roman" w:eastAsia="Times New Roman" w:hAnsi="Times New Roman" w:cs="Times New Roman"/>
          <w:sz w:val="24"/>
          <w:szCs w:val="24"/>
        </w:rPr>
        <w:t xml:space="preserve"> 216-226.</w:t>
      </w:r>
    </w:p>
    <w:p w14:paraId="07E61A96" w14:textId="79B79267" w:rsidR="001D28C4" w:rsidRDefault="000E674D" w:rsidP="001F4CBD">
      <w:pPr>
        <w:pStyle w:val="NormalWeb"/>
        <w:spacing w:before="0" w:beforeAutospacing="0" w:after="120" w:afterAutospacing="0"/>
        <w:ind w:left="480" w:hanging="480"/>
      </w:pPr>
      <w:r>
        <w:t xml:space="preserve">Stepanova, V. V. (2017). Translation strategies of legal texts (English-Russian). </w:t>
      </w:r>
      <w:r>
        <w:rPr>
          <w:i/>
          <w:iCs/>
        </w:rPr>
        <w:t xml:space="preserve">Procedia - Social and </w:t>
      </w:r>
      <w:proofErr w:type="spellStart"/>
      <w:r>
        <w:rPr>
          <w:i/>
          <w:iCs/>
        </w:rPr>
        <w:t>Behavioral</w:t>
      </w:r>
      <w:proofErr w:type="spellEnd"/>
      <w:r>
        <w:rPr>
          <w:i/>
          <w:iCs/>
        </w:rPr>
        <w:t xml:space="preserve"> Sciences</w:t>
      </w:r>
      <w:r>
        <w:t xml:space="preserve">, </w:t>
      </w:r>
      <w:r>
        <w:rPr>
          <w:i/>
          <w:iCs/>
        </w:rPr>
        <w:t>237</w:t>
      </w:r>
      <w:r>
        <w:t xml:space="preserve">, 1329–1336. </w:t>
      </w:r>
      <w:r w:rsidR="00E727DA">
        <w:t>https://doi.org/</w:t>
      </w:r>
      <w:r>
        <w:t>10.1016/j.sbspro.2017.02.218</w:t>
      </w:r>
    </w:p>
    <w:p w14:paraId="1278828A" w14:textId="70229A24" w:rsidR="00990683" w:rsidRDefault="00990683" w:rsidP="007B6819">
      <w:pPr>
        <w:pStyle w:val="NormalWeb"/>
        <w:spacing w:before="0" w:beforeAutospacing="0" w:after="120" w:afterAutospacing="0"/>
        <w:ind w:left="480" w:hanging="480"/>
      </w:pPr>
      <w:proofErr w:type="spellStart"/>
      <w:r w:rsidRPr="00990683">
        <w:t>Walinski</w:t>
      </w:r>
      <w:proofErr w:type="spellEnd"/>
      <w:r w:rsidRPr="00990683">
        <w:t xml:space="preserve">, J. T. (2015). </w:t>
      </w:r>
      <w:r w:rsidRPr="00990683">
        <w:rPr>
          <w:i/>
          <w:iCs/>
        </w:rPr>
        <w:t xml:space="preserve">Translation </w:t>
      </w:r>
      <w:r>
        <w:rPr>
          <w:i/>
          <w:iCs/>
        </w:rPr>
        <w:t>p</w:t>
      </w:r>
      <w:r w:rsidRPr="00990683">
        <w:rPr>
          <w:i/>
          <w:iCs/>
        </w:rPr>
        <w:t>rocedures</w:t>
      </w:r>
      <w:r w:rsidRPr="00990683">
        <w:t xml:space="preserve">. </w:t>
      </w:r>
      <w:r w:rsidR="0070167A">
        <w:t>In L.</w:t>
      </w:r>
      <w:r w:rsidR="0070167A" w:rsidRPr="0070167A">
        <w:t xml:space="preserve"> </w:t>
      </w:r>
      <w:proofErr w:type="spellStart"/>
      <w:r w:rsidR="0070167A" w:rsidRPr="0070167A">
        <w:t>Bogucki</w:t>
      </w:r>
      <w:proofErr w:type="spellEnd"/>
      <w:r w:rsidR="0070167A" w:rsidRPr="0070167A">
        <w:t xml:space="preserve">, </w:t>
      </w:r>
      <w:r w:rsidR="0070167A">
        <w:t xml:space="preserve">S. </w:t>
      </w:r>
      <w:proofErr w:type="spellStart"/>
      <w:r w:rsidR="0070167A" w:rsidRPr="0070167A">
        <w:t>Goźdź</w:t>
      </w:r>
      <w:proofErr w:type="spellEnd"/>
      <w:r w:rsidR="0070167A" w:rsidRPr="0070167A">
        <w:t xml:space="preserve">-Roszkowski, </w:t>
      </w:r>
      <w:r w:rsidR="0070167A">
        <w:t xml:space="preserve">&amp; P. </w:t>
      </w:r>
      <w:proofErr w:type="spellStart"/>
      <w:r w:rsidR="0070167A" w:rsidRPr="0070167A">
        <w:t>Stalmaszczyk</w:t>
      </w:r>
      <w:proofErr w:type="spellEnd"/>
      <w:r w:rsidR="0070167A">
        <w:t xml:space="preserve"> (Eds</w:t>
      </w:r>
      <w:r w:rsidR="00620FDD">
        <w:t>.</w:t>
      </w:r>
      <w:r w:rsidR="0070167A">
        <w:t>)</w:t>
      </w:r>
      <w:r w:rsidR="00620FDD">
        <w:t>,</w:t>
      </w:r>
      <w:r w:rsidR="0070167A">
        <w:t xml:space="preserve"> </w:t>
      </w:r>
      <w:r w:rsidR="0070167A" w:rsidRPr="0070167A">
        <w:rPr>
          <w:i/>
          <w:iCs/>
        </w:rPr>
        <w:t>Ways to translation</w:t>
      </w:r>
      <w:r w:rsidR="0070167A">
        <w:t xml:space="preserve"> (pp.</w:t>
      </w:r>
      <w:r w:rsidR="00E1007D">
        <w:t xml:space="preserve"> 55-67)</w:t>
      </w:r>
      <w:r w:rsidR="0070167A">
        <w:t xml:space="preserve">. </w:t>
      </w:r>
      <w:proofErr w:type="spellStart"/>
      <w:r w:rsidR="00E1007D" w:rsidRPr="00E1007D">
        <w:t>Łódź</w:t>
      </w:r>
      <w:proofErr w:type="spellEnd"/>
      <w:r w:rsidR="00E1007D" w:rsidRPr="00E1007D">
        <w:t xml:space="preserve">: </w:t>
      </w:r>
      <w:proofErr w:type="spellStart"/>
      <w:r w:rsidR="00E1007D" w:rsidRPr="00E1007D">
        <w:t>Łódź</w:t>
      </w:r>
      <w:proofErr w:type="spellEnd"/>
      <w:r w:rsidR="00E1007D" w:rsidRPr="00E1007D">
        <w:t xml:space="preserve"> University Press</w:t>
      </w:r>
      <w:r w:rsidR="005644EE">
        <w:t>.</w:t>
      </w:r>
    </w:p>
    <w:p w14:paraId="7A803E7A" w14:textId="36B652AC" w:rsidR="00664325" w:rsidRPr="00664325" w:rsidRDefault="00664325" w:rsidP="00664325">
      <w:pPr>
        <w:spacing w:after="120" w:line="240" w:lineRule="auto"/>
        <w:ind w:left="851" w:hanging="851"/>
        <w:jc w:val="both"/>
        <w:rPr>
          <w:rFonts w:ascii="Times New Roman" w:eastAsia="Times New Roman" w:hAnsi="Times New Roman" w:cs="Times New Roman"/>
          <w:sz w:val="24"/>
          <w:szCs w:val="24"/>
        </w:rPr>
      </w:pPr>
      <w:r w:rsidRPr="003B34C0">
        <w:rPr>
          <w:rFonts w:ascii="Times New Roman" w:eastAsia="Times New Roman" w:hAnsi="Times New Roman" w:cs="Times New Roman"/>
          <w:sz w:val="24"/>
          <w:szCs w:val="24"/>
        </w:rPr>
        <w:t>Yan, M.</w:t>
      </w:r>
      <w:r>
        <w:rPr>
          <w:rFonts w:ascii="Times New Roman" w:eastAsia="Times New Roman" w:hAnsi="Times New Roman" w:cs="Times New Roman"/>
          <w:sz w:val="24"/>
          <w:szCs w:val="24"/>
        </w:rPr>
        <w:t xml:space="preserve">, &amp; </w:t>
      </w:r>
      <w:proofErr w:type="spellStart"/>
      <w:r w:rsidRPr="003B34C0">
        <w:rPr>
          <w:rFonts w:ascii="Times New Roman" w:eastAsia="Times New Roman" w:hAnsi="Times New Roman" w:cs="Times New Roman"/>
          <w:sz w:val="24"/>
          <w:szCs w:val="24"/>
        </w:rPr>
        <w:t>Naikang</w:t>
      </w:r>
      <w:proofErr w:type="spellEnd"/>
      <w:r w:rsidRPr="003B34C0">
        <w:rPr>
          <w:rFonts w:ascii="Times New Roman" w:eastAsia="Times New Roman" w:hAnsi="Times New Roman" w:cs="Times New Roman"/>
          <w:sz w:val="24"/>
          <w:szCs w:val="24"/>
        </w:rPr>
        <w:t xml:space="preserve">, S. (2011). The </w:t>
      </w:r>
      <w:proofErr w:type="spellStart"/>
      <w:r w:rsidRPr="003B34C0">
        <w:rPr>
          <w:rFonts w:ascii="Times New Roman" w:eastAsia="Times New Roman" w:hAnsi="Times New Roman" w:cs="Times New Roman"/>
          <w:sz w:val="24"/>
          <w:szCs w:val="24"/>
        </w:rPr>
        <w:t>skopos</w:t>
      </w:r>
      <w:proofErr w:type="spellEnd"/>
      <w:r w:rsidRPr="003B34C0">
        <w:rPr>
          <w:rFonts w:ascii="Times New Roman" w:eastAsia="Times New Roman" w:hAnsi="Times New Roman" w:cs="Times New Roman"/>
          <w:sz w:val="24"/>
          <w:szCs w:val="24"/>
        </w:rPr>
        <w:t xml:space="preserve"> theory and tourist material translation</w:t>
      </w:r>
      <w:r>
        <w:rPr>
          <w:rFonts w:ascii="Times New Roman" w:eastAsia="Times New Roman" w:hAnsi="Times New Roman" w:cs="Times New Roman"/>
          <w:sz w:val="24"/>
          <w:szCs w:val="24"/>
        </w:rPr>
        <w:t xml:space="preserve">: </w:t>
      </w:r>
      <w:r w:rsidRPr="003B34C0">
        <w:rPr>
          <w:rFonts w:ascii="Times New Roman" w:eastAsia="Times New Roman" w:hAnsi="Times New Roman" w:cs="Times New Roman"/>
          <w:sz w:val="24"/>
          <w:szCs w:val="24"/>
        </w:rPr>
        <w:t xml:space="preserve">With an </w:t>
      </w:r>
      <w:r>
        <w:rPr>
          <w:rFonts w:ascii="Times New Roman" w:eastAsia="Times New Roman" w:hAnsi="Times New Roman" w:cs="Times New Roman"/>
          <w:sz w:val="24"/>
          <w:szCs w:val="24"/>
        </w:rPr>
        <w:t>a</w:t>
      </w:r>
      <w:r w:rsidRPr="003B34C0">
        <w:rPr>
          <w:rFonts w:ascii="Times New Roman" w:eastAsia="Times New Roman" w:hAnsi="Times New Roman" w:cs="Times New Roman"/>
          <w:sz w:val="24"/>
          <w:szCs w:val="24"/>
        </w:rPr>
        <w:t xml:space="preserve">nalysis of Mt. Lushan </w:t>
      </w:r>
      <w:r>
        <w:rPr>
          <w:rFonts w:ascii="Times New Roman" w:eastAsia="Times New Roman" w:hAnsi="Times New Roman" w:cs="Times New Roman"/>
          <w:sz w:val="24"/>
          <w:szCs w:val="24"/>
        </w:rPr>
        <w:t>t</w:t>
      </w:r>
      <w:r w:rsidRPr="003B34C0">
        <w:rPr>
          <w:rFonts w:ascii="Times New Roman" w:eastAsia="Times New Roman" w:hAnsi="Times New Roman" w:cs="Times New Roman"/>
          <w:sz w:val="24"/>
          <w:szCs w:val="24"/>
        </w:rPr>
        <w:t>ranslation</w:t>
      </w:r>
      <w:r>
        <w:rPr>
          <w:rFonts w:ascii="Times New Roman" w:eastAsia="Times New Roman" w:hAnsi="Times New Roman" w:cs="Times New Roman"/>
          <w:sz w:val="24"/>
          <w:szCs w:val="24"/>
        </w:rPr>
        <w:t xml:space="preserve">. </w:t>
      </w:r>
      <w:r w:rsidRPr="003B34C0">
        <w:rPr>
          <w:rFonts w:ascii="Times New Roman" w:eastAsia="Times New Roman" w:hAnsi="Times New Roman" w:cs="Times New Roman"/>
          <w:i/>
          <w:iCs/>
          <w:sz w:val="24"/>
          <w:szCs w:val="24"/>
        </w:rPr>
        <w:t>Cross-Cultural Communication, 7</w:t>
      </w:r>
      <w:r w:rsidRPr="003B34C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3B34C0">
        <w:rPr>
          <w:rFonts w:ascii="Times New Roman" w:eastAsia="Times New Roman" w:hAnsi="Times New Roman" w:cs="Times New Roman"/>
          <w:sz w:val="24"/>
          <w:szCs w:val="24"/>
        </w:rPr>
        <w:t xml:space="preserve"> 53-61.</w:t>
      </w:r>
      <w:r>
        <w:rPr>
          <w:rFonts w:ascii="Times New Roman" w:eastAsia="Times New Roman" w:hAnsi="Times New Roman" w:cs="Times New Roman"/>
          <w:sz w:val="24"/>
          <w:szCs w:val="24"/>
        </w:rPr>
        <w:t xml:space="preserve"> </w:t>
      </w:r>
      <w:r w:rsidRPr="003B34C0">
        <w:rPr>
          <w:rFonts w:ascii="Times New Roman" w:eastAsia="Times New Roman" w:hAnsi="Times New Roman" w:cs="Times New Roman"/>
          <w:sz w:val="24"/>
          <w:szCs w:val="24"/>
        </w:rPr>
        <w:t>http</w:t>
      </w:r>
      <w:r>
        <w:rPr>
          <w:rFonts w:ascii="Times New Roman" w:eastAsia="Times New Roman" w:hAnsi="Times New Roman" w:cs="Times New Roman"/>
          <w:sz w:val="24"/>
          <w:szCs w:val="24"/>
        </w:rPr>
        <w:t>s</w:t>
      </w:r>
      <w:r w:rsidRPr="003B34C0">
        <w:rPr>
          <w:rFonts w:ascii="Times New Roman" w:eastAsia="Times New Roman" w:hAnsi="Times New Roman" w:cs="Times New Roman"/>
          <w:sz w:val="24"/>
          <w:szCs w:val="24"/>
        </w:rPr>
        <w:t>://doi.org/10.3968/j.ccc.1923670020110701.005</w:t>
      </w:r>
    </w:p>
    <w:p w14:paraId="4A556889" w14:textId="4CAE34A2" w:rsidR="005644EE" w:rsidRPr="005644EE" w:rsidRDefault="005644EE" w:rsidP="007B6819">
      <w:pPr>
        <w:pStyle w:val="NormalWeb"/>
        <w:spacing w:before="0" w:beforeAutospacing="0" w:after="120" w:afterAutospacing="0"/>
        <w:ind w:left="480" w:hanging="480"/>
        <w:rPr>
          <w:i/>
          <w:iCs/>
        </w:rPr>
      </w:pPr>
      <w:proofErr w:type="spellStart"/>
      <w:r w:rsidRPr="005644EE">
        <w:t>Yinhua</w:t>
      </w:r>
      <w:proofErr w:type="spellEnd"/>
      <w:r>
        <w:t xml:space="preserve">, X. (2011). </w:t>
      </w:r>
      <w:r w:rsidRPr="005644EE">
        <w:t xml:space="preserve">Equivalence in </w:t>
      </w:r>
      <w:r>
        <w:t>t</w:t>
      </w:r>
      <w:r w:rsidRPr="005644EE">
        <w:t xml:space="preserve">ranslation: Features and </w:t>
      </w:r>
      <w:r>
        <w:t>n</w:t>
      </w:r>
      <w:r w:rsidRPr="005644EE">
        <w:t>ecessity</w:t>
      </w:r>
      <w:r>
        <w:t xml:space="preserve">. </w:t>
      </w:r>
      <w:r w:rsidRPr="005644EE">
        <w:rPr>
          <w:i/>
          <w:iCs/>
        </w:rPr>
        <w:t>International Journal of Humanities and Social Science, 1</w:t>
      </w:r>
      <w:r>
        <w:t>(10), 169-171.</w:t>
      </w:r>
    </w:p>
    <w:sectPr w:rsidR="005644EE" w:rsidRPr="005644EE">
      <w:headerReference w:type="default" r:id="rId9"/>
      <w:footerReference w:type="default" r:id="rId10"/>
      <w:pgSz w:w="11901" w:h="16840"/>
      <w:pgMar w:top="1418" w:right="1701" w:bottom="1200" w:left="1701" w:header="709" w:footer="5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E33D" w14:textId="77777777" w:rsidR="009E19BA" w:rsidRDefault="009E19BA">
      <w:pPr>
        <w:spacing w:after="0" w:line="240" w:lineRule="auto"/>
      </w:pPr>
      <w:r>
        <w:separator/>
      </w:r>
    </w:p>
  </w:endnote>
  <w:endnote w:type="continuationSeparator" w:id="0">
    <w:p w14:paraId="40AAAABA" w14:textId="77777777" w:rsidR="009E19BA" w:rsidRDefault="009E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rdo">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50ED" w14:textId="77777777" w:rsidR="001D28C4" w:rsidRDefault="00A42FBB">
    <w:pPr>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67001E">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094C" w14:textId="77777777" w:rsidR="009E19BA" w:rsidRDefault="009E19BA">
      <w:pPr>
        <w:spacing w:after="0" w:line="240" w:lineRule="auto"/>
      </w:pPr>
      <w:r>
        <w:separator/>
      </w:r>
    </w:p>
  </w:footnote>
  <w:footnote w:type="continuationSeparator" w:id="0">
    <w:p w14:paraId="3F906CA4" w14:textId="77777777" w:rsidR="009E19BA" w:rsidRDefault="009E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C7E9" w14:textId="77777777" w:rsidR="001D28C4" w:rsidRDefault="001D28C4">
    <w:pPr>
      <w:pBdr>
        <w:top w:val="nil"/>
        <w:left w:val="nil"/>
        <w:bottom w:val="nil"/>
        <w:right w:val="nil"/>
        <w:between w:val="nil"/>
      </w:pBdr>
      <w:tabs>
        <w:tab w:val="center" w:pos="4680"/>
        <w:tab w:val="right" w:pos="9360"/>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2A0F"/>
    <w:multiLevelType w:val="multilevel"/>
    <w:tmpl w:val="87B0F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945B35"/>
    <w:multiLevelType w:val="multilevel"/>
    <w:tmpl w:val="B440AF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72626"/>
    <w:multiLevelType w:val="multilevel"/>
    <w:tmpl w:val="121289DE"/>
    <w:styleLink w:val="CurrentList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60A6CE6"/>
    <w:multiLevelType w:val="multilevel"/>
    <w:tmpl w:val="8AA8D15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7E707169"/>
    <w:multiLevelType w:val="multilevel"/>
    <w:tmpl w:val="548253F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C4"/>
    <w:rsid w:val="00000B19"/>
    <w:rsid w:val="00005253"/>
    <w:rsid w:val="00011FDD"/>
    <w:rsid w:val="000161F6"/>
    <w:rsid w:val="000162B7"/>
    <w:rsid w:val="00025735"/>
    <w:rsid w:val="00025B3F"/>
    <w:rsid w:val="00025FB1"/>
    <w:rsid w:val="00041334"/>
    <w:rsid w:val="0004221F"/>
    <w:rsid w:val="000473F5"/>
    <w:rsid w:val="0005068E"/>
    <w:rsid w:val="00052197"/>
    <w:rsid w:val="000559C7"/>
    <w:rsid w:val="0006034D"/>
    <w:rsid w:val="000711F9"/>
    <w:rsid w:val="0007316E"/>
    <w:rsid w:val="00080ADA"/>
    <w:rsid w:val="00084389"/>
    <w:rsid w:val="00091A98"/>
    <w:rsid w:val="000A039B"/>
    <w:rsid w:val="000A3568"/>
    <w:rsid w:val="000B32A6"/>
    <w:rsid w:val="000B3EBF"/>
    <w:rsid w:val="000B51C0"/>
    <w:rsid w:val="000B5BDA"/>
    <w:rsid w:val="000B66CA"/>
    <w:rsid w:val="000C0650"/>
    <w:rsid w:val="000C4E04"/>
    <w:rsid w:val="000D320A"/>
    <w:rsid w:val="000D3D44"/>
    <w:rsid w:val="000E07FB"/>
    <w:rsid w:val="000E2E51"/>
    <w:rsid w:val="000E4B90"/>
    <w:rsid w:val="000E674D"/>
    <w:rsid w:val="00104D69"/>
    <w:rsid w:val="001101D6"/>
    <w:rsid w:val="001105E7"/>
    <w:rsid w:val="00117EB8"/>
    <w:rsid w:val="001214A2"/>
    <w:rsid w:val="00131D86"/>
    <w:rsid w:val="001329FD"/>
    <w:rsid w:val="00163921"/>
    <w:rsid w:val="00166382"/>
    <w:rsid w:val="00180054"/>
    <w:rsid w:val="00180E48"/>
    <w:rsid w:val="00184A6B"/>
    <w:rsid w:val="0019401D"/>
    <w:rsid w:val="001A7915"/>
    <w:rsid w:val="001B286A"/>
    <w:rsid w:val="001B798D"/>
    <w:rsid w:val="001D16D8"/>
    <w:rsid w:val="001D28C4"/>
    <w:rsid w:val="001D4DDF"/>
    <w:rsid w:val="001D62B0"/>
    <w:rsid w:val="001E67A2"/>
    <w:rsid w:val="001F4CBD"/>
    <w:rsid w:val="00207256"/>
    <w:rsid w:val="00222878"/>
    <w:rsid w:val="0022444C"/>
    <w:rsid w:val="002248DC"/>
    <w:rsid w:val="002250DB"/>
    <w:rsid w:val="00225AB4"/>
    <w:rsid w:val="0022614C"/>
    <w:rsid w:val="00236D96"/>
    <w:rsid w:val="00241D93"/>
    <w:rsid w:val="00253DB3"/>
    <w:rsid w:val="00263CBB"/>
    <w:rsid w:val="0026759F"/>
    <w:rsid w:val="00285654"/>
    <w:rsid w:val="002A2CF7"/>
    <w:rsid w:val="002A43BE"/>
    <w:rsid w:val="002B0BCD"/>
    <w:rsid w:val="002B57B0"/>
    <w:rsid w:val="002B7213"/>
    <w:rsid w:val="002C29D3"/>
    <w:rsid w:val="002C5A75"/>
    <w:rsid w:val="002C6637"/>
    <w:rsid w:val="002D3A1A"/>
    <w:rsid w:val="002E68B5"/>
    <w:rsid w:val="002E6EB6"/>
    <w:rsid w:val="002F4008"/>
    <w:rsid w:val="002F5060"/>
    <w:rsid w:val="00307C11"/>
    <w:rsid w:val="00315571"/>
    <w:rsid w:val="003218DC"/>
    <w:rsid w:val="00326D72"/>
    <w:rsid w:val="00332347"/>
    <w:rsid w:val="003452A7"/>
    <w:rsid w:val="003558A1"/>
    <w:rsid w:val="00355A67"/>
    <w:rsid w:val="003562A6"/>
    <w:rsid w:val="00366DCB"/>
    <w:rsid w:val="00384C2E"/>
    <w:rsid w:val="003870A0"/>
    <w:rsid w:val="003A2B7E"/>
    <w:rsid w:val="003A3C2A"/>
    <w:rsid w:val="003B34C0"/>
    <w:rsid w:val="003C3891"/>
    <w:rsid w:val="003D158C"/>
    <w:rsid w:val="003D4BA2"/>
    <w:rsid w:val="003D6D0A"/>
    <w:rsid w:val="003E79EA"/>
    <w:rsid w:val="0040733E"/>
    <w:rsid w:val="00410103"/>
    <w:rsid w:val="004178F5"/>
    <w:rsid w:val="00422FFF"/>
    <w:rsid w:val="00425D7D"/>
    <w:rsid w:val="00433131"/>
    <w:rsid w:val="00433EE9"/>
    <w:rsid w:val="00433F8C"/>
    <w:rsid w:val="00437F3E"/>
    <w:rsid w:val="004407D1"/>
    <w:rsid w:val="00443B8E"/>
    <w:rsid w:val="00471AC8"/>
    <w:rsid w:val="00480707"/>
    <w:rsid w:val="00480E79"/>
    <w:rsid w:val="0048225E"/>
    <w:rsid w:val="004873DE"/>
    <w:rsid w:val="004A259F"/>
    <w:rsid w:val="004A2F41"/>
    <w:rsid w:val="004A41F1"/>
    <w:rsid w:val="004B7F48"/>
    <w:rsid w:val="004C3A23"/>
    <w:rsid w:val="004E548F"/>
    <w:rsid w:val="004E5EBD"/>
    <w:rsid w:val="004E63C0"/>
    <w:rsid w:val="004F0D33"/>
    <w:rsid w:val="004F304F"/>
    <w:rsid w:val="0050433B"/>
    <w:rsid w:val="00513F3B"/>
    <w:rsid w:val="00514B3F"/>
    <w:rsid w:val="00516D53"/>
    <w:rsid w:val="00524C15"/>
    <w:rsid w:val="005358EC"/>
    <w:rsid w:val="00550110"/>
    <w:rsid w:val="005549A0"/>
    <w:rsid w:val="0056186F"/>
    <w:rsid w:val="005644EE"/>
    <w:rsid w:val="00567769"/>
    <w:rsid w:val="00587122"/>
    <w:rsid w:val="005908AB"/>
    <w:rsid w:val="005944C1"/>
    <w:rsid w:val="005A28A1"/>
    <w:rsid w:val="005C03FD"/>
    <w:rsid w:val="005C04C8"/>
    <w:rsid w:val="005C1457"/>
    <w:rsid w:val="005C2197"/>
    <w:rsid w:val="005C2334"/>
    <w:rsid w:val="005E65D2"/>
    <w:rsid w:val="005F4319"/>
    <w:rsid w:val="005F79DB"/>
    <w:rsid w:val="00603911"/>
    <w:rsid w:val="00604458"/>
    <w:rsid w:val="00606431"/>
    <w:rsid w:val="006128DA"/>
    <w:rsid w:val="00616417"/>
    <w:rsid w:val="00620A5E"/>
    <w:rsid w:val="00620FDD"/>
    <w:rsid w:val="0062457F"/>
    <w:rsid w:val="006254BB"/>
    <w:rsid w:val="00625B28"/>
    <w:rsid w:val="006442C5"/>
    <w:rsid w:val="006551AA"/>
    <w:rsid w:val="006564D3"/>
    <w:rsid w:val="006613E7"/>
    <w:rsid w:val="00664325"/>
    <w:rsid w:val="0067001E"/>
    <w:rsid w:val="00671A04"/>
    <w:rsid w:val="00687D51"/>
    <w:rsid w:val="0069320D"/>
    <w:rsid w:val="0069691F"/>
    <w:rsid w:val="006A18CE"/>
    <w:rsid w:val="006B17AA"/>
    <w:rsid w:val="006C3873"/>
    <w:rsid w:val="006E1247"/>
    <w:rsid w:val="006F53E4"/>
    <w:rsid w:val="006F5A4B"/>
    <w:rsid w:val="00700E99"/>
    <w:rsid w:val="0070167A"/>
    <w:rsid w:val="0070657C"/>
    <w:rsid w:val="0072095A"/>
    <w:rsid w:val="00720A91"/>
    <w:rsid w:val="00736AA8"/>
    <w:rsid w:val="00741297"/>
    <w:rsid w:val="00746FAC"/>
    <w:rsid w:val="00764B51"/>
    <w:rsid w:val="00770103"/>
    <w:rsid w:val="00776D08"/>
    <w:rsid w:val="00777015"/>
    <w:rsid w:val="00784D79"/>
    <w:rsid w:val="0079186B"/>
    <w:rsid w:val="007924CE"/>
    <w:rsid w:val="007A0FFE"/>
    <w:rsid w:val="007A33CE"/>
    <w:rsid w:val="007A359D"/>
    <w:rsid w:val="007A48C8"/>
    <w:rsid w:val="007A7057"/>
    <w:rsid w:val="007B6819"/>
    <w:rsid w:val="007C237A"/>
    <w:rsid w:val="007C6A69"/>
    <w:rsid w:val="007D0EDF"/>
    <w:rsid w:val="007E1F81"/>
    <w:rsid w:val="007F6178"/>
    <w:rsid w:val="008078B9"/>
    <w:rsid w:val="008235ED"/>
    <w:rsid w:val="008337BF"/>
    <w:rsid w:val="0084070F"/>
    <w:rsid w:val="00840943"/>
    <w:rsid w:val="008501F9"/>
    <w:rsid w:val="008724FC"/>
    <w:rsid w:val="00873C8F"/>
    <w:rsid w:val="00887D02"/>
    <w:rsid w:val="008A274E"/>
    <w:rsid w:val="008A6084"/>
    <w:rsid w:val="008A636F"/>
    <w:rsid w:val="008B3C84"/>
    <w:rsid w:val="008C1449"/>
    <w:rsid w:val="008C6DFD"/>
    <w:rsid w:val="008D3301"/>
    <w:rsid w:val="008D4FD4"/>
    <w:rsid w:val="008E4BD9"/>
    <w:rsid w:val="008F16C8"/>
    <w:rsid w:val="009012A3"/>
    <w:rsid w:val="00913A1F"/>
    <w:rsid w:val="009157B0"/>
    <w:rsid w:val="00916A76"/>
    <w:rsid w:val="00917376"/>
    <w:rsid w:val="00917712"/>
    <w:rsid w:val="00923B52"/>
    <w:rsid w:val="009278E2"/>
    <w:rsid w:val="009327A3"/>
    <w:rsid w:val="00951B8A"/>
    <w:rsid w:val="009611B8"/>
    <w:rsid w:val="00971197"/>
    <w:rsid w:val="00975E94"/>
    <w:rsid w:val="00980E7C"/>
    <w:rsid w:val="00990683"/>
    <w:rsid w:val="009A349D"/>
    <w:rsid w:val="009A585E"/>
    <w:rsid w:val="009B3909"/>
    <w:rsid w:val="009C53DA"/>
    <w:rsid w:val="009D5AA0"/>
    <w:rsid w:val="009E19BA"/>
    <w:rsid w:val="009F35FE"/>
    <w:rsid w:val="009F7AE5"/>
    <w:rsid w:val="00A00040"/>
    <w:rsid w:val="00A04C8B"/>
    <w:rsid w:val="00A11C49"/>
    <w:rsid w:val="00A14FDE"/>
    <w:rsid w:val="00A30505"/>
    <w:rsid w:val="00A40045"/>
    <w:rsid w:val="00A42022"/>
    <w:rsid w:val="00A42FBB"/>
    <w:rsid w:val="00A55033"/>
    <w:rsid w:val="00A62093"/>
    <w:rsid w:val="00A65343"/>
    <w:rsid w:val="00A709B5"/>
    <w:rsid w:val="00A84A65"/>
    <w:rsid w:val="00A9481F"/>
    <w:rsid w:val="00A970C0"/>
    <w:rsid w:val="00A97842"/>
    <w:rsid w:val="00AA1EEC"/>
    <w:rsid w:val="00AA3926"/>
    <w:rsid w:val="00AC04B7"/>
    <w:rsid w:val="00AC3DF3"/>
    <w:rsid w:val="00AD4ECA"/>
    <w:rsid w:val="00AD68EE"/>
    <w:rsid w:val="00AD7B2A"/>
    <w:rsid w:val="00AF45FC"/>
    <w:rsid w:val="00B20018"/>
    <w:rsid w:val="00B223A8"/>
    <w:rsid w:val="00B258A1"/>
    <w:rsid w:val="00B36198"/>
    <w:rsid w:val="00B405D5"/>
    <w:rsid w:val="00B43484"/>
    <w:rsid w:val="00B533C2"/>
    <w:rsid w:val="00B553A6"/>
    <w:rsid w:val="00B65955"/>
    <w:rsid w:val="00B908F9"/>
    <w:rsid w:val="00B90D63"/>
    <w:rsid w:val="00B94074"/>
    <w:rsid w:val="00B94398"/>
    <w:rsid w:val="00BA5064"/>
    <w:rsid w:val="00BA60D9"/>
    <w:rsid w:val="00BB4BEF"/>
    <w:rsid w:val="00BC4E64"/>
    <w:rsid w:val="00BE54F2"/>
    <w:rsid w:val="00BF1B77"/>
    <w:rsid w:val="00BF1FC9"/>
    <w:rsid w:val="00BF23BA"/>
    <w:rsid w:val="00BF4D62"/>
    <w:rsid w:val="00C01DA8"/>
    <w:rsid w:val="00C02FF9"/>
    <w:rsid w:val="00C05E38"/>
    <w:rsid w:val="00C1269D"/>
    <w:rsid w:val="00C22C67"/>
    <w:rsid w:val="00C256EB"/>
    <w:rsid w:val="00C263F3"/>
    <w:rsid w:val="00C359D3"/>
    <w:rsid w:val="00C36F39"/>
    <w:rsid w:val="00C37CCE"/>
    <w:rsid w:val="00C41D89"/>
    <w:rsid w:val="00C55B7F"/>
    <w:rsid w:val="00C56BFC"/>
    <w:rsid w:val="00C63382"/>
    <w:rsid w:val="00C7077B"/>
    <w:rsid w:val="00C844F9"/>
    <w:rsid w:val="00C908B6"/>
    <w:rsid w:val="00CA03F1"/>
    <w:rsid w:val="00CB6B6D"/>
    <w:rsid w:val="00CD13C9"/>
    <w:rsid w:val="00CE540C"/>
    <w:rsid w:val="00CF0B76"/>
    <w:rsid w:val="00CF12B8"/>
    <w:rsid w:val="00CF3317"/>
    <w:rsid w:val="00CF67ED"/>
    <w:rsid w:val="00CF717E"/>
    <w:rsid w:val="00D11498"/>
    <w:rsid w:val="00D33B4C"/>
    <w:rsid w:val="00D3425A"/>
    <w:rsid w:val="00D342F4"/>
    <w:rsid w:val="00D378A4"/>
    <w:rsid w:val="00D37A85"/>
    <w:rsid w:val="00D454ED"/>
    <w:rsid w:val="00D53400"/>
    <w:rsid w:val="00D6093A"/>
    <w:rsid w:val="00D70BA2"/>
    <w:rsid w:val="00D7160D"/>
    <w:rsid w:val="00D71EE9"/>
    <w:rsid w:val="00D7659F"/>
    <w:rsid w:val="00D84CB4"/>
    <w:rsid w:val="00D91BAC"/>
    <w:rsid w:val="00D928F1"/>
    <w:rsid w:val="00D934A3"/>
    <w:rsid w:val="00D94FAE"/>
    <w:rsid w:val="00DA7C26"/>
    <w:rsid w:val="00DB2BFA"/>
    <w:rsid w:val="00DC1652"/>
    <w:rsid w:val="00DC1F8C"/>
    <w:rsid w:val="00DC51DB"/>
    <w:rsid w:val="00DD090C"/>
    <w:rsid w:val="00DD6F48"/>
    <w:rsid w:val="00DD734F"/>
    <w:rsid w:val="00DE623C"/>
    <w:rsid w:val="00DE7A1C"/>
    <w:rsid w:val="00DF43EC"/>
    <w:rsid w:val="00E03716"/>
    <w:rsid w:val="00E03C38"/>
    <w:rsid w:val="00E1007D"/>
    <w:rsid w:val="00E2723D"/>
    <w:rsid w:val="00E34235"/>
    <w:rsid w:val="00E37F77"/>
    <w:rsid w:val="00E550E9"/>
    <w:rsid w:val="00E55410"/>
    <w:rsid w:val="00E57C97"/>
    <w:rsid w:val="00E62D9F"/>
    <w:rsid w:val="00E638C5"/>
    <w:rsid w:val="00E67994"/>
    <w:rsid w:val="00E70D43"/>
    <w:rsid w:val="00E727DA"/>
    <w:rsid w:val="00E76C77"/>
    <w:rsid w:val="00E92A52"/>
    <w:rsid w:val="00E93ECB"/>
    <w:rsid w:val="00E954CA"/>
    <w:rsid w:val="00EA6CD9"/>
    <w:rsid w:val="00EB0B04"/>
    <w:rsid w:val="00EB5511"/>
    <w:rsid w:val="00EB77B0"/>
    <w:rsid w:val="00EB7FE8"/>
    <w:rsid w:val="00EC0FB7"/>
    <w:rsid w:val="00EC147A"/>
    <w:rsid w:val="00EC4D64"/>
    <w:rsid w:val="00EC6D74"/>
    <w:rsid w:val="00EC7162"/>
    <w:rsid w:val="00ED0D63"/>
    <w:rsid w:val="00ED3EE5"/>
    <w:rsid w:val="00EE0751"/>
    <w:rsid w:val="00EF550F"/>
    <w:rsid w:val="00F079E5"/>
    <w:rsid w:val="00F111A6"/>
    <w:rsid w:val="00F1675A"/>
    <w:rsid w:val="00F216D7"/>
    <w:rsid w:val="00F3012B"/>
    <w:rsid w:val="00F30F5F"/>
    <w:rsid w:val="00F43743"/>
    <w:rsid w:val="00F50B81"/>
    <w:rsid w:val="00F542EE"/>
    <w:rsid w:val="00F54C18"/>
    <w:rsid w:val="00F65198"/>
    <w:rsid w:val="00F71701"/>
    <w:rsid w:val="00F72030"/>
    <w:rsid w:val="00F7450F"/>
    <w:rsid w:val="00F807D4"/>
    <w:rsid w:val="00F87E88"/>
    <w:rsid w:val="00F90828"/>
    <w:rsid w:val="00F94594"/>
    <w:rsid w:val="00FC5518"/>
    <w:rsid w:val="00FC5EFB"/>
    <w:rsid w:val="00FC76CD"/>
    <w:rsid w:val="00FD2952"/>
    <w:rsid w:val="00FD2CF8"/>
    <w:rsid w:val="00FD6E11"/>
    <w:rsid w:val="00FD7496"/>
    <w:rsid w:val="00FE2C4F"/>
    <w:rsid w:val="00FE2CE8"/>
    <w:rsid w:val="00FF15FA"/>
    <w:rsid w:val="00FF72AB"/>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2071"/>
  <w15:docId w15:val="{50D978B3-923D-DE4A-A1FC-387CC613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BB"/>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Header">
    <w:name w:val="header"/>
    <w:basedOn w:val="Normal"/>
    <w:link w:val="HeaderChar"/>
    <w:uiPriority w:val="99"/>
    <w:unhideWhenUsed/>
    <w:rsid w:val="00B5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5DA"/>
  </w:style>
  <w:style w:type="character" w:styleId="Hyperlink">
    <w:name w:val="Hyperlink"/>
    <w:basedOn w:val="DefaultParagraphFont"/>
    <w:uiPriority w:val="99"/>
    <w:unhideWhenUsed/>
    <w:rsid w:val="00B515DA"/>
    <w:rPr>
      <w:color w:val="0000FF" w:themeColor="hyperlink"/>
      <w:u w:val="single"/>
    </w:rPr>
  </w:style>
  <w:style w:type="paragraph" w:styleId="BalloonText">
    <w:name w:val="Balloon Text"/>
    <w:basedOn w:val="Normal"/>
    <w:link w:val="BalloonTextChar"/>
    <w:uiPriority w:val="99"/>
    <w:semiHidden/>
    <w:unhideWhenUsed/>
    <w:rsid w:val="00B5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5D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616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1605"/>
  </w:style>
  <w:style w:type="paragraph" w:styleId="ListParagraph">
    <w:name w:val="List Paragraph"/>
    <w:basedOn w:val="Normal"/>
    <w:uiPriority w:val="34"/>
    <w:qFormat/>
    <w:rsid w:val="001534BB"/>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B90D63"/>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CurrentList1">
    <w:name w:val="Current List1"/>
    <w:uiPriority w:val="99"/>
    <w:rsid w:val="00D7659F"/>
    <w:pPr>
      <w:numPr>
        <w:numId w:val="5"/>
      </w:numPr>
    </w:pPr>
  </w:style>
  <w:style w:type="character" w:styleId="UnresolvedMention">
    <w:name w:val="Unresolved Mention"/>
    <w:basedOn w:val="DefaultParagraphFont"/>
    <w:uiPriority w:val="99"/>
    <w:semiHidden/>
    <w:unhideWhenUsed/>
    <w:rsid w:val="0099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4682">
      <w:bodyDiv w:val="1"/>
      <w:marLeft w:val="0"/>
      <w:marRight w:val="0"/>
      <w:marTop w:val="0"/>
      <w:marBottom w:val="0"/>
      <w:divBdr>
        <w:top w:val="none" w:sz="0" w:space="0" w:color="auto"/>
        <w:left w:val="none" w:sz="0" w:space="0" w:color="auto"/>
        <w:bottom w:val="none" w:sz="0" w:space="0" w:color="auto"/>
        <w:right w:val="none" w:sz="0" w:space="0" w:color="auto"/>
      </w:divBdr>
      <w:divsChild>
        <w:div w:id="1490054149">
          <w:marLeft w:val="0"/>
          <w:marRight w:val="0"/>
          <w:marTop w:val="0"/>
          <w:marBottom w:val="0"/>
          <w:divBdr>
            <w:top w:val="none" w:sz="0" w:space="0" w:color="auto"/>
            <w:left w:val="none" w:sz="0" w:space="0" w:color="auto"/>
            <w:bottom w:val="none" w:sz="0" w:space="0" w:color="auto"/>
            <w:right w:val="none" w:sz="0" w:space="0" w:color="auto"/>
          </w:divBdr>
          <w:divsChild>
            <w:div w:id="1899584350">
              <w:marLeft w:val="0"/>
              <w:marRight w:val="0"/>
              <w:marTop w:val="0"/>
              <w:marBottom w:val="0"/>
              <w:divBdr>
                <w:top w:val="none" w:sz="0" w:space="0" w:color="auto"/>
                <w:left w:val="none" w:sz="0" w:space="0" w:color="auto"/>
                <w:bottom w:val="none" w:sz="0" w:space="0" w:color="auto"/>
                <w:right w:val="none" w:sz="0" w:space="0" w:color="auto"/>
              </w:divBdr>
              <w:divsChild>
                <w:div w:id="18306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98875">
      <w:bodyDiv w:val="1"/>
      <w:marLeft w:val="0"/>
      <w:marRight w:val="0"/>
      <w:marTop w:val="0"/>
      <w:marBottom w:val="0"/>
      <w:divBdr>
        <w:top w:val="none" w:sz="0" w:space="0" w:color="auto"/>
        <w:left w:val="none" w:sz="0" w:space="0" w:color="auto"/>
        <w:bottom w:val="none" w:sz="0" w:space="0" w:color="auto"/>
        <w:right w:val="none" w:sz="0" w:space="0" w:color="auto"/>
      </w:divBdr>
    </w:div>
    <w:div w:id="805925769">
      <w:bodyDiv w:val="1"/>
      <w:marLeft w:val="0"/>
      <w:marRight w:val="0"/>
      <w:marTop w:val="0"/>
      <w:marBottom w:val="0"/>
      <w:divBdr>
        <w:top w:val="none" w:sz="0" w:space="0" w:color="auto"/>
        <w:left w:val="none" w:sz="0" w:space="0" w:color="auto"/>
        <w:bottom w:val="none" w:sz="0" w:space="0" w:color="auto"/>
        <w:right w:val="none" w:sz="0" w:space="0" w:color="auto"/>
      </w:divBdr>
      <w:divsChild>
        <w:div w:id="1836413144">
          <w:marLeft w:val="0"/>
          <w:marRight w:val="0"/>
          <w:marTop w:val="0"/>
          <w:marBottom w:val="0"/>
          <w:divBdr>
            <w:top w:val="none" w:sz="0" w:space="0" w:color="auto"/>
            <w:left w:val="none" w:sz="0" w:space="0" w:color="auto"/>
            <w:bottom w:val="none" w:sz="0" w:space="0" w:color="auto"/>
            <w:right w:val="none" w:sz="0" w:space="0" w:color="auto"/>
          </w:divBdr>
          <w:divsChild>
            <w:div w:id="1238203003">
              <w:marLeft w:val="0"/>
              <w:marRight w:val="0"/>
              <w:marTop w:val="0"/>
              <w:marBottom w:val="0"/>
              <w:divBdr>
                <w:top w:val="none" w:sz="0" w:space="0" w:color="auto"/>
                <w:left w:val="none" w:sz="0" w:space="0" w:color="auto"/>
                <w:bottom w:val="none" w:sz="0" w:space="0" w:color="auto"/>
                <w:right w:val="none" w:sz="0" w:space="0" w:color="auto"/>
              </w:divBdr>
              <w:divsChild>
                <w:div w:id="1084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0829">
      <w:bodyDiv w:val="1"/>
      <w:marLeft w:val="0"/>
      <w:marRight w:val="0"/>
      <w:marTop w:val="0"/>
      <w:marBottom w:val="0"/>
      <w:divBdr>
        <w:top w:val="none" w:sz="0" w:space="0" w:color="auto"/>
        <w:left w:val="none" w:sz="0" w:space="0" w:color="auto"/>
        <w:bottom w:val="none" w:sz="0" w:space="0" w:color="auto"/>
        <w:right w:val="none" w:sz="0" w:space="0" w:color="auto"/>
      </w:divBdr>
      <w:divsChild>
        <w:div w:id="1851023505">
          <w:marLeft w:val="0"/>
          <w:marRight w:val="0"/>
          <w:marTop w:val="0"/>
          <w:marBottom w:val="0"/>
          <w:divBdr>
            <w:top w:val="none" w:sz="0" w:space="0" w:color="auto"/>
            <w:left w:val="none" w:sz="0" w:space="0" w:color="auto"/>
            <w:bottom w:val="none" w:sz="0" w:space="0" w:color="auto"/>
            <w:right w:val="none" w:sz="0" w:space="0" w:color="auto"/>
          </w:divBdr>
          <w:divsChild>
            <w:div w:id="2026705420">
              <w:marLeft w:val="0"/>
              <w:marRight w:val="0"/>
              <w:marTop w:val="0"/>
              <w:marBottom w:val="0"/>
              <w:divBdr>
                <w:top w:val="none" w:sz="0" w:space="0" w:color="auto"/>
                <w:left w:val="none" w:sz="0" w:space="0" w:color="auto"/>
                <w:bottom w:val="none" w:sz="0" w:space="0" w:color="auto"/>
                <w:right w:val="none" w:sz="0" w:space="0" w:color="auto"/>
              </w:divBdr>
              <w:divsChild>
                <w:div w:id="4238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4302">
      <w:bodyDiv w:val="1"/>
      <w:marLeft w:val="0"/>
      <w:marRight w:val="0"/>
      <w:marTop w:val="0"/>
      <w:marBottom w:val="0"/>
      <w:divBdr>
        <w:top w:val="none" w:sz="0" w:space="0" w:color="auto"/>
        <w:left w:val="none" w:sz="0" w:space="0" w:color="auto"/>
        <w:bottom w:val="none" w:sz="0" w:space="0" w:color="auto"/>
        <w:right w:val="none" w:sz="0" w:space="0" w:color="auto"/>
      </w:divBdr>
      <w:divsChild>
        <w:div w:id="174925228">
          <w:marLeft w:val="0"/>
          <w:marRight w:val="0"/>
          <w:marTop w:val="0"/>
          <w:marBottom w:val="0"/>
          <w:divBdr>
            <w:top w:val="none" w:sz="0" w:space="0" w:color="auto"/>
            <w:left w:val="none" w:sz="0" w:space="0" w:color="auto"/>
            <w:bottom w:val="none" w:sz="0" w:space="0" w:color="auto"/>
            <w:right w:val="none" w:sz="0" w:space="0" w:color="auto"/>
          </w:divBdr>
          <w:divsChild>
            <w:div w:id="204414414">
              <w:marLeft w:val="0"/>
              <w:marRight w:val="0"/>
              <w:marTop w:val="0"/>
              <w:marBottom w:val="0"/>
              <w:divBdr>
                <w:top w:val="none" w:sz="0" w:space="0" w:color="auto"/>
                <w:left w:val="none" w:sz="0" w:space="0" w:color="auto"/>
                <w:bottom w:val="none" w:sz="0" w:space="0" w:color="auto"/>
                <w:right w:val="none" w:sz="0" w:space="0" w:color="auto"/>
              </w:divBdr>
              <w:divsChild>
                <w:div w:id="108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4948">
      <w:bodyDiv w:val="1"/>
      <w:marLeft w:val="0"/>
      <w:marRight w:val="0"/>
      <w:marTop w:val="0"/>
      <w:marBottom w:val="0"/>
      <w:divBdr>
        <w:top w:val="none" w:sz="0" w:space="0" w:color="auto"/>
        <w:left w:val="none" w:sz="0" w:space="0" w:color="auto"/>
        <w:bottom w:val="none" w:sz="0" w:space="0" w:color="auto"/>
        <w:right w:val="none" w:sz="0" w:space="0" w:color="auto"/>
      </w:divBdr>
    </w:div>
    <w:div w:id="1060052219">
      <w:bodyDiv w:val="1"/>
      <w:marLeft w:val="0"/>
      <w:marRight w:val="0"/>
      <w:marTop w:val="0"/>
      <w:marBottom w:val="0"/>
      <w:divBdr>
        <w:top w:val="none" w:sz="0" w:space="0" w:color="auto"/>
        <w:left w:val="none" w:sz="0" w:space="0" w:color="auto"/>
        <w:bottom w:val="none" w:sz="0" w:space="0" w:color="auto"/>
        <w:right w:val="none" w:sz="0" w:space="0" w:color="auto"/>
      </w:divBdr>
    </w:div>
    <w:div w:id="1062367412">
      <w:bodyDiv w:val="1"/>
      <w:marLeft w:val="0"/>
      <w:marRight w:val="0"/>
      <w:marTop w:val="0"/>
      <w:marBottom w:val="0"/>
      <w:divBdr>
        <w:top w:val="none" w:sz="0" w:space="0" w:color="auto"/>
        <w:left w:val="none" w:sz="0" w:space="0" w:color="auto"/>
        <w:bottom w:val="none" w:sz="0" w:space="0" w:color="auto"/>
        <w:right w:val="none" w:sz="0" w:space="0" w:color="auto"/>
      </w:divBdr>
      <w:divsChild>
        <w:div w:id="455102995">
          <w:marLeft w:val="0"/>
          <w:marRight w:val="0"/>
          <w:marTop w:val="0"/>
          <w:marBottom w:val="0"/>
          <w:divBdr>
            <w:top w:val="none" w:sz="0" w:space="0" w:color="auto"/>
            <w:left w:val="none" w:sz="0" w:space="0" w:color="auto"/>
            <w:bottom w:val="none" w:sz="0" w:space="0" w:color="auto"/>
            <w:right w:val="none" w:sz="0" w:space="0" w:color="auto"/>
          </w:divBdr>
          <w:divsChild>
            <w:div w:id="975181306">
              <w:marLeft w:val="0"/>
              <w:marRight w:val="0"/>
              <w:marTop w:val="0"/>
              <w:marBottom w:val="0"/>
              <w:divBdr>
                <w:top w:val="none" w:sz="0" w:space="0" w:color="auto"/>
                <w:left w:val="none" w:sz="0" w:space="0" w:color="auto"/>
                <w:bottom w:val="none" w:sz="0" w:space="0" w:color="auto"/>
                <w:right w:val="none" w:sz="0" w:space="0" w:color="auto"/>
              </w:divBdr>
              <w:divsChild>
                <w:div w:id="17902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3844">
      <w:bodyDiv w:val="1"/>
      <w:marLeft w:val="0"/>
      <w:marRight w:val="0"/>
      <w:marTop w:val="0"/>
      <w:marBottom w:val="0"/>
      <w:divBdr>
        <w:top w:val="none" w:sz="0" w:space="0" w:color="auto"/>
        <w:left w:val="none" w:sz="0" w:space="0" w:color="auto"/>
        <w:bottom w:val="none" w:sz="0" w:space="0" w:color="auto"/>
        <w:right w:val="none" w:sz="0" w:space="0" w:color="auto"/>
      </w:divBdr>
    </w:div>
    <w:div w:id="1183131142">
      <w:bodyDiv w:val="1"/>
      <w:marLeft w:val="0"/>
      <w:marRight w:val="0"/>
      <w:marTop w:val="0"/>
      <w:marBottom w:val="0"/>
      <w:divBdr>
        <w:top w:val="none" w:sz="0" w:space="0" w:color="auto"/>
        <w:left w:val="none" w:sz="0" w:space="0" w:color="auto"/>
        <w:bottom w:val="none" w:sz="0" w:space="0" w:color="auto"/>
        <w:right w:val="none" w:sz="0" w:space="0" w:color="auto"/>
      </w:divBdr>
    </w:div>
    <w:div w:id="1251036994">
      <w:bodyDiv w:val="1"/>
      <w:marLeft w:val="0"/>
      <w:marRight w:val="0"/>
      <w:marTop w:val="0"/>
      <w:marBottom w:val="0"/>
      <w:divBdr>
        <w:top w:val="none" w:sz="0" w:space="0" w:color="auto"/>
        <w:left w:val="none" w:sz="0" w:space="0" w:color="auto"/>
        <w:bottom w:val="none" w:sz="0" w:space="0" w:color="auto"/>
        <w:right w:val="none" w:sz="0" w:space="0" w:color="auto"/>
      </w:divBdr>
      <w:divsChild>
        <w:div w:id="2103140080">
          <w:marLeft w:val="0"/>
          <w:marRight w:val="0"/>
          <w:marTop w:val="0"/>
          <w:marBottom w:val="0"/>
          <w:divBdr>
            <w:top w:val="none" w:sz="0" w:space="0" w:color="auto"/>
            <w:left w:val="none" w:sz="0" w:space="0" w:color="auto"/>
            <w:bottom w:val="none" w:sz="0" w:space="0" w:color="auto"/>
            <w:right w:val="none" w:sz="0" w:space="0" w:color="auto"/>
          </w:divBdr>
          <w:divsChild>
            <w:div w:id="1229918492">
              <w:marLeft w:val="0"/>
              <w:marRight w:val="0"/>
              <w:marTop w:val="0"/>
              <w:marBottom w:val="0"/>
              <w:divBdr>
                <w:top w:val="none" w:sz="0" w:space="0" w:color="auto"/>
                <w:left w:val="none" w:sz="0" w:space="0" w:color="auto"/>
                <w:bottom w:val="none" w:sz="0" w:space="0" w:color="auto"/>
                <w:right w:val="none" w:sz="0" w:space="0" w:color="auto"/>
              </w:divBdr>
              <w:divsChild>
                <w:div w:id="13818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8892">
      <w:bodyDiv w:val="1"/>
      <w:marLeft w:val="0"/>
      <w:marRight w:val="0"/>
      <w:marTop w:val="0"/>
      <w:marBottom w:val="0"/>
      <w:divBdr>
        <w:top w:val="none" w:sz="0" w:space="0" w:color="auto"/>
        <w:left w:val="none" w:sz="0" w:space="0" w:color="auto"/>
        <w:bottom w:val="none" w:sz="0" w:space="0" w:color="auto"/>
        <w:right w:val="none" w:sz="0" w:space="0" w:color="auto"/>
      </w:divBdr>
      <w:divsChild>
        <w:div w:id="2099331329">
          <w:marLeft w:val="0"/>
          <w:marRight w:val="0"/>
          <w:marTop w:val="0"/>
          <w:marBottom w:val="0"/>
          <w:divBdr>
            <w:top w:val="none" w:sz="0" w:space="0" w:color="auto"/>
            <w:left w:val="none" w:sz="0" w:space="0" w:color="auto"/>
            <w:bottom w:val="none" w:sz="0" w:space="0" w:color="auto"/>
            <w:right w:val="none" w:sz="0" w:space="0" w:color="auto"/>
          </w:divBdr>
          <w:divsChild>
            <w:div w:id="1254707943">
              <w:marLeft w:val="0"/>
              <w:marRight w:val="0"/>
              <w:marTop w:val="0"/>
              <w:marBottom w:val="0"/>
              <w:divBdr>
                <w:top w:val="none" w:sz="0" w:space="0" w:color="auto"/>
                <w:left w:val="none" w:sz="0" w:space="0" w:color="auto"/>
                <w:bottom w:val="none" w:sz="0" w:space="0" w:color="auto"/>
                <w:right w:val="none" w:sz="0" w:space="0" w:color="auto"/>
              </w:divBdr>
              <w:divsChild>
                <w:div w:id="985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006">
      <w:bodyDiv w:val="1"/>
      <w:marLeft w:val="0"/>
      <w:marRight w:val="0"/>
      <w:marTop w:val="0"/>
      <w:marBottom w:val="0"/>
      <w:divBdr>
        <w:top w:val="none" w:sz="0" w:space="0" w:color="auto"/>
        <w:left w:val="none" w:sz="0" w:space="0" w:color="auto"/>
        <w:bottom w:val="none" w:sz="0" w:space="0" w:color="auto"/>
        <w:right w:val="none" w:sz="0" w:space="0" w:color="auto"/>
      </w:divBdr>
    </w:div>
    <w:div w:id="1958871910">
      <w:bodyDiv w:val="1"/>
      <w:marLeft w:val="0"/>
      <w:marRight w:val="0"/>
      <w:marTop w:val="0"/>
      <w:marBottom w:val="0"/>
      <w:divBdr>
        <w:top w:val="none" w:sz="0" w:space="0" w:color="auto"/>
        <w:left w:val="none" w:sz="0" w:space="0" w:color="auto"/>
        <w:bottom w:val="none" w:sz="0" w:space="0" w:color="auto"/>
        <w:right w:val="none" w:sz="0" w:space="0" w:color="auto"/>
      </w:divBdr>
      <w:divsChild>
        <w:div w:id="642738360">
          <w:marLeft w:val="0"/>
          <w:marRight w:val="0"/>
          <w:marTop w:val="0"/>
          <w:marBottom w:val="0"/>
          <w:divBdr>
            <w:top w:val="none" w:sz="0" w:space="0" w:color="auto"/>
            <w:left w:val="none" w:sz="0" w:space="0" w:color="auto"/>
            <w:bottom w:val="none" w:sz="0" w:space="0" w:color="auto"/>
            <w:right w:val="none" w:sz="0" w:space="0" w:color="auto"/>
          </w:divBdr>
          <w:divsChild>
            <w:div w:id="513617060">
              <w:marLeft w:val="0"/>
              <w:marRight w:val="0"/>
              <w:marTop w:val="0"/>
              <w:marBottom w:val="0"/>
              <w:divBdr>
                <w:top w:val="none" w:sz="0" w:space="0" w:color="auto"/>
                <w:left w:val="none" w:sz="0" w:space="0" w:color="auto"/>
                <w:bottom w:val="none" w:sz="0" w:space="0" w:color="auto"/>
                <w:right w:val="none" w:sz="0" w:space="0" w:color="auto"/>
              </w:divBdr>
              <w:divsChild>
                <w:div w:id="18921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8418">
      <w:bodyDiv w:val="1"/>
      <w:marLeft w:val="0"/>
      <w:marRight w:val="0"/>
      <w:marTop w:val="0"/>
      <w:marBottom w:val="0"/>
      <w:divBdr>
        <w:top w:val="none" w:sz="0" w:space="0" w:color="auto"/>
        <w:left w:val="none" w:sz="0" w:space="0" w:color="auto"/>
        <w:bottom w:val="none" w:sz="0" w:space="0" w:color="auto"/>
        <w:right w:val="none" w:sz="0" w:space="0" w:color="auto"/>
      </w:divBdr>
      <w:divsChild>
        <w:div w:id="2129427371">
          <w:marLeft w:val="0"/>
          <w:marRight w:val="0"/>
          <w:marTop w:val="0"/>
          <w:marBottom w:val="0"/>
          <w:divBdr>
            <w:top w:val="none" w:sz="0" w:space="0" w:color="auto"/>
            <w:left w:val="none" w:sz="0" w:space="0" w:color="auto"/>
            <w:bottom w:val="none" w:sz="0" w:space="0" w:color="auto"/>
            <w:right w:val="none" w:sz="0" w:space="0" w:color="auto"/>
          </w:divBdr>
          <w:divsChild>
            <w:div w:id="1200358357">
              <w:marLeft w:val="0"/>
              <w:marRight w:val="0"/>
              <w:marTop w:val="0"/>
              <w:marBottom w:val="0"/>
              <w:divBdr>
                <w:top w:val="none" w:sz="0" w:space="0" w:color="auto"/>
                <w:left w:val="none" w:sz="0" w:space="0" w:color="auto"/>
                <w:bottom w:val="none" w:sz="0" w:space="0" w:color="auto"/>
                <w:right w:val="none" w:sz="0" w:space="0" w:color="auto"/>
              </w:divBdr>
              <w:divsChild>
                <w:div w:id="5910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4HNuMKWYWFMthjJcDzc+fE3z2w==">AMUW2mXSDgbTCfWC9uGrPZYXICAF81jZKCIrpIrY0prK5DIHr+aIh2xLV0s9Ji+/9V9ZkUI1Ew/cxXYs+flkrk4bG5m2PK3hjopCyYoGQFpylDEMxjya91yW7LcFyyGNFR18Of8G4SoF9I5vAN5n9VbCu6TOIfmnc9GBN8ZjHxmRHKPT2hBE+JCiq9y6kt1AOoY2tmAb+Nkz</go:docsCustomData>
</go:gDocsCustomXmlDataStorage>
</file>

<file path=customXml/itemProps1.xml><?xml version="1.0" encoding="utf-8"?>
<ds:datastoreItem xmlns:ds="http://schemas.openxmlformats.org/officeDocument/2006/customXml" ds:itemID="{799E01B4-E196-BD44-81D2-069F353001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18</Pages>
  <Words>7032</Words>
  <Characters>40089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dc:creator>
  <cp:lastModifiedBy>Anonymous</cp:lastModifiedBy>
  <cp:revision>469</cp:revision>
  <dcterms:created xsi:type="dcterms:W3CDTF">2021-07-28T05:06:00Z</dcterms:created>
  <dcterms:modified xsi:type="dcterms:W3CDTF">2021-08-10T08:11:00Z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http://csl.mendeley.com/styles/450692731/apa-3</vt:lpwstr>
  </property>
  <property fmtid="{D5CDD505-2E9C-101B-9397-08002B2CF9AE}" pid="5" name="Mendeley Recent Style Name 1_1">
    <vt:lpwstr>American Psychological Association 6th edition with url and doi - Faisal Mustafa</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933ced4d-c154-3470-9150-05723a5e40a4</vt:lpwstr>
  </property>
  <property fmtid="{D5CDD505-2E9C-101B-9397-08002B2CF9AE}" pid="24" name="Mendeley Citation Style_1">
    <vt:lpwstr>http://csl.mendeley.com/styles/450692731/apa-3</vt:lpwstr>
  </property>
</Properties>
</file>