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35" w:rsidRPr="009F1235" w:rsidRDefault="009F1235" w:rsidP="009F1235">
      <w:pPr>
        <w:spacing w:after="0" w:line="360" w:lineRule="auto"/>
        <w:rPr>
          <w:rFonts w:ascii="Times New Roman" w:hAnsi="Times New Roman" w:cs="Times New Roman"/>
          <w:b/>
          <w:i/>
          <w:sz w:val="24"/>
        </w:rPr>
      </w:pPr>
      <w:r w:rsidRPr="009F1235">
        <w:rPr>
          <w:rFonts w:ascii="Times New Roman" w:hAnsi="Times New Roman" w:cs="Times New Roman"/>
          <w:b/>
          <w:sz w:val="24"/>
        </w:rPr>
        <w:t xml:space="preserve">METODE PEMBELAJARAN TOTAL PHYSICAL RESPONSE PADA PESERTA DIDIK : </w:t>
      </w:r>
      <w:r w:rsidRPr="009F1235">
        <w:rPr>
          <w:rFonts w:ascii="Times New Roman" w:hAnsi="Times New Roman" w:cs="Times New Roman"/>
          <w:b/>
          <w:i/>
          <w:sz w:val="24"/>
        </w:rPr>
        <w:t>LITERATURE REVIEW</w:t>
      </w:r>
    </w:p>
    <w:p w:rsidR="009F1235" w:rsidRPr="009F1235" w:rsidRDefault="009F1235" w:rsidP="009F1235">
      <w:pPr>
        <w:spacing w:after="0" w:line="360" w:lineRule="auto"/>
        <w:rPr>
          <w:rFonts w:ascii="Times New Roman" w:hAnsi="Times New Roman" w:cs="Times New Roman"/>
          <w:sz w:val="24"/>
          <w:vertAlign w:val="superscript"/>
        </w:rPr>
      </w:pPr>
      <w:r w:rsidRPr="009F1235">
        <w:rPr>
          <w:rFonts w:ascii="Times New Roman" w:hAnsi="Times New Roman" w:cs="Times New Roman"/>
          <w:sz w:val="24"/>
        </w:rPr>
        <w:t>Thirsa Laules Purwa</w:t>
      </w:r>
      <w:r w:rsidRPr="009F1235">
        <w:rPr>
          <w:rFonts w:ascii="Times New Roman" w:hAnsi="Times New Roman" w:cs="Times New Roman"/>
          <w:sz w:val="24"/>
          <w:vertAlign w:val="superscript"/>
        </w:rPr>
        <w:t>1</w:t>
      </w:r>
      <w:r w:rsidRPr="009F1235">
        <w:rPr>
          <w:rFonts w:ascii="Times New Roman" w:hAnsi="Times New Roman" w:cs="Times New Roman"/>
          <w:sz w:val="24"/>
        </w:rPr>
        <w:t>, Setya Yuwana</w:t>
      </w:r>
      <w:r w:rsidRPr="009F1235">
        <w:rPr>
          <w:rFonts w:ascii="Times New Roman" w:hAnsi="Times New Roman" w:cs="Times New Roman"/>
          <w:sz w:val="24"/>
          <w:vertAlign w:val="superscript"/>
        </w:rPr>
        <w:t>2</w:t>
      </w:r>
      <w:r w:rsidRPr="009F1235">
        <w:rPr>
          <w:rFonts w:ascii="Times New Roman" w:hAnsi="Times New Roman" w:cs="Times New Roman"/>
          <w:sz w:val="24"/>
        </w:rPr>
        <w:t>, Hendrat</w:t>
      </w:r>
      <w:r w:rsidRPr="009F1235">
        <w:rPr>
          <w:rFonts w:ascii="Times New Roman" w:hAnsi="Times New Roman" w:cs="Times New Roman"/>
          <w:sz w:val="24"/>
          <w:lang w:val="en-US"/>
        </w:rPr>
        <w:t>n</w:t>
      </w:r>
      <w:r w:rsidRPr="009F1235">
        <w:rPr>
          <w:rFonts w:ascii="Times New Roman" w:hAnsi="Times New Roman" w:cs="Times New Roman"/>
          <w:sz w:val="24"/>
        </w:rPr>
        <w:t>o</w:t>
      </w:r>
      <w:r w:rsidRPr="009F1235">
        <w:rPr>
          <w:rFonts w:ascii="Times New Roman" w:hAnsi="Times New Roman" w:cs="Times New Roman"/>
          <w:sz w:val="24"/>
          <w:vertAlign w:val="superscript"/>
        </w:rPr>
        <w:t>3</w:t>
      </w:r>
    </w:p>
    <w:p w:rsidR="009F1235" w:rsidRPr="009F1235" w:rsidRDefault="009F1235" w:rsidP="009F1235">
      <w:pPr>
        <w:spacing w:after="0" w:line="360" w:lineRule="auto"/>
        <w:rPr>
          <w:rFonts w:ascii="Times New Roman" w:hAnsi="Times New Roman" w:cs="Times New Roman"/>
          <w:sz w:val="24"/>
        </w:rPr>
      </w:pPr>
      <w:r w:rsidRPr="009F1235">
        <w:rPr>
          <w:rFonts w:ascii="Times New Roman" w:hAnsi="Times New Roman" w:cs="Times New Roman"/>
          <w:sz w:val="24"/>
          <w:vertAlign w:val="superscript"/>
        </w:rPr>
        <w:t>123</w:t>
      </w:r>
      <w:r w:rsidRPr="009F1235">
        <w:rPr>
          <w:rFonts w:ascii="Times New Roman" w:hAnsi="Times New Roman" w:cs="Times New Roman"/>
          <w:sz w:val="24"/>
        </w:rPr>
        <w:t>Pendidikan Dasar, Pascasarjana Universitas Negeri Surabaya</w:t>
      </w:r>
    </w:p>
    <w:p w:rsidR="009F1235" w:rsidRPr="009F1235" w:rsidRDefault="009F1235" w:rsidP="009F1235">
      <w:pPr>
        <w:spacing w:after="0" w:line="360" w:lineRule="auto"/>
        <w:rPr>
          <w:rFonts w:ascii="Times New Roman" w:hAnsi="Times New Roman" w:cs="Times New Roman"/>
          <w:sz w:val="24"/>
          <w:lang w:val="en-US"/>
        </w:rPr>
      </w:pPr>
      <w:r w:rsidRPr="009F1235">
        <w:rPr>
          <w:rFonts w:ascii="Times New Roman" w:hAnsi="Times New Roman" w:cs="Times New Roman"/>
          <w:lang w:val="en-US"/>
        </w:rPr>
        <w:t xml:space="preserve">Email: </w:t>
      </w:r>
      <w:hyperlink r:id="rId4" w:history="1">
        <w:r w:rsidRPr="009F1235">
          <w:rPr>
            <w:rStyle w:val="Hyperlink"/>
            <w:rFonts w:ascii="Times New Roman" w:hAnsi="Times New Roman" w:cs="Times New Roman"/>
            <w:sz w:val="24"/>
          </w:rPr>
          <w:t>thirsalaules7</w:t>
        </w:r>
        <w:r w:rsidRPr="009F1235">
          <w:rPr>
            <w:rStyle w:val="Hyperlink"/>
            <w:rFonts w:ascii="Times New Roman" w:hAnsi="Times New Roman" w:cs="Times New Roman"/>
            <w:sz w:val="24"/>
            <w:lang w:val="en-US"/>
          </w:rPr>
          <w:t>7</w:t>
        </w:r>
        <w:r w:rsidRPr="009F1235">
          <w:rPr>
            <w:rStyle w:val="Hyperlink"/>
            <w:rFonts w:ascii="Times New Roman" w:hAnsi="Times New Roman" w:cs="Times New Roman"/>
            <w:sz w:val="24"/>
          </w:rPr>
          <w:t>@gmail.com</w:t>
        </w:r>
      </w:hyperlink>
      <w:r w:rsidRPr="009F1235">
        <w:rPr>
          <w:rFonts w:ascii="Times New Roman" w:hAnsi="Times New Roman" w:cs="Times New Roman"/>
          <w:sz w:val="24"/>
          <w:vertAlign w:val="superscript"/>
          <w:lang w:val="en-US"/>
        </w:rPr>
        <w:t>1</w:t>
      </w:r>
      <w:r w:rsidRPr="009F1235">
        <w:rPr>
          <w:rFonts w:ascii="Times New Roman" w:hAnsi="Times New Roman" w:cs="Times New Roman"/>
          <w:sz w:val="24"/>
          <w:lang w:val="en-US"/>
        </w:rPr>
        <w:t xml:space="preserve">. </w:t>
      </w:r>
      <w:hyperlink r:id="rId5" w:history="1">
        <w:r w:rsidRPr="009F1235">
          <w:rPr>
            <w:rStyle w:val="Hyperlink"/>
            <w:rFonts w:ascii="Times New Roman" w:hAnsi="Times New Roman" w:cs="Times New Roman"/>
            <w:sz w:val="24"/>
            <w:lang w:val="en-US"/>
          </w:rPr>
          <w:t>setyayuwana@unesa.ac.id</w:t>
        </w:r>
      </w:hyperlink>
      <w:r w:rsidRPr="009F1235">
        <w:rPr>
          <w:rFonts w:ascii="Times New Roman" w:hAnsi="Times New Roman" w:cs="Times New Roman"/>
          <w:sz w:val="24"/>
          <w:vertAlign w:val="superscript"/>
          <w:lang w:val="en-US"/>
        </w:rPr>
        <w:t>2</w:t>
      </w:r>
      <w:r w:rsidRPr="009F1235">
        <w:rPr>
          <w:rFonts w:ascii="Times New Roman" w:hAnsi="Times New Roman" w:cs="Times New Roman"/>
          <w:sz w:val="24"/>
          <w:lang w:val="en-US"/>
        </w:rPr>
        <w:t xml:space="preserve">. </w:t>
      </w:r>
      <w:hyperlink r:id="rId6" w:history="1">
        <w:r w:rsidRPr="009F1235">
          <w:rPr>
            <w:rStyle w:val="Hyperlink"/>
            <w:rFonts w:ascii="Times New Roman" w:hAnsi="Times New Roman" w:cs="Times New Roman"/>
            <w:sz w:val="24"/>
            <w:lang w:val="en-US"/>
          </w:rPr>
          <w:t>hendratno@unesa.ac.id</w:t>
        </w:r>
      </w:hyperlink>
      <w:r w:rsidRPr="009F1235">
        <w:rPr>
          <w:rFonts w:ascii="Times New Roman" w:hAnsi="Times New Roman" w:cs="Times New Roman"/>
          <w:sz w:val="24"/>
          <w:vertAlign w:val="superscript"/>
          <w:lang w:val="en-US"/>
        </w:rPr>
        <w:t>3</w:t>
      </w:r>
    </w:p>
    <w:p w:rsidR="009F1235" w:rsidRPr="009F1235" w:rsidRDefault="009F1235" w:rsidP="009F1235">
      <w:pPr>
        <w:spacing w:after="0" w:line="360" w:lineRule="auto"/>
        <w:rPr>
          <w:rStyle w:val="Hyperlink"/>
          <w:rFonts w:ascii="Times New Roman" w:hAnsi="Times New Roman" w:cs="Times New Roman"/>
          <w:sz w:val="24"/>
          <w:szCs w:val="24"/>
        </w:rPr>
      </w:pPr>
    </w:p>
    <w:p w:rsidR="009F1235" w:rsidRPr="008D2426" w:rsidRDefault="009F1235" w:rsidP="005F3753">
      <w:pPr>
        <w:spacing w:after="0" w:line="240" w:lineRule="auto"/>
        <w:jc w:val="both"/>
        <w:rPr>
          <w:rStyle w:val="Hyperlink"/>
          <w:rFonts w:ascii="Times New Roman" w:hAnsi="Times New Roman" w:cs="Times New Roman"/>
          <w:b/>
          <w:i/>
          <w:color w:val="000000" w:themeColor="text1"/>
          <w:sz w:val="24"/>
          <w:szCs w:val="24"/>
          <w:u w:val="none"/>
          <w:lang w:val="en-US"/>
        </w:rPr>
      </w:pPr>
      <w:r w:rsidRPr="008D2426">
        <w:rPr>
          <w:rStyle w:val="Hyperlink"/>
          <w:rFonts w:ascii="Times New Roman" w:hAnsi="Times New Roman" w:cs="Times New Roman"/>
          <w:b/>
          <w:i/>
          <w:color w:val="000000" w:themeColor="text1"/>
          <w:sz w:val="24"/>
          <w:szCs w:val="24"/>
          <w:u w:val="none"/>
          <w:lang w:val="en-US"/>
        </w:rPr>
        <w:t>Abstract</w:t>
      </w:r>
    </w:p>
    <w:p w:rsidR="008D2426" w:rsidRPr="008D2426" w:rsidRDefault="008D2426" w:rsidP="005F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sidRPr="008D2426">
        <w:rPr>
          <w:rFonts w:ascii="Times New Roman" w:eastAsia="Times New Roman" w:hAnsi="Times New Roman" w:cs="Times New Roman"/>
          <w:color w:val="202124"/>
          <w:sz w:val="24"/>
          <w:szCs w:val="24"/>
          <w:lang w:val="en"/>
        </w:rPr>
        <w:t>The TPR (Total Physical Response) learning method is a method that is most suitable for children. This study aims to determine the total physical response learning method for students. This research uses qualitative research with literature review method. The literature selection technique is based on the keywords of the total physical response learning method for students. The literature comes from accredited national journals on google scholar with a publication limit of the last 10 years. The literature study technique uses a synthetic matrix based on reference sources, sample types, methods, interventions, and findings. The results in this study were obtained as many as 12 journals. The conclusion in this study is that the total physical response method is recommended to be applied to elementary age students so that they are able to develop the ability to hear, speak, listen, and master new vocabulary through several movements that have been commanded by the teacher, so that they in</w:t>
      </w:r>
      <w:r w:rsidR="005F3753">
        <w:rPr>
          <w:rFonts w:ascii="Times New Roman" w:eastAsia="Times New Roman" w:hAnsi="Times New Roman" w:cs="Times New Roman"/>
          <w:color w:val="202124"/>
          <w:sz w:val="24"/>
          <w:szCs w:val="24"/>
          <w:lang w:val="en"/>
        </w:rPr>
        <w:t xml:space="preserve">directly learn audio, visual, </w:t>
      </w:r>
      <w:r w:rsidRPr="008D2426">
        <w:rPr>
          <w:rFonts w:ascii="Times New Roman" w:eastAsia="Times New Roman" w:hAnsi="Times New Roman" w:cs="Times New Roman"/>
          <w:color w:val="202124"/>
          <w:sz w:val="24"/>
          <w:szCs w:val="24"/>
          <w:lang w:val="en"/>
        </w:rPr>
        <w:t>and tactile.</w:t>
      </w:r>
    </w:p>
    <w:p w:rsidR="008D2426" w:rsidRPr="008D2426" w:rsidRDefault="008D2426" w:rsidP="005F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8D2426" w:rsidRPr="008D2426" w:rsidRDefault="005F3753" w:rsidP="005F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r>
        <w:rPr>
          <w:rFonts w:ascii="Times New Roman" w:eastAsia="Times New Roman" w:hAnsi="Times New Roman" w:cs="Times New Roman"/>
          <w:color w:val="202124"/>
          <w:sz w:val="24"/>
          <w:szCs w:val="24"/>
          <w:lang w:val="en"/>
        </w:rPr>
        <w:t>Keywords: L</w:t>
      </w:r>
      <w:r w:rsidR="008D2426" w:rsidRPr="008D2426">
        <w:rPr>
          <w:rFonts w:ascii="Times New Roman" w:eastAsia="Times New Roman" w:hAnsi="Times New Roman" w:cs="Times New Roman"/>
          <w:color w:val="202124"/>
          <w:sz w:val="24"/>
          <w:szCs w:val="24"/>
          <w:lang w:val="en"/>
        </w:rPr>
        <w:t>earning model, TPR (Total Physical Response)</w:t>
      </w:r>
    </w:p>
    <w:p w:rsidR="009F1235" w:rsidRPr="009F1235" w:rsidRDefault="009F1235" w:rsidP="008D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Hyperlink"/>
          <w:rFonts w:ascii="Times New Roman" w:hAnsi="Times New Roman" w:cs="Times New Roman"/>
          <w:b/>
          <w:i/>
          <w:color w:val="000000" w:themeColor="text1"/>
          <w:sz w:val="24"/>
          <w:szCs w:val="24"/>
          <w:u w:val="none"/>
        </w:rPr>
      </w:pPr>
    </w:p>
    <w:p w:rsidR="009F1235" w:rsidRPr="009F1235" w:rsidRDefault="009F1235" w:rsidP="009F1235">
      <w:pPr>
        <w:spacing w:after="0" w:line="240" w:lineRule="auto"/>
        <w:rPr>
          <w:rStyle w:val="Hyperlink"/>
          <w:rFonts w:ascii="Times New Roman" w:hAnsi="Times New Roman" w:cs="Times New Roman"/>
          <w:b/>
          <w:i/>
          <w:color w:val="000000" w:themeColor="text1"/>
          <w:sz w:val="24"/>
          <w:szCs w:val="24"/>
          <w:u w:val="none"/>
        </w:rPr>
      </w:pPr>
    </w:p>
    <w:p w:rsidR="009F1235" w:rsidRPr="009F1235" w:rsidRDefault="009F1235" w:rsidP="009F1235">
      <w:pPr>
        <w:spacing w:after="0" w:line="240" w:lineRule="auto"/>
        <w:rPr>
          <w:rStyle w:val="Hyperlink"/>
          <w:rFonts w:ascii="Times New Roman" w:hAnsi="Times New Roman" w:cs="Times New Roman"/>
          <w:b/>
          <w:color w:val="000000" w:themeColor="text1"/>
          <w:sz w:val="24"/>
          <w:szCs w:val="24"/>
          <w:u w:val="none"/>
        </w:rPr>
      </w:pPr>
      <w:r w:rsidRPr="009F1235">
        <w:rPr>
          <w:rStyle w:val="Hyperlink"/>
          <w:rFonts w:ascii="Times New Roman" w:hAnsi="Times New Roman" w:cs="Times New Roman"/>
          <w:b/>
          <w:color w:val="000000" w:themeColor="text1"/>
          <w:sz w:val="24"/>
          <w:szCs w:val="24"/>
          <w:u w:val="none"/>
        </w:rPr>
        <w:t>Abstrak</w:t>
      </w:r>
    </w:p>
    <w:p w:rsidR="009F1235" w:rsidRPr="009F1235" w:rsidRDefault="008D2426" w:rsidP="008D2426">
      <w:pPr>
        <w:pStyle w:val="BodyText"/>
        <w:spacing w:line="240" w:lineRule="auto"/>
        <w:ind w:firstLine="0"/>
        <w:rPr>
          <w:rStyle w:val="Hyperlink"/>
          <w:color w:val="000000" w:themeColor="text1"/>
          <w:sz w:val="24"/>
          <w:szCs w:val="24"/>
          <w:u w:val="none"/>
          <w:lang w:val="en-US"/>
        </w:rPr>
      </w:pPr>
      <w:proofErr w:type="spellStart"/>
      <w:r>
        <w:rPr>
          <w:color w:val="000000"/>
          <w:sz w:val="24"/>
          <w:szCs w:val="24"/>
          <w:lang w:val="en-US"/>
        </w:rPr>
        <w:t>M</w:t>
      </w:r>
      <w:r w:rsidRPr="00476E6F">
        <w:rPr>
          <w:color w:val="000000"/>
          <w:sz w:val="24"/>
          <w:szCs w:val="24"/>
          <w:lang w:val="en-US"/>
        </w:rPr>
        <w:t>etode</w:t>
      </w:r>
      <w:proofErr w:type="spellEnd"/>
      <w:r>
        <w:rPr>
          <w:color w:val="000000"/>
          <w:sz w:val="24"/>
          <w:szCs w:val="24"/>
          <w:lang w:val="en-US"/>
        </w:rPr>
        <w:t xml:space="preserve"> </w:t>
      </w:r>
      <w:proofErr w:type="spellStart"/>
      <w:r>
        <w:rPr>
          <w:color w:val="000000"/>
          <w:sz w:val="24"/>
          <w:szCs w:val="24"/>
          <w:lang w:val="en-US"/>
        </w:rPr>
        <w:t>pembelajaran</w:t>
      </w:r>
      <w:proofErr w:type="spellEnd"/>
      <w:r>
        <w:rPr>
          <w:color w:val="000000"/>
          <w:sz w:val="24"/>
          <w:szCs w:val="24"/>
          <w:lang w:val="en-US"/>
        </w:rPr>
        <w:t xml:space="preserve"> TPR (Total Physical Response) </w:t>
      </w:r>
      <w:proofErr w:type="spellStart"/>
      <w:r>
        <w:rPr>
          <w:color w:val="000000"/>
          <w:sz w:val="24"/>
          <w:szCs w:val="24"/>
          <w:lang w:val="en-US"/>
        </w:rPr>
        <w:t>merupakan</w:t>
      </w:r>
      <w:proofErr w:type="spellEnd"/>
      <w:r>
        <w:rPr>
          <w:color w:val="000000"/>
          <w:sz w:val="24"/>
          <w:szCs w:val="24"/>
          <w:lang w:val="en-US"/>
        </w:rPr>
        <w:t xml:space="preserve"> </w:t>
      </w:r>
      <w:proofErr w:type="spellStart"/>
      <w:r>
        <w:rPr>
          <w:color w:val="000000"/>
          <w:sz w:val="24"/>
          <w:szCs w:val="24"/>
          <w:lang w:val="en-US"/>
        </w:rPr>
        <w:t>suatu</w:t>
      </w:r>
      <w:proofErr w:type="spellEnd"/>
      <w:r>
        <w:rPr>
          <w:color w:val="000000"/>
          <w:sz w:val="24"/>
          <w:szCs w:val="24"/>
          <w:lang w:val="en-US"/>
        </w:rPr>
        <w:t xml:space="preserve"> </w:t>
      </w:r>
      <w:proofErr w:type="spellStart"/>
      <w:r>
        <w:rPr>
          <w:color w:val="000000"/>
          <w:sz w:val="24"/>
          <w:szCs w:val="24"/>
          <w:lang w:val="en-US"/>
        </w:rPr>
        <w:t>metode</w:t>
      </w:r>
      <w:proofErr w:type="spellEnd"/>
      <w:r w:rsidRPr="00476E6F">
        <w:rPr>
          <w:color w:val="000000"/>
          <w:sz w:val="24"/>
          <w:szCs w:val="24"/>
          <w:lang w:val="en-US"/>
        </w:rPr>
        <w:t xml:space="preserve"> yang paling </w:t>
      </w:r>
      <w:proofErr w:type="spellStart"/>
      <w:r w:rsidRPr="00476E6F">
        <w:rPr>
          <w:color w:val="000000"/>
          <w:sz w:val="24"/>
          <w:szCs w:val="24"/>
          <w:lang w:val="en-US"/>
        </w:rPr>
        <w:t>cocok</w:t>
      </w:r>
      <w:proofErr w:type="spellEnd"/>
      <w:r w:rsidRPr="00476E6F">
        <w:rPr>
          <w:color w:val="000000"/>
          <w:sz w:val="24"/>
          <w:szCs w:val="24"/>
          <w:lang w:val="en-US"/>
        </w:rPr>
        <w:t xml:space="preserve"> </w:t>
      </w:r>
      <w:proofErr w:type="spellStart"/>
      <w:r w:rsidRPr="00476E6F">
        <w:rPr>
          <w:color w:val="000000"/>
          <w:sz w:val="24"/>
          <w:szCs w:val="24"/>
          <w:lang w:val="en-US"/>
        </w:rPr>
        <w:t>untuk</w:t>
      </w:r>
      <w:proofErr w:type="spellEnd"/>
      <w:r w:rsidRPr="00476E6F">
        <w:rPr>
          <w:color w:val="000000"/>
          <w:sz w:val="24"/>
          <w:szCs w:val="24"/>
          <w:lang w:val="en-US"/>
        </w:rPr>
        <w:t xml:space="preserve"> </w:t>
      </w:r>
      <w:proofErr w:type="spellStart"/>
      <w:r>
        <w:rPr>
          <w:color w:val="000000"/>
          <w:sz w:val="24"/>
          <w:szCs w:val="24"/>
          <w:lang w:val="en-US"/>
        </w:rPr>
        <w:t>anak-</w:t>
      </w:r>
      <w:r w:rsidRPr="00476E6F">
        <w:rPr>
          <w:color w:val="000000"/>
          <w:sz w:val="24"/>
          <w:szCs w:val="24"/>
          <w:lang w:val="en-US"/>
        </w:rPr>
        <w:t>anak</w:t>
      </w:r>
      <w:proofErr w:type="spellEnd"/>
      <w:r>
        <w:rPr>
          <w:color w:val="000000" w:themeColor="text1"/>
          <w:sz w:val="24"/>
          <w:szCs w:val="24"/>
        </w:rPr>
        <w:t xml:space="preserve">. </w:t>
      </w:r>
      <w:r w:rsidR="009F1235">
        <w:rPr>
          <w:color w:val="000000" w:themeColor="text1"/>
          <w:sz w:val="24"/>
          <w:szCs w:val="24"/>
        </w:rPr>
        <w:t xml:space="preserve">Pada penelitian memiliki tujuan untuk mengetahui </w:t>
      </w:r>
      <w:r w:rsidR="009F1235" w:rsidRPr="009F1235">
        <w:rPr>
          <w:sz w:val="24"/>
        </w:rPr>
        <w:t>metode pembelajaran total physical response pada peserta didik</w:t>
      </w:r>
      <w:r w:rsidR="009F1235">
        <w:rPr>
          <w:color w:val="000000" w:themeColor="text1"/>
          <w:sz w:val="24"/>
          <w:szCs w:val="24"/>
          <w:lang w:val="en-US"/>
        </w:rPr>
        <w:t xml:space="preserve">. </w:t>
      </w:r>
      <w:r w:rsidR="009F1235">
        <w:rPr>
          <w:color w:val="000000" w:themeColor="text1"/>
          <w:sz w:val="24"/>
          <w:szCs w:val="24"/>
        </w:rPr>
        <w:t>P</w:t>
      </w:r>
      <w:r w:rsidR="009F1235" w:rsidRPr="009F1235">
        <w:rPr>
          <w:color w:val="000000" w:themeColor="text1"/>
          <w:sz w:val="24"/>
          <w:szCs w:val="24"/>
        </w:rPr>
        <w:t xml:space="preserve">enelitian </w:t>
      </w:r>
      <w:proofErr w:type="spellStart"/>
      <w:r w:rsidR="009F1235">
        <w:rPr>
          <w:color w:val="000000" w:themeColor="text1"/>
          <w:sz w:val="24"/>
          <w:szCs w:val="24"/>
          <w:lang w:val="en-US"/>
        </w:rPr>
        <w:t>ini</w:t>
      </w:r>
      <w:proofErr w:type="spellEnd"/>
      <w:r w:rsidR="009F1235">
        <w:rPr>
          <w:color w:val="000000" w:themeColor="text1"/>
          <w:sz w:val="24"/>
          <w:szCs w:val="24"/>
          <w:lang w:val="en-US"/>
        </w:rPr>
        <w:t xml:space="preserve"> </w:t>
      </w:r>
      <w:r w:rsidR="009F1235" w:rsidRPr="009F1235">
        <w:rPr>
          <w:color w:val="000000" w:themeColor="text1"/>
          <w:sz w:val="24"/>
          <w:szCs w:val="24"/>
        </w:rPr>
        <w:t>menggunakan</w:t>
      </w:r>
      <w:r w:rsidR="009F1235">
        <w:rPr>
          <w:color w:val="000000" w:themeColor="text1"/>
          <w:sz w:val="24"/>
          <w:szCs w:val="24"/>
          <w:lang w:val="en-US"/>
        </w:rPr>
        <w:t xml:space="preserve"> </w:t>
      </w:r>
      <w:proofErr w:type="spellStart"/>
      <w:r w:rsidR="009F1235">
        <w:rPr>
          <w:color w:val="000000" w:themeColor="text1"/>
          <w:sz w:val="24"/>
          <w:szCs w:val="24"/>
          <w:lang w:val="en-US"/>
        </w:rPr>
        <w:t>jenis</w:t>
      </w:r>
      <w:proofErr w:type="spellEnd"/>
      <w:r w:rsidR="009F1235" w:rsidRPr="009F1235">
        <w:rPr>
          <w:color w:val="000000" w:themeColor="text1"/>
          <w:sz w:val="24"/>
          <w:szCs w:val="24"/>
        </w:rPr>
        <w:t xml:space="preserve"> penelitian kualitatif dengan metode studi kepustakaan (</w:t>
      </w:r>
      <w:r w:rsidR="009F1235" w:rsidRPr="009F1235">
        <w:rPr>
          <w:i/>
          <w:color w:val="000000" w:themeColor="text1"/>
          <w:sz w:val="24"/>
          <w:szCs w:val="24"/>
        </w:rPr>
        <w:t>literature review</w:t>
      </w:r>
      <w:r w:rsidR="009F1235" w:rsidRPr="009F1235">
        <w:rPr>
          <w:color w:val="000000" w:themeColor="text1"/>
          <w:sz w:val="24"/>
          <w:szCs w:val="24"/>
        </w:rPr>
        <w:t xml:space="preserve">). Teknik pemilihan </w:t>
      </w:r>
      <w:proofErr w:type="spellStart"/>
      <w:r w:rsidR="009F1235">
        <w:rPr>
          <w:color w:val="000000" w:themeColor="text1"/>
          <w:sz w:val="24"/>
          <w:szCs w:val="24"/>
          <w:lang w:val="en-US"/>
        </w:rPr>
        <w:t>literatur</w:t>
      </w:r>
      <w:proofErr w:type="spellEnd"/>
      <w:r w:rsidR="009F1235" w:rsidRPr="009F1235">
        <w:rPr>
          <w:color w:val="000000" w:themeColor="text1"/>
          <w:sz w:val="24"/>
          <w:szCs w:val="24"/>
        </w:rPr>
        <w:t xml:space="preserve"> berdasarkan kata kunci </w:t>
      </w:r>
      <w:r w:rsidR="009F1235" w:rsidRPr="009F1235">
        <w:rPr>
          <w:sz w:val="24"/>
        </w:rPr>
        <w:t>metode pembelajaran total physical response pada peserta didik</w:t>
      </w:r>
      <w:r w:rsidR="009F1235" w:rsidRPr="009F1235">
        <w:rPr>
          <w:color w:val="000000" w:themeColor="text1"/>
          <w:sz w:val="24"/>
          <w:szCs w:val="24"/>
        </w:rPr>
        <w:t xml:space="preserve">. </w:t>
      </w:r>
      <w:proofErr w:type="spellStart"/>
      <w:r w:rsidR="009F1235">
        <w:rPr>
          <w:color w:val="000000" w:themeColor="text1"/>
          <w:sz w:val="24"/>
          <w:szCs w:val="24"/>
          <w:lang w:val="en-US"/>
        </w:rPr>
        <w:t>Literatur</w:t>
      </w:r>
      <w:proofErr w:type="spellEnd"/>
      <w:r w:rsidR="009F1235" w:rsidRPr="009F1235">
        <w:rPr>
          <w:color w:val="000000" w:themeColor="text1"/>
          <w:sz w:val="24"/>
          <w:szCs w:val="24"/>
        </w:rPr>
        <w:t xml:space="preserve"> berasal dari jurnal nasional terakreditasi pada lama </w:t>
      </w:r>
      <w:r w:rsidR="009F1235" w:rsidRPr="009F1235">
        <w:rPr>
          <w:i/>
          <w:color w:val="000000" w:themeColor="text1"/>
          <w:sz w:val="24"/>
          <w:szCs w:val="24"/>
        </w:rPr>
        <w:t xml:space="preserve">google scholar </w:t>
      </w:r>
      <w:r w:rsidR="009F1235" w:rsidRPr="009F1235">
        <w:rPr>
          <w:color w:val="000000" w:themeColor="text1"/>
          <w:sz w:val="24"/>
          <w:szCs w:val="24"/>
        </w:rPr>
        <w:t>dengan batas publikasi 10 tahun terakhir. Teknik studi kepustakaan menggunakan matriks sintetis berdasarkan sumber rujukan, jenis sampel, metode, intervensi, dan hasil temuan.</w:t>
      </w:r>
      <w:r w:rsidR="009F1235">
        <w:rPr>
          <w:color w:val="000000" w:themeColor="text1"/>
          <w:sz w:val="24"/>
          <w:szCs w:val="24"/>
          <w:lang w:val="en-US"/>
        </w:rPr>
        <w:t xml:space="preserve"> </w:t>
      </w:r>
      <w:proofErr w:type="spellStart"/>
      <w:r w:rsidR="009F1235">
        <w:rPr>
          <w:color w:val="000000" w:themeColor="text1"/>
          <w:sz w:val="24"/>
          <w:szCs w:val="24"/>
          <w:lang w:val="en-US"/>
        </w:rPr>
        <w:t>Hasil</w:t>
      </w:r>
      <w:proofErr w:type="spellEnd"/>
      <w:r w:rsidR="009F1235">
        <w:rPr>
          <w:color w:val="000000" w:themeColor="text1"/>
          <w:sz w:val="24"/>
          <w:szCs w:val="24"/>
          <w:lang w:val="en-US"/>
        </w:rPr>
        <w:t xml:space="preserve"> </w:t>
      </w:r>
      <w:proofErr w:type="spellStart"/>
      <w:r w:rsidR="009F1235">
        <w:rPr>
          <w:color w:val="000000" w:themeColor="text1"/>
          <w:sz w:val="24"/>
          <w:szCs w:val="24"/>
          <w:lang w:val="en-US"/>
        </w:rPr>
        <w:t>pada</w:t>
      </w:r>
      <w:proofErr w:type="spellEnd"/>
      <w:r w:rsidR="009F1235">
        <w:rPr>
          <w:color w:val="000000" w:themeColor="text1"/>
          <w:sz w:val="24"/>
          <w:szCs w:val="24"/>
          <w:lang w:val="en-US"/>
        </w:rPr>
        <w:t xml:space="preserve"> </w:t>
      </w:r>
      <w:proofErr w:type="spellStart"/>
      <w:r w:rsidR="009F1235">
        <w:rPr>
          <w:color w:val="000000" w:themeColor="text1"/>
          <w:sz w:val="24"/>
          <w:szCs w:val="24"/>
          <w:lang w:val="en-US"/>
        </w:rPr>
        <w:t>penelitian</w:t>
      </w:r>
      <w:proofErr w:type="spellEnd"/>
      <w:r w:rsidR="009F1235">
        <w:rPr>
          <w:color w:val="000000" w:themeColor="text1"/>
          <w:sz w:val="24"/>
          <w:szCs w:val="24"/>
          <w:lang w:val="en-US"/>
        </w:rPr>
        <w:t xml:space="preserve"> </w:t>
      </w:r>
      <w:proofErr w:type="spellStart"/>
      <w:r w:rsidR="009F1235">
        <w:rPr>
          <w:color w:val="000000" w:themeColor="text1"/>
          <w:sz w:val="24"/>
          <w:szCs w:val="24"/>
          <w:lang w:val="en-US"/>
        </w:rPr>
        <w:t>ini</w:t>
      </w:r>
      <w:proofErr w:type="spellEnd"/>
      <w:r w:rsidR="009F1235">
        <w:rPr>
          <w:color w:val="000000" w:themeColor="text1"/>
          <w:sz w:val="24"/>
          <w:szCs w:val="24"/>
          <w:lang w:val="en-US"/>
        </w:rPr>
        <w:t xml:space="preserve"> </w:t>
      </w:r>
      <w:proofErr w:type="spellStart"/>
      <w:r w:rsidR="009F1235">
        <w:rPr>
          <w:color w:val="000000" w:themeColor="text1"/>
          <w:sz w:val="24"/>
          <w:szCs w:val="24"/>
          <w:lang w:val="en-US"/>
        </w:rPr>
        <w:t>didapatkan</w:t>
      </w:r>
      <w:proofErr w:type="spellEnd"/>
      <w:r w:rsidR="009F1235">
        <w:rPr>
          <w:color w:val="000000" w:themeColor="text1"/>
          <w:sz w:val="24"/>
          <w:szCs w:val="24"/>
          <w:lang w:val="en-US"/>
        </w:rPr>
        <w:t xml:space="preserve"> </w:t>
      </w:r>
      <w:proofErr w:type="spellStart"/>
      <w:r w:rsidR="009F1235">
        <w:rPr>
          <w:color w:val="000000" w:themeColor="text1"/>
          <w:sz w:val="24"/>
          <w:szCs w:val="24"/>
          <w:lang w:val="en-US"/>
        </w:rPr>
        <w:t>sebanyak</w:t>
      </w:r>
      <w:proofErr w:type="spellEnd"/>
      <w:r w:rsidR="009F1235">
        <w:rPr>
          <w:color w:val="000000" w:themeColor="text1"/>
          <w:sz w:val="24"/>
          <w:szCs w:val="24"/>
          <w:lang w:val="en-US"/>
        </w:rPr>
        <w:t xml:space="preserve"> 12 </w:t>
      </w:r>
      <w:proofErr w:type="spellStart"/>
      <w:r w:rsidR="009F1235">
        <w:rPr>
          <w:color w:val="000000" w:themeColor="text1"/>
          <w:sz w:val="24"/>
          <w:szCs w:val="24"/>
          <w:lang w:val="en-US"/>
        </w:rPr>
        <w:t>jurnal</w:t>
      </w:r>
      <w:proofErr w:type="spellEnd"/>
      <w:r w:rsidR="009F1235">
        <w:rPr>
          <w:color w:val="000000" w:themeColor="text1"/>
          <w:sz w:val="24"/>
          <w:szCs w:val="24"/>
          <w:lang w:val="en-US"/>
        </w:rPr>
        <w:t xml:space="preserve">. </w:t>
      </w:r>
      <w:proofErr w:type="spellStart"/>
      <w:r w:rsidR="009F1235">
        <w:rPr>
          <w:color w:val="000000" w:themeColor="text1"/>
          <w:sz w:val="24"/>
          <w:szCs w:val="24"/>
          <w:lang w:val="en-US"/>
        </w:rPr>
        <w:t>Kesmpulan</w:t>
      </w:r>
      <w:proofErr w:type="spellEnd"/>
      <w:r w:rsidR="009F1235">
        <w:rPr>
          <w:color w:val="000000" w:themeColor="text1"/>
          <w:sz w:val="24"/>
          <w:szCs w:val="24"/>
          <w:lang w:val="en-US"/>
        </w:rPr>
        <w:t xml:space="preserve"> </w:t>
      </w:r>
      <w:proofErr w:type="spellStart"/>
      <w:r w:rsidR="009F1235">
        <w:rPr>
          <w:color w:val="000000" w:themeColor="text1"/>
          <w:sz w:val="24"/>
          <w:szCs w:val="24"/>
          <w:lang w:val="en-US"/>
        </w:rPr>
        <w:t>pada</w:t>
      </w:r>
      <w:proofErr w:type="spellEnd"/>
      <w:r w:rsidR="009F1235">
        <w:rPr>
          <w:color w:val="000000" w:themeColor="text1"/>
          <w:sz w:val="24"/>
          <w:szCs w:val="24"/>
          <w:lang w:val="en-US"/>
        </w:rPr>
        <w:t xml:space="preserve"> </w:t>
      </w:r>
      <w:proofErr w:type="spellStart"/>
      <w:r w:rsidR="009F1235">
        <w:rPr>
          <w:color w:val="000000" w:themeColor="text1"/>
          <w:sz w:val="24"/>
          <w:szCs w:val="24"/>
          <w:lang w:val="en-US"/>
        </w:rPr>
        <w:t>penelitian</w:t>
      </w:r>
      <w:proofErr w:type="spellEnd"/>
      <w:r w:rsidR="009F1235">
        <w:rPr>
          <w:color w:val="000000" w:themeColor="text1"/>
          <w:sz w:val="24"/>
          <w:szCs w:val="24"/>
          <w:lang w:val="en-US"/>
        </w:rPr>
        <w:t xml:space="preserve"> </w:t>
      </w:r>
      <w:proofErr w:type="spellStart"/>
      <w:r w:rsidR="009F1235">
        <w:rPr>
          <w:color w:val="000000" w:themeColor="text1"/>
          <w:sz w:val="24"/>
          <w:szCs w:val="24"/>
          <w:lang w:val="en-US"/>
        </w:rPr>
        <w:t>ini</w:t>
      </w:r>
      <w:proofErr w:type="spellEnd"/>
      <w:r w:rsidR="009F1235">
        <w:rPr>
          <w:color w:val="000000" w:themeColor="text1"/>
          <w:sz w:val="24"/>
          <w:szCs w:val="24"/>
          <w:lang w:val="en-US"/>
        </w:rPr>
        <w:t xml:space="preserve"> </w:t>
      </w:r>
      <w:proofErr w:type="spellStart"/>
      <w:r w:rsidR="009F1235">
        <w:rPr>
          <w:color w:val="000000" w:themeColor="text1"/>
          <w:sz w:val="24"/>
          <w:szCs w:val="24"/>
          <w:lang w:val="en-US"/>
        </w:rPr>
        <w:t>yaitu</w:t>
      </w:r>
      <w:proofErr w:type="spellEnd"/>
      <w:r w:rsidR="009F1235">
        <w:rPr>
          <w:color w:val="000000" w:themeColor="text1"/>
          <w:sz w:val="24"/>
          <w:szCs w:val="24"/>
          <w:lang w:val="en-US"/>
        </w:rPr>
        <w:t xml:space="preserve"> </w:t>
      </w:r>
      <w:r w:rsidR="009F1235">
        <w:rPr>
          <w:rStyle w:val="Hyperlink"/>
          <w:color w:val="000000" w:themeColor="text1"/>
          <w:sz w:val="24"/>
          <w:u w:val="none"/>
        </w:rPr>
        <w:t>m</w:t>
      </w:r>
      <w:r w:rsidR="009F1235">
        <w:rPr>
          <w:rStyle w:val="Hyperlink"/>
          <w:color w:val="000000" w:themeColor="text1"/>
          <w:sz w:val="24"/>
          <w:u w:val="none"/>
        </w:rPr>
        <w:t xml:space="preserve">etode </w:t>
      </w:r>
      <w:r w:rsidR="009F1235">
        <w:rPr>
          <w:rStyle w:val="Hyperlink"/>
          <w:i/>
          <w:color w:val="000000" w:themeColor="text1"/>
          <w:sz w:val="24"/>
          <w:u w:val="none"/>
        </w:rPr>
        <w:t xml:space="preserve">total physical respons </w:t>
      </w:r>
      <w:r w:rsidR="009F1235">
        <w:rPr>
          <w:rStyle w:val="Hyperlink"/>
          <w:color w:val="000000" w:themeColor="text1"/>
          <w:sz w:val="24"/>
          <w:u w:val="none"/>
        </w:rPr>
        <w:t xml:space="preserve">dianjurkan diterapkan pada peserta didik usia dasar agar mereka mampu mengembangkan kemampuan mendengar, berbicara, menyimak, dan menguasai kosakata baru melalui beberapa gerakan yang sudah dikomando oleh guru, sehingga secara tidak langsung mereka belajar secara audio, visual, dan </w:t>
      </w:r>
      <w:r w:rsidR="009F1235">
        <w:rPr>
          <w:rStyle w:val="Hyperlink"/>
          <w:i/>
          <w:color w:val="000000" w:themeColor="text1"/>
          <w:sz w:val="24"/>
          <w:u w:val="none"/>
        </w:rPr>
        <w:t>tactile</w:t>
      </w:r>
      <w:r w:rsidR="009F1235">
        <w:rPr>
          <w:rStyle w:val="Hyperlink"/>
          <w:i/>
          <w:color w:val="000000" w:themeColor="text1"/>
          <w:sz w:val="24"/>
          <w:u w:val="none"/>
          <w:lang w:val="en-US"/>
        </w:rPr>
        <w:t>.</w:t>
      </w:r>
    </w:p>
    <w:p w:rsidR="009F1235" w:rsidRPr="009F1235" w:rsidRDefault="009F1235" w:rsidP="009F1235">
      <w:pPr>
        <w:tabs>
          <w:tab w:val="left" w:pos="7530"/>
        </w:tabs>
        <w:spacing w:after="0" w:line="240" w:lineRule="auto"/>
        <w:jc w:val="both"/>
        <w:rPr>
          <w:rStyle w:val="Hyperlink"/>
          <w:rFonts w:ascii="Times New Roman" w:hAnsi="Times New Roman" w:cs="Times New Roman"/>
          <w:color w:val="000000" w:themeColor="text1"/>
          <w:sz w:val="24"/>
          <w:szCs w:val="24"/>
          <w:u w:val="none"/>
          <w:lang w:val="en-US"/>
        </w:rPr>
      </w:pPr>
      <w:r w:rsidRPr="009F1235">
        <w:rPr>
          <w:rStyle w:val="Hyperlink"/>
          <w:rFonts w:ascii="Times New Roman" w:hAnsi="Times New Roman" w:cs="Times New Roman"/>
          <w:color w:val="000000" w:themeColor="text1"/>
          <w:sz w:val="24"/>
          <w:szCs w:val="24"/>
          <w:u w:val="none"/>
          <w:lang w:val="en-US"/>
        </w:rPr>
        <w:tab/>
      </w:r>
    </w:p>
    <w:p w:rsidR="009F1235" w:rsidRPr="009F1235" w:rsidRDefault="009F1235" w:rsidP="009F1235">
      <w:pPr>
        <w:spacing w:after="0" w:line="240" w:lineRule="auto"/>
        <w:jc w:val="both"/>
        <w:rPr>
          <w:rStyle w:val="Hyperlink"/>
          <w:rFonts w:ascii="Times New Roman" w:hAnsi="Times New Roman" w:cs="Times New Roman"/>
          <w:color w:val="000000" w:themeColor="text1"/>
          <w:sz w:val="24"/>
          <w:szCs w:val="24"/>
          <w:u w:val="none"/>
          <w:lang w:val="en-US"/>
        </w:rPr>
      </w:pPr>
      <w:r w:rsidRPr="009F1235">
        <w:rPr>
          <w:rStyle w:val="Hyperlink"/>
          <w:rFonts w:ascii="Times New Roman" w:hAnsi="Times New Roman" w:cs="Times New Roman"/>
          <w:color w:val="000000" w:themeColor="text1"/>
          <w:sz w:val="24"/>
          <w:szCs w:val="24"/>
          <w:u w:val="none"/>
          <w:lang w:val="en-US"/>
        </w:rPr>
        <w:t xml:space="preserve">Kata </w:t>
      </w:r>
      <w:proofErr w:type="spellStart"/>
      <w:r w:rsidRPr="009F1235">
        <w:rPr>
          <w:rStyle w:val="Hyperlink"/>
          <w:rFonts w:ascii="Times New Roman" w:hAnsi="Times New Roman" w:cs="Times New Roman"/>
          <w:color w:val="000000" w:themeColor="text1"/>
          <w:sz w:val="24"/>
          <w:szCs w:val="24"/>
          <w:u w:val="none"/>
          <w:lang w:val="en-US"/>
        </w:rPr>
        <w:t>kunci</w:t>
      </w:r>
      <w:proofErr w:type="spellEnd"/>
      <w:r w:rsidRPr="009F1235">
        <w:rPr>
          <w:rStyle w:val="Hyperlink"/>
          <w:rFonts w:ascii="Times New Roman" w:hAnsi="Times New Roman" w:cs="Times New Roman"/>
          <w:color w:val="000000" w:themeColor="text1"/>
          <w:sz w:val="24"/>
          <w:szCs w:val="24"/>
          <w:u w:val="none"/>
          <w:lang w:val="en-US"/>
        </w:rPr>
        <w:t xml:space="preserve">: </w:t>
      </w:r>
      <w:r w:rsidR="008D2426">
        <w:rPr>
          <w:rStyle w:val="Hyperlink"/>
          <w:rFonts w:ascii="Times New Roman" w:hAnsi="Times New Roman" w:cs="Times New Roman"/>
          <w:color w:val="000000" w:themeColor="text1"/>
          <w:sz w:val="24"/>
          <w:szCs w:val="24"/>
          <w:u w:val="none"/>
          <w:lang w:val="en-US"/>
        </w:rPr>
        <w:t xml:space="preserve">Model </w:t>
      </w:r>
      <w:proofErr w:type="spellStart"/>
      <w:r w:rsidR="008D2426">
        <w:rPr>
          <w:rStyle w:val="Hyperlink"/>
          <w:rFonts w:ascii="Times New Roman" w:hAnsi="Times New Roman" w:cs="Times New Roman"/>
          <w:color w:val="000000" w:themeColor="text1"/>
          <w:sz w:val="24"/>
          <w:szCs w:val="24"/>
          <w:u w:val="none"/>
          <w:lang w:val="en-US"/>
        </w:rPr>
        <w:t>pembelajaran</w:t>
      </w:r>
      <w:proofErr w:type="spellEnd"/>
      <w:r w:rsidR="008D2426">
        <w:rPr>
          <w:rStyle w:val="Hyperlink"/>
          <w:rFonts w:ascii="Times New Roman" w:hAnsi="Times New Roman" w:cs="Times New Roman"/>
          <w:color w:val="000000" w:themeColor="text1"/>
          <w:sz w:val="24"/>
          <w:szCs w:val="24"/>
          <w:u w:val="none"/>
          <w:lang w:val="en-US"/>
        </w:rPr>
        <w:t>, TPR (Total Physical Response)</w:t>
      </w:r>
    </w:p>
    <w:p w:rsidR="009F1235" w:rsidRPr="009F1235" w:rsidRDefault="009F1235" w:rsidP="005F3753">
      <w:pPr>
        <w:spacing w:after="0" w:line="360" w:lineRule="auto"/>
        <w:rPr>
          <w:rStyle w:val="Hyperlink"/>
          <w:rFonts w:ascii="Times New Roman" w:hAnsi="Times New Roman" w:cs="Times New Roman"/>
          <w:i/>
          <w:color w:val="000000" w:themeColor="text1"/>
          <w:sz w:val="24"/>
          <w:szCs w:val="24"/>
          <w:u w:val="none"/>
        </w:rPr>
      </w:pPr>
      <w:bookmarkStart w:id="0" w:name="_GoBack"/>
      <w:bookmarkEnd w:id="0"/>
    </w:p>
    <w:p w:rsidR="009F1235" w:rsidRPr="009F1235" w:rsidRDefault="009F1235" w:rsidP="009F1235">
      <w:pPr>
        <w:spacing w:after="0" w:line="360" w:lineRule="auto"/>
        <w:jc w:val="both"/>
        <w:rPr>
          <w:rStyle w:val="Hyperlink"/>
          <w:rFonts w:ascii="Times New Roman" w:hAnsi="Times New Roman" w:cs="Times New Roman"/>
          <w:b/>
          <w:color w:val="000000" w:themeColor="text1"/>
          <w:sz w:val="24"/>
          <w:szCs w:val="24"/>
          <w:u w:val="none"/>
        </w:rPr>
      </w:pPr>
      <w:r w:rsidRPr="009F1235">
        <w:rPr>
          <w:rStyle w:val="Hyperlink"/>
          <w:rFonts w:ascii="Times New Roman" w:hAnsi="Times New Roman" w:cs="Times New Roman"/>
          <w:b/>
          <w:color w:val="000000" w:themeColor="text1"/>
          <w:sz w:val="24"/>
          <w:szCs w:val="24"/>
          <w:u w:val="none"/>
        </w:rPr>
        <w:t>Pendahuluan</w:t>
      </w:r>
    </w:p>
    <w:p w:rsidR="00476E6F" w:rsidRDefault="003F6162" w:rsidP="003F6162">
      <w:pPr>
        <w:autoSpaceDE w:val="0"/>
        <w:autoSpaceDN w:val="0"/>
        <w:adjustRightInd w:val="0"/>
        <w:spacing w:after="0" w:line="360" w:lineRule="auto"/>
        <w:jc w:val="both"/>
        <w:rPr>
          <w:rFonts w:ascii="Times New Roman" w:hAnsi="Times New Roman" w:cs="Times New Roman"/>
          <w:color w:val="000000"/>
          <w:sz w:val="24"/>
          <w:szCs w:val="24"/>
          <w:lang w:val="en-US"/>
        </w:rPr>
      </w:pPr>
      <w:r w:rsidRPr="00476E6F">
        <w:rPr>
          <w:rStyle w:val="Hyperlink"/>
          <w:rFonts w:ascii="Times New Roman" w:hAnsi="Times New Roman" w:cs="Times New Roman"/>
          <w:color w:val="000000" w:themeColor="text1"/>
          <w:sz w:val="24"/>
          <w:szCs w:val="24"/>
          <w:u w:val="none"/>
          <w:lang w:val="en-US"/>
        </w:rPr>
        <w:tab/>
      </w:r>
      <w:proofErr w:type="spellStart"/>
      <w:r w:rsidR="00476E6F" w:rsidRPr="00476E6F">
        <w:rPr>
          <w:rFonts w:ascii="Times New Roman" w:hAnsi="Times New Roman" w:cs="Times New Roman"/>
          <w:color w:val="000000"/>
          <w:sz w:val="24"/>
          <w:szCs w:val="24"/>
          <w:lang w:val="en-US"/>
        </w:rPr>
        <w:t>Metode</w:t>
      </w:r>
      <w:proofErr w:type="spellEnd"/>
      <w:r w:rsidR="00476E6F" w:rsidRPr="00476E6F">
        <w:rPr>
          <w:rFonts w:ascii="Times New Roman" w:hAnsi="Times New Roman" w:cs="Times New Roman"/>
          <w:color w:val="000000"/>
          <w:sz w:val="24"/>
          <w:szCs w:val="24"/>
          <w:lang w:val="en-US"/>
        </w:rPr>
        <w:t xml:space="preserve"> TPR </w:t>
      </w:r>
      <w:proofErr w:type="spellStart"/>
      <w:r w:rsidR="00476E6F" w:rsidRPr="00476E6F">
        <w:rPr>
          <w:rFonts w:ascii="Times New Roman" w:hAnsi="Times New Roman" w:cs="Times New Roman"/>
          <w:color w:val="000000"/>
          <w:sz w:val="24"/>
          <w:szCs w:val="24"/>
          <w:lang w:val="en-US"/>
        </w:rPr>
        <w:t>adalah</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salah</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satu</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metode</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untuk</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pengajaran</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bahasa</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pada</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ana</w:t>
      </w:r>
      <w:r w:rsidR="00476E6F" w:rsidRPr="00476E6F">
        <w:rPr>
          <w:rFonts w:ascii="Times New Roman" w:hAnsi="Times New Roman" w:cs="Times New Roman"/>
          <w:color w:val="000000"/>
          <w:sz w:val="24"/>
          <w:szCs w:val="24"/>
          <w:lang w:val="en-US"/>
        </w:rPr>
        <w:t>k</w:t>
      </w:r>
      <w:proofErr w:type="spellEnd"/>
      <w:r w:rsidR="00476E6F" w:rsidRPr="00476E6F">
        <w:rPr>
          <w:rFonts w:ascii="Times New Roman" w:hAnsi="Times New Roman" w:cs="Times New Roman"/>
          <w:color w:val="000000"/>
          <w:sz w:val="24"/>
          <w:szCs w:val="24"/>
          <w:lang w:val="en-US"/>
        </w:rPr>
        <w:t xml:space="preserve"> </w:t>
      </w:r>
      <w:proofErr w:type="spellStart"/>
      <w:proofErr w:type="gramStart"/>
      <w:r w:rsidR="00476E6F" w:rsidRPr="00476E6F">
        <w:rPr>
          <w:rFonts w:ascii="Times New Roman" w:hAnsi="Times New Roman" w:cs="Times New Roman"/>
          <w:color w:val="000000"/>
          <w:sz w:val="24"/>
          <w:szCs w:val="24"/>
          <w:lang w:val="en-US"/>
        </w:rPr>
        <w:t>usia</w:t>
      </w:r>
      <w:proofErr w:type="spellEnd"/>
      <w:proofErr w:type="gram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dini</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karena</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penerapannya</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berhubungan</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antara</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koordinasi</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perintah</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ucapan</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dan</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gerak</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lastRenderedPageBreak/>
        <w:t>sehingga</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seorang</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anak</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lebih</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mudah</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untuk</w:t>
      </w:r>
      <w:proofErr w:type="spellEnd"/>
      <w:r w:rsid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menguasai</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suatu</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bahasa</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dalam</w:t>
      </w:r>
      <w:proofErr w:type="spellEnd"/>
      <w:r w:rsidR="00476E6F" w:rsidRPr="00476E6F">
        <w:rPr>
          <w:rFonts w:ascii="Times New Roman" w:hAnsi="Times New Roman" w:cs="Times New Roman"/>
          <w:color w:val="000000"/>
          <w:sz w:val="24"/>
          <w:szCs w:val="24"/>
          <w:lang w:val="en-US"/>
        </w:rPr>
        <w:t xml:space="preserve"> </w:t>
      </w:r>
      <w:proofErr w:type="spellStart"/>
      <w:r w:rsidR="00476E6F" w:rsidRPr="00476E6F">
        <w:rPr>
          <w:rFonts w:ascii="Times New Roman" w:hAnsi="Times New Roman" w:cs="Times New Roman"/>
          <w:color w:val="000000"/>
          <w:sz w:val="24"/>
          <w:szCs w:val="24"/>
          <w:lang w:val="en-US"/>
        </w:rPr>
        <w:t>pembelajarannya</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Astutik</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dan</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Aulina</w:t>
      </w:r>
      <w:proofErr w:type="spellEnd"/>
      <w:r w:rsidR="00476E6F">
        <w:rPr>
          <w:rFonts w:ascii="Times New Roman" w:hAnsi="Times New Roman" w:cs="Times New Roman"/>
          <w:color w:val="000000"/>
          <w:sz w:val="24"/>
          <w:szCs w:val="24"/>
          <w:lang w:val="en-US"/>
        </w:rPr>
        <w:t>, 2017)</w:t>
      </w:r>
      <w:r w:rsidR="00476E6F"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Menurut</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Suhendan</w:t>
      </w:r>
      <w:proofErr w:type="spellEnd"/>
      <w:r w:rsidRPr="00476E6F">
        <w:rPr>
          <w:rFonts w:ascii="Times New Roman" w:hAnsi="Times New Roman" w:cs="Times New Roman"/>
          <w:color w:val="000000"/>
          <w:sz w:val="24"/>
          <w:szCs w:val="24"/>
          <w:lang w:val="en-US"/>
        </w:rPr>
        <w:t xml:space="preserve"> (2013) </w:t>
      </w:r>
      <w:proofErr w:type="spellStart"/>
      <w:r w:rsidRPr="00476E6F">
        <w:rPr>
          <w:rFonts w:ascii="Times New Roman" w:hAnsi="Times New Roman" w:cs="Times New Roman"/>
          <w:color w:val="000000"/>
          <w:sz w:val="24"/>
          <w:szCs w:val="24"/>
          <w:lang w:val="en-US"/>
        </w:rPr>
        <w:t>metode</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pembe</w:t>
      </w:r>
      <w:r w:rsidRPr="00476E6F">
        <w:rPr>
          <w:rFonts w:ascii="Times New Roman" w:hAnsi="Times New Roman" w:cs="Times New Roman"/>
          <w:color w:val="000000"/>
          <w:sz w:val="24"/>
          <w:szCs w:val="24"/>
          <w:lang w:val="en-US"/>
        </w:rPr>
        <w:t>lajaran</w:t>
      </w:r>
      <w:proofErr w:type="spellEnd"/>
      <w:r w:rsidRPr="00476E6F">
        <w:rPr>
          <w:rFonts w:ascii="Times New Roman" w:hAnsi="Times New Roman" w:cs="Times New Roman"/>
          <w:color w:val="000000"/>
          <w:sz w:val="24"/>
          <w:szCs w:val="24"/>
          <w:lang w:val="en-US"/>
        </w:rPr>
        <w:t xml:space="preserve"> yang paling </w:t>
      </w:r>
      <w:proofErr w:type="spellStart"/>
      <w:r w:rsidRPr="00476E6F">
        <w:rPr>
          <w:rFonts w:ascii="Times New Roman" w:hAnsi="Times New Roman" w:cs="Times New Roman"/>
          <w:color w:val="000000"/>
          <w:sz w:val="24"/>
          <w:szCs w:val="24"/>
          <w:lang w:val="en-US"/>
        </w:rPr>
        <w:t>cocok</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untuk</w:t>
      </w:r>
      <w:proofErr w:type="spellEnd"/>
      <w:r w:rsidRPr="00476E6F">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anak-</w:t>
      </w:r>
      <w:r w:rsidRPr="00476E6F">
        <w:rPr>
          <w:rFonts w:ascii="Times New Roman" w:hAnsi="Times New Roman" w:cs="Times New Roman"/>
          <w:color w:val="000000"/>
          <w:sz w:val="24"/>
          <w:szCs w:val="24"/>
          <w:lang w:val="en-US"/>
        </w:rPr>
        <w:t>anak</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adalah</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metode</w:t>
      </w:r>
      <w:proofErr w:type="spellEnd"/>
      <w:r w:rsidRPr="00476E6F">
        <w:rPr>
          <w:rFonts w:ascii="Times New Roman" w:hAnsi="Times New Roman" w:cs="Times New Roman"/>
          <w:color w:val="000000"/>
          <w:sz w:val="24"/>
          <w:szCs w:val="24"/>
          <w:lang w:val="en-US"/>
        </w:rPr>
        <w:t xml:space="preserve"> TPR (</w:t>
      </w:r>
      <w:r w:rsidRPr="00476E6F">
        <w:rPr>
          <w:rFonts w:ascii="Times New Roman" w:hAnsi="Times New Roman" w:cs="Times New Roman"/>
          <w:i/>
          <w:iCs/>
          <w:color w:val="000000"/>
          <w:sz w:val="24"/>
          <w:szCs w:val="24"/>
          <w:lang w:val="en-US"/>
        </w:rPr>
        <w:t>Total</w:t>
      </w:r>
      <w:r w:rsidRPr="00476E6F">
        <w:rPr>
          <w:rFonts w:ascii="Times New Roman" w:hAnsi="Times New Roman" w:cs="Times New Roman"/>
          <w:color w:val="000000"/>
          <w:sz w:val="24"/>
          <w:szCs w:val="24"/>
          <w:lang w:val="en-US"/>
        </w:rPr>
        <w:t xml:space="preserve"> </w:t>
      </w:r>
      <w:r w:rsidRPr="00476E6F">
        <w:rPr>
          <w:rFonts w:ascii="Times New Roman" w:hAnsi="Times New Roman" w:cs="Times New Roman"/>
          <w:i/>
          <w:iCs/>
          <w:color w:val="000000"/>
          <w:sz w:val="24"/>
          <w:szCs w:val="24"/>
          <w:lang w:val="en-US"/>
        </w:rPr>
        <w:t>Physical Response</w:t>
      </w:r>
      <w:r w:rsidRPr="00476E6F">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M</w:t>
      </w:r>
      <w:r w:rsidR="00476E6F">
        <w:rPr>
          <w:rFonts w:ascii="Times New Roman" w:hAnsi="Times New Roman" w:cs="Times New Roman"/>
          <w:color w:val="000000"/>
          <w:sz w:val="24"/>
          <w:szCs w:val="24"/>
          <w:lang w:val="en-US"/>
        </w:rPr>
        <w:t>etode</w:t>
      </w:r>
      <w:proofErr w:type="spellEnd"/>
      <w:r w:rsidR="00476E6F">
        <w:rPr>
          <w:rFonts w:ascii="Times New Roman" w:hAnsi="Times New Roman" w:cs="Times New Roman"/>
          <w:color w:val="000000"/>
          <w:sz w:val="24"/>
          <w:szCs w:val="24"/>
          <w:lang w:val="en-US"/>
        </w:rPr>
        <w:t xml:space="preserve"> TPR </w:t>
      </w:r>
      <w:proofErr w:type="spellStart"/>
      <w:r w:rsidR="008D2426">
        <w:rPr>
          <w:rFonts w:ascii="Times New Roman" w:hAnsi="Times New Roman" w:cs="Times New Roman"/>
          <w:color w:val="000000"/>
          <w:sz w:val="24"/>
          <w:szCs w:val="24"/>
          <w:lang w:val="en-US"/>
        </w:rPr>
        <w:t>memiliki</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banyak</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manfaat</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dalam</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penerapannya</w:t>
      </w:r>
      <w:proofErr w:type="spellEnd"/>
      <w:r w:rsidR="008D2426">
        <w:rPr>
          <w:rFonts w:ascii="Times New Roman" w:hAnsi="Times New Roman" w:cs="Times New Roman"/>
          <w:color w:val="000000"/>
          <w:sz w:val="24"/>
          <w:szCs w:val="24"/>
          <w:lang w:val="en-US"/>
        </w:rPr>
        <w:t>.</w:t>
      </w:r>
    </w:p>
    <w:p w:rsidR="00476E6F" w:rsidRDefault="003F6162" w:rsidP="008D2426">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roofErr w:type="spellStart"/>
      <w:r w:rsidRPr="003F6162">
        <w:rPr>
          <w:rFonts w:ascii="Times New Roman" w:hAnsi="Times New Roman" w:cs="Times New Roman"/>
          <w:color w:val="000000"/>
          <w:sz w:val="24"/>
          <w:szCs w:val="24"/>
          <w:lang w:val="en-US"/>
        </w:rPr>
        <w:t>Dengan</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menggunakan</w:t>
      </w:r>
      <w:proofErr w:type="spellEnd"/>
      <w:r w:rsidRPr="003F6162">
        <w:rPr>
          <w:rFonts w:ascii="Times New Roman" w:hAnsi="Times New Roman" w:cs="Times New Roman"/>
          <w:color w:val="000000"/>
          <w:sz w:val="24"/>
          <w:szCs w:val="24"/>
          <w:lang w:val="en-US"/>
        </w:rPr>
        <w:t xml:space="preserve"> TPR, guru</w:t>
      </w:r>
      <w:r>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mengenalkan</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kosakata</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Bahasa</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Inggris</w:t>
      </w:r>
      <w:proofErr w:type="spellEnd"/>
      <w:r w:rsidRPr="003F6162">
        <w:rPr>
          <w:rFonts w:ascii="Times New Roman" w:hAnsi="Times New Roman" w:cs="Times New Roman"/>
          <w:color w:val="000000"/>
          <w:sz w:val="24"/>
          <w:szCs w:val="24"/>
          <w:lang w:val="en-US"/>
        </w:rPr>
        <w:t xml:space="preserve"> yang </w:t>
      </w:r>
      <w:proofErr w:type="spellStart"/>
      <w:r w:rsidRPr="003F6162">
        <w:rPr>
          <w:rFonts w:ascii="Times New Roman" w:hAnsi="Times New Roman" w:cs="Times New Roman"/>
          <w:color w:val="000000"/>
          <w:sz w:val="24"/>
          <w:szCs w:val="24"/>
          <w:lang w:val="en-US"/>
        </w:rPr>
        <w:t>berupa</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kal</w:t>
      </w:r>
      <w:r>
        <w:rPr>
          <w:rFonts w:ascii="Times New Roman" w:hAnsi="Times New Roman" w:cs="Times New Roman"/>
          <w:color w:val="000000"/>
          <w:sz w:val="24"/>
          <w:szCs w:val="24"/>
          <w:lang w:val="en-US"/>
        </w:rPr>
        <w:t>imat-kalimat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perintah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sederhana</w:t>
      </w:r>
      <w:proofErr w:type="spellEnd"/>
      <w:r>
        <w:rPr>
          <w:rFonts w:ascii="Times New Roman" w:hAnsi="Times New Roman" w:cs="Times New Roman"/>
          <w:color w:val="000000"/>
          <w:sz w:val="24"/>
          <w:szCs w:val="24"/>
          <w:lang w:val="en-US"/>
        </w:rPr>
        <w:t xml:space="preserve"> </w:t>
      </w:r>
      <w:r w:rsidRPr="003F6162">
        <w:rPr>
          <w:rFonts w:ascii="Times New Roman" w:hAnsi="Times New Roman" w:cs="Times New Roman"/>
          <w:color w:val="000000"/>
          <w:sz w:val="24"/>
          <w:szCs w:val="24"/>
          <w:lang w:val="en-US"/>
        </w:rPr>
        <w:t xml:space="preserve">yang </w:t>
      </w:r>
      <w:proofErr w:type="spellStart"/>
      <w:r w:rsidRPr="003F6162">
        <w:rPr>
          <w:rFonts w:ascii="Times New Roman" w:hAnsi="Times New Roman" w:cs="Times New Roman"/>
          <w:color w:val="000000"/>
          <w:sz w:val="24"/>
          <w:szCs w:val="24"/>
          <w:lang w:val="en-US"/>
        </w:rPr>
        <w:t>bisa</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dilakukan</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anak</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dengan</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fisik</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motoriknya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metode</w:t>
      </w:r>
      <w:proofErr w:type="spellEnd"/>
      <w:r>
        <w:rPr>
          <w:rFonts w:ascii="Times New Roman" w:hAnsi="Times New Roman" w:cs="Times New Roman"/>
          <w:color w:val="000000"/>
          <w:sz w:val="24"/>
          <w:szCs w:val="24"/>
          <w:lang w:val="en-US"/>
        </w:rPr>
        <w:t xml:space="preserve"> TPR, guru </w:t>
      </w:r>
      <w:proofErr w:type="spellStart"/>
      <w:r>
        <w:rPr>
          <w:rFonts w:ascii="Times New Roman" w:hAnsi="Times New Roman" w:cs="Times New Roman"/>
          <w:color w:val="000000"/>
          <w:sz w:val="24"/>
          <w:szCs w:val="24"/>
          <w:lang w:val="en-US"/>
        </w:rPr>
        <w:t>dapat</w:t>
      </w:r>
      <w:proofErr w:type="spellEnd"/>
      <w:r>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menggunakan</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objek</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langsung</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realia</w:t>
      </w:r>
      <w:proofErr w:type="spellEnd"/>
      <w:r w:rsidRPr="003F6162">
        <w:rPr>
          <w:rFonts w:ascii="Times New Roman" w:hAnsi="Times New Roman" w:cs="Times New Roman"/>
          <w:color w:val="000000"/>
          <w:sz w:val="24"/>
          <w:szCs w:val="24"/>
          <w:lang w:val="en-US"/>
        </w:rPr>
        <w:t xml:space="preserve">, poster, </w:t>
      </w:r>
      <w:proofErr w:type="spellStart"/>
      <w:r w:rsidRPr="003F6162">
        <w:rPr>
          <w:rFonts w:ascii="Times New Roman" w:hAnsi="Times New Roman" w:cs="Times New Roman"/>
          <w:color w:val="000000"/>
          <w:sz w:val="24"/>
          <w:szCs w:val="24"/>
          <w:lang w:val="en-US"/>
        </w:rPr>
        <w:t>gambar</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dan</w:t>
      </w:r>
      <w:proofErr w:type="spellEnd"/>
      <w:r w:rsidRPr="003F6162">
        <w:rPr>
          <w:rFonts w:ascii="Times New Roman" w:hAnsi="Times New Roman" w:cs="Times New Roman"/>
          <w:color w:val="000000"/>
          <w:sz w:val="24"/>
          <w:szCs w:val="24"/>
          <w:lang w:val="en-US"/>
        </w:rPr>
        <w:t xml:space="preserve"> </w:t>
      </w:r>
      <w:r w:rsidRPr="003F6162">
        <w:rPr>
          <w:rFonts w:ascii="Times New Roman" w:hAnsi="Times New Roman" w:cs="Times New Roman"/>
          <w:i/>
          <w:iCs/>
          <w:color w:val="000000"/>
          <w:sz w:val="24"/>
          <w:szCs w:val="24"/>
          <w:lang w:val="en-US"/>
        </w:rPr>
        <w:t xml:space="preserve">flashcards </w:t>
      </w:r>
      <w:proofErr w:type="spellStart"/>
      <w:r w:rsidRPr="003F6162">
        <w:rPr>
          <w:rFonts w:ascii="Times New Roman" w:hAnsi="Times New Roman" w:cs="Times New Roman"/>
          <w:color w:val="000000"/>
          <w:sz w:val="24"/>
          <w:szCs w:val="24"/>
          <w:lang w:val="en-US"/>
        </w:rPr>
        <w:t>dalam</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pembelajaran</w:t>
      </w:r>
      <w:proofErr w:type="spellEnd"/>
      <w:r w:rsidR="008D2426">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Bahasa</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Inggris</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Lebih</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lanjut</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metode</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ini</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dapat</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digabun</w:t>
      </w:r>
      <w:r w:rsidR="008D2426">
        <w:rPr>
          <w:rFonts w:ascii="Times New Roman" w:hAnsi="Times New Roman" w:cs="Times New Roman"/>
          <w:color w:val="000000"/>
          <w:sz w:val="24"/>
          <w:szCs w:val="24"/>
          <w:lang w:val="en-US"/>
        </w:rPr>
        <w:t>gkan</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dengan</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metode</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pembelajaran</w:t>
      </w:r>
      <w:proofErr w:type="spellEnd"/>
      <w:r w:rsidR="008D2426">
        <w:rPr>
          <w:rFonts w:ascii="Times New Roman" w:hAnsi="Times New Roman" w:cs="Times New Roman"/>
          <w:color w:val="000000"/>
          <w:sz w:val="24"/>
          <w:szCs w:val="24"/>
          <w:lang w:val="en-US"/>
        </w:rPr>
        <w:t xml:space="preserve"> </w:t>
      </w:r>
      <w:r w:rsidRPr="003F6162">
        <w:rPr>
          <w:rFonts w:ascii="Times New Roman" w:hAnsi="Times New Roman" w:cs="Times New Roman"/>
          <w:color w:val="000000"/>
          <w:sz w:val="24"/>
          <w:szCs w:val="24"/>
          <w:lang w:val="en-US"/>
        </w:rPr>
        <w:t xml:space="preserve">yang lain </w:t>
      </w:r>
      <w:proofErr w:type="spellStart"/>
      <w:r w:rsidRPr="003F6162">
        <w:rPr>
          <w:rFonts w:ascii="Times New Roman" w:hAnsi="Times New Roman" w:cs="Times New Roman"/>
          <w:color w:val="000000"/>
          <w:sz w:val="24"/>
          <w:szCs w:val="24"/>
          <w:lang w:val="en-US"/>
        </w:rPr>
        <w:t>seperti</w:t>
      </w:r>
      <w:proofErr w:type="spellEnd"/>
      <w:r w:rsidRPr="003F6162">
        <w:rPr>
          <w:rFonts w:ascii="Times New Roman" w:hAnsi="Times New Roman" w:cs="Times New Roman"/>
          <w:i/>
          <w:iCs/>
          <w:color w:val="000000"/>
          <w:sz w:val="24"/>
          <w:szCs w:val="24"/>
          <w:lang w:val="en-US"/>
        </w:rPr>
        <w:t xml:space="preserve"> games</w:t>
      </w:r>
      <w:r w:rsidRPr="003F6162">
        <w:rPr>
          <w:rFonts w:ascii="Times New Roman" w:hAnsi="Times New Roman" w:cs="Times New Roman"/>
          <w:color w:val="000000"/>
          <w:sz w:val="24"/>
          <w:szCs w:val="24"/>
          <w:lang w:val="en-US"/>
        </w:rPr>
        <w:t>, song and movement, sto</w:t>
      </w:r>
      <w:r w:rsidR="00476E6F">
        <w:rPr>
          <w:rFonts w:ascii="Times New Roman" w:hAnsi="Times New Roman" w:cs="Times New Roman"/>
          <w:color w:val="000000"/>
          <w:sz w:val="24"/>
          <w:szCs w:val="24"/>
          <w:lang w:val="en-US"/>
        </w:rPr>
        <w:t xml:space="preserve">rytelling </w:t>
      </w:r>
      <w:proofErr w:type="spellStart"/>
      <w:r w:rsidR="00476E6F">
        <w:rPr>
          <w:rFonts w:ascii="Times New Roman" w:hAnsi="Times New Roman" w:cs="Times New Roman"/>
          <w:color w:val="000000"/>
          <w:sz w:val="24"/>
          <w:szCs w:val="24"/>
          <w:lang w:val="en-US"/>
        </w:rPr>
        <w:t>dan</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sebagainya</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P</w:t>
      </w:r>
      <w:r w:rsidRPr="003F6162">
        <w:rPr>
          <w:rFonts w:ascii="Times New Roman" w:hAnsi="Times New Roman" w:cs="Times New Roman"/>
          <w:color w:val="000000"/>
          <w:sz w:val="24"/>
          <w:szCs w:val="24"/>
          <w:lang w:val="en-US"/>
        </w:rPr>
        <w:t>enggunaan</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metode</w:t>
      </w:r>
      <w:proofErr w:type="spellEnd"/>
      <w:r w:rsidRPr="003F6162">
        <w:rPr>
          <w:rFonts w:ascii="Times New Roman" w:hAnsi="Times New Roman" w:cs="Times New Roman"/>
          <w:color w:val="000000"/>
          <w:sz w:val="24"/>
          <w:szCs w:val="24"/>
          <w:lang w:val="en-US"/>
        </w:rPr>
        <w:t xml:space="preserve"> TPR, </w:t>
      </w:r>
      <w:proofErr w:type="spellStart"/>
      <w:r w:rsidRPr="003F6162">
        <w:rPr>
          <w:rFonts w:ascii="Times New Roman" w:hAnsi="Times New Roman" w:cs="Times New Roman"/>
          <w:color w:val="000000"/>
          <w:sz w:val="24"/>
          <w:szCs w:val="24"/>
          <w:lang w:val="en-US"/>
        </w:rPr>
        <w:t>banyak</w:t>
      </w:r>
      <w:proofErr w:type="spellEnd"/>
      <w:r w:rsidRPr="003F6162">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manfaat</w:t>
      </w:r>
      <w:proofErr w:type="spellEnd"/>
      <w:r w:rsidRPr="003F6162">
        <w:rPr>
          <w:rFonts w:ascii="Times New Roman" w:hAnsi="Times New Roman" w:cs="Times New Roman"/>
          <w:color w:val="000000"/>
          <w:sz w:val="24"/>
          <w:szCs w:val="24"/>
          <w:lang w:val="en-US"/>
        </w:rPr>
        <w:t xml:space="preserve"> yang </w:t>
      </w:r>
      <w:proofErr w:type="spellStart"/>
      <w:r w:rsidRPr="003F6162">
        <w:rPr>
          <w:rFonts w:ascii="Times New Roman" w:hAnsi="Times New Roman" w:cs="Times New Roman"/>
          <w:color w:val="000000"/>
          <w:sz w:val="24"/>
          <w:szCs w:val="24"/>
          <w:lang w:val="en-US"/>
        </w:rPr>
        <w:t>dap</w:t>
      </w:r>
      <w:r w:rsidR="00476E6F">
        <w:rPr>
          <w:rFonts w:ascii="Times New Roman" w:hAnsi="Times New Roman" w:cs="Times New Roman"/>
          <w:color w:val="000000"/>
          <w:sz w:val="24"/>
          <w:szCs w:val="24"/>
          <w:lang w:val="en-US"/>
        </w:rPr>
        <w:t>at</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diperoleh</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dalam</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pembelajaran</w:t>
      </w:r>
      <w:proofErr w:type="spellEnd"/>
      <w:r w:rsidR="00476E6F">
        <w:rPr>
          <w:rFonts w:ascii="Times New Roman" w:hAnsi="Times New Roman" w:cs="Times New Roman"/>
          <w:color w:val="000000"/>
          <w:sz w:val="24"/>
          <w:szCs w:val="24"/>
          <w:lang w:val="en-US"/>
        </w:rPr>
        <w:t xml:space="preserve"> </w:t>
      </w:r>
      <w:proofErr w:type="spellStart"/>
      <w:r w:rsidRPr="003F6162">
        <w:rPr>
          <w:rFonts w:ascii="Times New Roman" w:hAnsi="Times New Roman" w:cs="Times New Roman"/>
          <w:color w:val="000000"/>
          <w:sz w:val="24"/>
          <w:szCs w:val="24"/>
          <w:lang w:val="en-US"/>
        </w:rPr>
        <w:t>B</w:t>
      </w:r>
      <w:r w:rsidR="00476E6F">
        <w:rPr>
          <w:rFonts w:ascii="Times New Roman" w:hAnsi="Times New Roman" w:cs="Times New Roman"/>
          <w:color w:val="000000"/>
          <w:sz w:val="24"/>
          <w:szCs w:val="24"/>
          <w:lang w:val="en-US"/>
        </w:rPr>
        <w:t>ahasa</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Inggris</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pada</w:t>
      </w:r>
      <w:proofErr w:type="spellEnd"/>
      <w:r w:rsidR="00476E6F">
        <w:rPr>
          <w:rFonts w:ascii="Times New Roman" w:hAnsi="Times New Roman" w:cs="Times New Roman"/>
          <w:color w:val="000000"/>
          <w:sz w:val="24"/>
          <w:szCs w:val="24"/>
          <w:lang w:val="en-US"/>
        </w:rPr>
        <w:t xml:space="preserve"> AUD </w:t>
      </w:r>
      <w:proofErr w:type="spellStart"/>
      <w:r w:rsidR="00476E6F">
        <w:rPr>
          <w:rFonts w:ascii="Times New Roman" w:hAnsi="Times New Roman" w:cs="Times New Roman"/>
          <w:color w:val="000000"/>
          <w:sz w:val="24"/>
          <w:szCs w:val="24"/>
          <w:lang w:val="en-US"/>
        </w:rPr>
        <w:t>tersebut</w:t>
      </w:r>
      <w:proofErr w:type="spellEnd"/>
      <w:r w:rsidR="00476E6F">
        <w:rPr>
          <w:rFonts w:ascii="Times New Roman" w:hAnsi="Times New Roman" w:cs="Times New Roman"/>
          <w:color w:val="000000"/>
          <w:sz w:val="24"/>
          <w:szCs w:val="24"/>
          <w:lang w:val="en-US"/>
        </w:rPr>
        <w:t xml:space="preserve"> </w:t>
      </w:r>
      <w:r w:rsidR="00476E6F">
        <w:rPr>
          <w:rFonts w:ascii="Times New Roman" w:hAnsi="Times New Roman" w:cs="Times New Roman"/>
          <w:color w:val="000000"/>
          <w:sz w:val="24"/>
          <w:szCs w:val="24"/>
          <w:lang w:val="en-US"/>
        </w:rPr>
        <w:t>(</w:t>
      </w:r>
      <w:proofErr w:type="spellStart"/>
      <w:r w:rsidR="00476E6F">
        <w:rPr>
          <w:rFonts w:ascii="Times New Roman" w:hAnsi="Times New Roman" w:cs="Times New Roman"/>
          <w:color w:val="000000"/>
          <w:sz w:val="24"/>
          <w:szCs w:val="24"/>
          <w:lang w:val="en-US"/>
        </w:rPr>
        <w:t>Hafidah</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dan</w:t>
      </w:r>
      <w:proofErr w:type="spellEnd"/>
      <w:r w:rsidR="00476E6F">
        <w:rPr>
          <w:rFonts w:ascii="Times New Roman" w:hAnsi="Times New Roman" w:cs="Times New Roman"/>
          <w:color w:val="000000"/>
          <w:sz w:val="24"/>
          <w:szCs w:val="24"/>
          <w:lang w:val="en-US"/>
        </w:rPr>
        <w:t xml:space="preserve"> </w:t>
      </w:r>
      <w:proofErr w:type="spellStart"/>
      <w:r w:rsidR="00476E6F">
        <w:rPr>
          <w:rFonts w:ascii="Times New Roman" w:hAnsi="Times New Roman" w:cs="Times New Roman"/>
          <w:color w:val="000000"/>
          <w:sz w:val="24"/>
          <w:szCs w:val="24"/>
          <w:lang w:val="en-US"/>
        </w:rPr>
        <w:t>Dewi</w:t>
      </w:r>
      <w:proofErr w:type="spellEnd"/>
      <w:r w:rsidR="00476E6F">
        <w:rPr>
          <w:rFonts w:ascii="Times New Roman" w:hAnsi="Times New Roman" w:cs="Times New Roman"/>
          <w:color w:val="000000"/>
          <w:sz w:val="24"/>
          <w:szCs w:val="24"/>
          <w:lang w:val="en-US"/>
        </w:rPr>
        <w:t>, 2019).</w:t>
      </w:r>
    </w:p>
    <w:p w:rsidR="00476E6F" w:rsidRDefault="00476E6F" w:rsidP="00476E6F">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roofErr w:type="spellStart"/>
      <w:r w:rsidRPr="00476E6F">
        <w:rPr>
          <w:rFonts w:ascii="Times New Roman" w:hAnsi="Times New Roman" w:cs="Times New Roman"/>
          <w:color w:val="000000"/>
          <w:sz w:val="24"/>
          <w:szCs w:val="24"/>
          <w:lang w:val="en-US"/>
        </w:rPr>
        <w:t>Dalam</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pembelajaran</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Inggris</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d</w:t>
      </w:r>
      <w:r>
        <w:rPr>
          <w:rFonts w:ascii="Times New Roman" w:hAnsi="Times New Roman" w:cs="Times New Roman"/>
          <w:color w:val="000000"/>
          <w:sz w:val="24"/>
          <w:szCs w:val="24"/>
          <w:lang w:val="en-US"/>
        </w:rPr>
        <w:t>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metode</w:t>
      </w:r>
      <w:proofErr w:type="spellEnd"/>
      <w:r>
        <w:rPr>
          <w:rFonts w:ascii="Times New Roman" w:hAnsi="Times New Roman" w:cs="Times New Roman"/>
          <w:color w:val="000000"/>
          <w:sz w:val="24"/>
          <w:szCs w:val="24"/>
          <w:lang w:val="en-US"/>
        </w:rPr>
        <w:t xml:space="preserve"> TPR, guru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anak</w:t>
      </w:r>
      <w:proofErr w:type="spellEnd"/>
      <w:r>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memiliki</w:t>
      </w:r>
      <w:proofErr w:type="spellEnd"/>
      <w:r w:rsidRPr="00476E6F">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masing-masing</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saling</w:t>
      </w:r>
      <w:proofErr w:type="spellEnd"/>
      <w:r>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berhubun</w:t>
      </w:r>
      <w:r>
        <w:rPr>
          <w:rFonts w:ascii="Times New Roman" w:hAnsi="Times New Roman" w:cs="Times New Roman"/>
          <w:color w:val="000000"/>
          <w:sz w:val="24"/>
          <w:szCs w:val="24"/>
          <w:lang w:val="en-US"/>
        </w:rPr>
        <w:t>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Menurut</w:t>
      </w:r>
      <w:proofErr w:type="spellEnd"/>
      <w:r>
        <w:rPr>
          <w:rFonts w:ascii="Times New Roman" w:hAnsi="Times New Roman" w:cs="Times New Roman"/>
          <w:color w:val="000000"/>
          <w:sz w:val="24"/>
          <w:szCs w:val="24"/>
          <w:lang w:val="en-US"/>
        </w:rPr>
        <w:t xml:space="preserve"> Larsen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Freeman </w:t>
      </w:r>
      <w:r w:rsidRPr="00476E6F">
        <w:rPr>
          <w:rFonts w:ascii="Times New Roman" w:hAnsi="Times New Roman" w:cs="Times New Roman"/>
          <w:color w:val="000000"/>
          <w:sz w:val="24"/>
          <w:szCs w:val="24"/>
          <w:lang w:val="en-US"/>
        </w:rPr>
        <w:t>(2000)”</w:t>
      </w:r>
      <w:r w:rsidRPr="00476E6F">
        <w:rPr>
          <w:rFonts w:ascii="Times New Roman" w:hAnsi="Times New Roman" w:cs="Times New Roman"/>
          <w:i/>
          <w:iCs/>
          <w:color w:val="000000"/>
          <w:sz w:val="24"/>
          <w:szCs w:val="24"/>
          <w:lang w:val="en-US"/>
        </w:rPr>
        <w:t>Initial</w:t>
      </w:r>
      <w:r>
        <w:rPr>
          <w:rFonts w:ascii="Times New Roman" w:hAnsi="Times New Roman" w:cs="Times New Roman"/>
          <w:i/>
          <w:iCs/>
          <w:color w:val="000000"/>
          <w:sz w:val="24"/>
          <w:szCs w:val="24"/>
          <w:lang w:val="en-US"/>
        </w:rPr>
        <w:t xml:space="preserve">ly, the teacher is the director </w:t>
      </w:r>
      <w:r w:rsidRPr="00476E6F">
        <w:rPr>
          <w:rFonts w:ascii="Times New Roman" w:hAnsi="Times New Roman" w:cs="Times New Roman"/>
          <w:i/>
          <w:iCs/>
          <w:color w:val="000000"/>
          <w:sz w:val="24"/>
          <w:szCs w:val="24"/>
          <w:lang w:val="en-US"/>
        </w:rPr>
        <w:t xml:space="preserve">of all students </w:t>
      </w:r>
      <w:r w:rsidRPr="00476E6F">
        <w:rPr>
          <w:rFonts w:ascii="Times New Roman" w:hAnsi="Times New Roman" w:cs="Times New Roman"/>
          <w:color w:val="000000"/>
          <w:sz w:val="24"/>
          <w:szCs w:val="24"/>
          <w:lang w:val="en-US"/>
        </w:rPr>
        <w:t>behavior</w:t>
      </w:r>
      <w:r w:rsidRPr="00476E6F">
        <w:rPr>
          <w:rFonts w:ascii="Times New Roman" w:hAnsi="Times New Roman" w:cs="Times New Roman"/>
          <w:i/>
          <w:iCs/>
          <w:color w:val="000000"/>
          <w:sz w:val="24"/>
          <w:szCs w:val="24"/>
          <w:lang w:val="en-US"/>
        </w:rPr>
        <w:t xml:space="preserve">. The </w:t>
      </w:r>
      <w:proofErr w:type="spellStart"/>
      <w:r w:rsidRPr="00476E6F">
        <w:rPr>
          <w:rFonts w:ascii="Times New Roman" w:hAnsi="Times New Roman" w:cs="Times New Roman"/>
          <w:i/>
          <w:iCs/>
          <w:color w:val="000000"/>
          <w:sz w:val="24"/>
          <w:szCs w:val="24"/>
          <w:lang w:val="en-US"/>
        </w:rPr>
        <w:t>sudents</w:t>
      </w:r>
      <w:proofErr w:type="spellEnd"/>
      <w:r w:rsidRPr="00476E6F">
        <w:rPr>
          <w:rFonts w:ascii="Times New Roman" w:hAnsi="Times New Roman" w:cs="Times New Roman"/>
          <w:i/>
          <w:iCs/>
          <w:color w:val="000000"/>
          <w:sz w:val="24"/>
          <w:szCs w:val="24"/>
          <w:lang w:val="en-US"/>
        </w:rPr>
        <w:t xml:space="preserve"> are</w:t>
      </w:r>
      <w:r>
        <w:rPr>
          <w:rFonts w:ascii="Times New Roman" w:hAnsi="Times New Roman" w:cs="Times New Roman"/>
          <w:color w:val="000000"/>
          <w:sz w:val="24"/>
          <w:szCs w:val="24"/>
          <w:lang w:val="en-US"/>
        </w:rPr>
        <w:t xml:space="preserve"> </w:t>
      </w:r>
      <w:r w:rsidRPr="00476E6F">
        <w:rPr>
          <w:rFonts w:ascii="Times New Roman" w:hAnsi="Times New Roman" w:cs="Times New Roman"/>
          <w:i/>
          <w:iCs/>
          <w:color w:val="000000"/>
          <w:sz w:val="24"/>
          <w:szCs w:val="24"/>
          <w:lang w:val="en-US"/>
        </w:rPr>
        <w:t>imitators of her nonverbal model</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r w:rsidRPr="00476E6F">
        <w:rPr>
          <w:rFonts w:ascii="Times New Roman" w:hAnsi="Times New Roman" w:cs="Times New Roman"/>
          <w:color w:val="000000"/>
          <w:sz w:val="24"/>
          <w:szCs w:val="24"/>
          <w:lang w:val="en-US"/>
        </w:rPr>
        <w:t>kata la</w:t>
      </w:r>
      <w:r>
        <w:rPr>
          <w:rFonts w:ascii="Times New Roman" w:hAnsi="Times New Roman" w:cs="Times New Roman"/>
          <w:color w:val="000000"/>
          <w:sz w:val="24"/>
          <w:szCs w:val="24"/>
          <w:lang w:val="en-US"/>
        </w:rPr>
        <w:t xml:space="preserve">in, guru </w:t>
      </w:r>
      <w:proofErr w:type="spellStart"/>
      <w:r>
        <w:rPr>
          <w:rFonts w:ascii="Times New Roman" w:hAnsi="Times New Roman" w:cs="Times New Roman"/>
          <w:color w:val="000000"/>
          <w:sz w:val="24"/>
          <w:szCs w:val="24"/>
          <w:lang w:val="en-US"/>
        </w:rPr>
        <w:t>sebagai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sutradara</w:t>
      </w:r>
      <w:proofErr w:type="spellEnd"/>
      <w:r>
        <w:rPr>
          <w:rFonts w:ascii="Times New Roman" w:hAnsi="Times New Roman" w:cs="Times New Roman"/>
          <w:color w:val="000000"/>
          <w:sz w:val="24"/>
          <w:szCs w:val="24"/>
          <w:lang w:val="en-US"/>
        </w:rPr>
        <w:t xml:space="preserve"> yang </w:t>
      </w:r>
      <w:proofErr w:type="spellStart"/>
      <w:r w:rsidRPr="00476E6F">
        <w:rPr>
          <w:rFonts w:ascii="Times New Roman" w:hAnsi="Times New Roman" w:cs="Times New Roman"/>
          <w:color w:val="000000"/>
          <w:sz w:val="24"/>
          <w:szCs w:val="24"/>
          <w:lang w:val="en-US"/>
        </w:rPr>
        <w:t>memutuskan</w:t>
      </w:r>
      <w:proofErr w:type="spellEnd"/>
      <w:r>
        <w:rPr>
          <w:rFonts w:ascii="Times New Roman" w:hAnsi="Times New Roman" w:cs="Times New Roman"/>
          <w:color w:val="000000"/>
          <w:sz w:val="24"/>
          <w:szCs w:val="24"/>
          <w:lang w:val="en-US"/>
        </w:rPr>
        <w:t xml:space="preserve"> </w:t>
      </w:r>
      <w:proofErr w:type="spellStart"/>
      <w:proofErr w:type="gramStart"/>
      <w:r>
        <w:rPr>
          <w:rFonts w:ascii="Times New Roman" w:hAnsi="Times New Roman" w:cs="Times New Roman"/>
          <w:color w:val="000000"/>
          <w:sz w:val="24"/>
          <w:szCs w:val="24"/>
          <w:lang w:val="en-US"/>
        </w:rPr>
        <w:t>apa</w:t>
      </w:r>
      <w:proofErr w:type="spellEnd"/>
      <w:proofErr w:type="gram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dipelajari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anak</w:t>
      </w:r>
      <w:proofErr w:type="spellEnd"/>
      <w:r>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Sedan</w:t>
      </w:r>
      <w:r>
        <w:rPr>
          <w:rFonts w:ascii="Times New Roman" w:hAnsi="Times New Roman" w:cs="Times New Roman"/>
          <w:color w:val="000000"/>
          <w:sz w:val="24"/>
          <w:szCs w:val="24"/>
          <w:lang w:val="en-US"/>
        </w:rPr>
        <w:t>gkan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sebagai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pendengar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aktor</w:t>
      </w:r>
      <w:proofErr w:type="spellEnd"/>
      <w:r w:rsidRPr="00476E6F">
        <w:rPr>
          <w:rFonts w:ascii="Times New Roman" w:hAnsi="Times New Roman" w:cs="Times New Roman"/>
          <w:color w:val="000000"/>
          <w:sz w:val="24"/>
          <w:szCs w:val="24"/>
          <w:lang w:val="en-US"/>
        </w:rPr>
        <w:t>/</w:t>
      </w:r>
      <w:proofErr w:type="spellStart"/>
      <w:r w:rsidRPr="00476E6F">
        <w:rPr>
          <w:rFonts w:ascii="Times New Roman" w:hAnsi="Times New Roman" w:cs="Times New Roman"/>
          <w:color w:val="000000"/>
          <w:sz w:val="24"/>
          <w:szCs w:val="24"/>
          <w:lang w:val="en-US"/>
        </w:rPr>
        <w:t>pe</w:t>
      </w:r>
      <w:r>
        <w:rPr>
          <w:rFonts w:ascii="Times New Roman" w:hAnsi="Times New Roman" w:cs="Times New Roman"/>
          <w:color w:val="000000"/>
          <w:sz w:val="24"/>
          <w:szCs w:val="24"/>
          <w:lang w:val="en-US"/>
        </w:rPr>
        <w:t>laku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Lebih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jelasnya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anak</w:t>
      </w:r>
      <w:proofErr w:type="spellEnd"/>
      <w:r>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da</w:t>
      </w:r>
      <w:r>
        <w:rPr>
          <w:rFonts w:ascii="Times New Roman" w:hAnsi="Times New Roman" w:cs="Times New Roman"/>
          <w:color w:val="000000"/>
          <w:sz w:val="24"/>
          <w:szCs w:val="24"/>
          <w:lang w:val="en-US"/>
        </w:rPr>
        <w:t>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metode</w:t>
      </w:r>
      <w:proofErr w:type="spellEnd"/>
      <w:r>
        <w:rPr>
          <w:rFonts w:ascii="Times New Roman" w:hAnsi="Times New Roman" w:cs="Times New Roman"/>
          <w:color w:val="000000"/>
          <w:sz w:val="24"/>
          <w:szCs w:val="24"/>
          <w:lang w:val="en-US"/>
        </w:rPr>
        <w:t xml:space="preserve"> TPR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adalah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mendenga</w:t>
      </w:r>
      <w:r>
        <w:rPr>
          <w:rFonts w:ascii="Times New Roman" w:hAnsi="Times New Roman" w:cs="Times New Roman"/>
          <w:color w:val="000000"/>
          <w:sz w:val="24"/>
          <w:szCs w:val="24"/>
          <w:lang w:val="en-US"/>
        </w:rPr>
        <w:t>rkan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melakukan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hal-hal</w:t>
      </w:r>
      <w:proofErr w:type="spellEnd"/>
      <w:r>
        <w:rPr>
          <w:rFonts w:ascii="Times New Roman" w:hAnsi="Times New Roman" w:cs="Times New Roman"/>
          <w:color w:val="000000"/>
          <w:sz w:val="24"/>
          <w:szCs w:val="24"/>
          <w:lang w:val="en-US"/>
        </w:rPr>
        <w:t xml:space="preserve"> yang </w:t>
      </w:r>
      <w:proofErr w:type="spellStart"/>
      <w:r w:rsidRPr="00476E6F">
        <w:rPr>
          <w:rFonts w:ascii="Times New Roman" w:hAnsi="Times New Roman" w:cs="Times New Roman"/>
          <w:color w:val="000000"/>
          <w:sz w:val="24"/>
          <w:szCs w:val="24"/>
          <w:lang w:val="en-US"/>
        </w:rPr>
        <w:t>disampaikan</w:t>
      </w:r>
      <w:proofErr w:type="spellEnd"/>
      <w:r w:rsidRPr="00476E6F">
        <w:rPr>
          <w:rFonts w:ascii="Times New Roman" w:hAnsi="Times New Roman" w:cs="Times New Roman"/>
          <w:color w:val="000000"/>
          <w:sz w:val="24"/>
          <w:szCs w:val="24"/>
          <w:lang w:val="en-US"/>
        </w:rPr>
        <w:t xml:space="preserve"> g</w:t>
      </w:r>
      <w:r>
        <w:rPr>
          <w:rFonts w:ascii="Times New Roman" w:hAnsi="Times New Roman" w:cs="Times New Roman"/>
          <w:color w:val="000000"/>
          <w:sz w:val="24"/>
          <w:szCs w:val="24"/>
          <w:lang w:val="en-US"/>
        </w:rPr>
        <w:t xml:space="preserve">uru. </w:t>
      </w:r>
      <w:proofErr w:type="spellStart"/>
      <w:r>
        <w:rPr>
          <w:rFonts w:ascii="Times New Roman" w:hAnsi="Times New Roman" w:cs="Times New Roman"/>
          <w:color w:val="000000"/>
          <w:sz w:val="24"/>
          <w:szCs w:val="24"/>
          <w:lang w:val="en-US"/>
        </w:rPr>
        <w:t>Anak-anak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memantau</w:t>
      </w:r>
      <w:proofErr w:type="spellEnd"/>
      <w:r>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dan</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menge</w:t>
      </w:r>
      <w:r>
        <w:rPr>
          <w:rFonts w:ascii="Times New Roman" w:hAnsi="Times New Roman" w:cs="Times New Roman"/>
          <w:color w:val="000000"/>
          <w:sz w:val="24"/>
          <w:szCs w:val="24"/>
          <w:lang w:val="en-US"/>
        </w:rPr>
        <w:t>valuasi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kemajuan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mereka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sendiri</w:t>
      </w:r>
      <w:proofErr w:type="spellEnd"/>
      <w:r>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dalam</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belajar</w:t>
      </w:r>
      <w:proofErr w:type="spellEnd"/>
      <w:r w:rsidRPr="00476E6F">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bahasa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asing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tersebut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Anak-anak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didorong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berbicara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ketika</w:t>
      </w:r>
      <w:proofErr w:type="spellEnd"/>
      <w:r>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mereka</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sudah</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siap</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untuk</w:t>
      </w:r>
      <w:proofErr w:type="spellEnd"/>
      <w:r w:rsidRPr="00476E6F">
        <w:rPr>
          <w:rFonts w:ascii="Times New Roman" w:hAnsi="Times New Roman" w:cs="Times New Roman"/>
          <w:color w:val="000000"/>
          <w:sz w:val="24"/>
          <w:szCs w:val="24"/>
          <w:lang w:val="en-US"/>
        </w:rPr>
        <w:t xml:space="preserve"> </w:t>
      </w:r>
      <w:proofErr w:type="spellStart"/>
      <w:r w:rsidRPr="00476E6F">
        <w:rPr>
          <w:rFonts w:ascii="Times New Roman" w:hAnsi="Times New Roman" w:cs="Times New Roman"/>
          <w:color w:val="000000"/>
          <w:sz w:val="24"/>
          <w:szCs w:val="24"/>
          <w:lang w:val="en-US"/>
        </w:rPr>
        <w:t>berbicara</w:t>
      </w:r>
      <w:proofErr w:type="spellEnd"/>
      <w:r w:rsidRPr="00476E6F">
        <w:rPr>
          <w:rFonts w:ascii="Times New Roman" w:hAnsi="Times New Roman" w:cs="Times New Roman"/>
          <w:color w:val="000000"/>
          <w:sz w:val="24"/>
          <w:szCs w:val="24"/>
          <w:lang w:val="en-US"/>
        </w:rPr>
        <w:t>.</w:t>
      </w:r>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Banyak</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penelitian</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terdahulu</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tentang</w:t>
      </w:r>
      <w:proofErr w:type="spellEnd"/>
      <w:r w:rsidR="008D2426">
        <w:rPr>
          <w:rFonts w:ascii="Times New Roman" w:hAnsi="Times New Roman" w:cs="Times New Roman"/>
          <w:color w:val="000000"/>
          <w:sz w:val="24"/>
          <w:szCs w:val="24"/>
          <w:lang w:val="en-US"/>
        </w:rPr>
        <w:t xml:space="preserve"> TPR, </w:t>
      </w:r>
      <w:proofErr w:type="spellStart"/>
      <w:r w:rsidR="008D2426">
        <w:rPr>
          <w:rFonts w:ascii="Times New Roman" w:hAnsi="Times New Roman" w:cs="Times New Roman"/>
          <w:color w:val="000000"/>
          <w:sz w:val="24"/>
          <w:szCs w:val="24"/>
          <w:lang w:val="en-US"/>
        </w:rPr>
        <w:t>oleh</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karena</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itu</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peneliti</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ingin</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melalukan</w:t>
      </w:r>
      <w:proofErr w:type="spellEnd"/>
      <w:r w:rsidR="008D2426">
        <w:rPr>
          <w:rFonts w:ascii="Times New Roman" w:hAnsi="Times New Roman" w:cs="Times New Roman"/>
          <w:color w:val="000000"/>
          <w:sz w:val="24"/>
          <w:szCs w:val="24"/>
          <w:lang w:val="en-US"/>
        </w:rPr>
        <w:t xml:space="preserve"> </w:t>
      </w:r>
      <w:r w:rsidR="008D2426" w:rsidRPr="008D2426">
        <w:rPr>
          <w:rFonts w:ascii="Times New Roman" w:hAnsi="Times New Roman" w:cs="Times New Roman"/>
          <w:i/>
          <w:color w:val="000000"/>
          <w:sz w:val="24"/>
          <w:szCs w:val="24"/>
          <w:lang w:val="en-US"/>
        </w:rPr>
        <w:t>literature review</w:t>
      </w:r>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tentang</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metode</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pembelajaran</w:t>
      </w:r>
      <w:proofErr w:type="spellEnd"/>
      <w:r w:rsidR="008D2426">
        <w:rPr>
          <w:rFonts w:ascii="Times New Roman" w:hAnsi="Times New Roman" w:cs="Times New Roman"/>
          <w:color w:val="000000"/>
          <w:sz w:val="24"/>
          <w:szCs w:val="24"/>
          <w:lang w:val="en-US"/>
        </w:rPr>
        <w:t xml:space="preserve"> TPR </w:t>
      </w:r>
      <w:proofErr w:type="spellStart"/>
      <w:r w:rsidR="008D2426">
        <w:rPr>
          <w:rFonts w:ascii="Times New Roman" w:hAnsi="Times New Roman" w:cs="Times New Roman"/>
          <w:color w:val="000000"/>
          <w:sz w:val="24"/>
          <w:szCs w:val="24"/>
          <w:lang w:val="en-US"/>
        </w:rPr>
        <w:t>pada</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peserta</w:t>
      </w:r>
      <w:proofErr w:type="spellEnd"/>
      <w:r w:rsidR="008D2426">
        <w:rPr>
          <w:rFonts w:ascii="Times New Roman" w:hAnsi="Times New Roman" w:cs="Times New Roman"/>
          <w:color w:val="000000"/>
          <w:sz w:val="24"/>
          <w:szCs w:val="24"/>
          <w:lang w:val="en-US"/>
        </w:rPr>
        <w:t xml:space="preserve"> </w:t>
      </w:r>
      <w:proofErr w:type="spellStart"/>
      <w:r w:rsidR="008D2426">
        <w:rPr>
          <w:rFonts w:ascii="Times New Roman" w:hAnsi="Times New Roman" w:cs="Times New Roman"/>
          <w:color w:val="000000"/>
          <w:sz w:val="24"/>
          <w:szCs w:val="24"/>
          <w:lang w:val="en-US"/>
        </w:rPr>
        <w:t>didik</w:t>
      </w:r>
      <w:proofErr w:type="spellEnd"/>
      <w:r w:rsidR="008D2426">
        <w:rPr>
          <w:rFonts w:ascii="Times New Roman" w:hAnsi="Times New Roman" w:cs="Times New Roman"/>
          <w:color w:val="000000"/>
          <w:sz w:val="24"/>
          <w:szCs w:val="24"/>
          <w:lang w:val="en-US"/>
        </w:rPr>
        <w:t>.</w:t>
      </w:r>
    </w:p>
    <w:p w:rsidR="00476E6F" w:rsidRPr="00476E6F" w:rsidRDefault="00476E6F" w:rsidP="00476E6F">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9F1235" w:rsidRPr="00476E6F" w:rsidRDefault="009F1235" w:rsidP="00476E6F">
      <w:pPr>
        <w:spacing w:after="0" w:line="360" w:lineRule="auto"/>
        <w:jc w:val="both"/>
        <w:rPr>
          <w:rStyle w:val="Hyperlink"/>
          <w:rFonts w:ascii="Times New Roman" w:hAnsi="Times New Roman" w:cs="Times New Roman"/>
          <w:color w:val="000000" w:themeColor="text1"/>
          <w:sz w:val="24"/>
          <w:szCs w:val="24"/>
          <w:u w:val="none"/>
          <w:lang w:val="en-US"/>
        </w:rPr>
      </w:pPr>
    </w:p>
    <w:p w:rsidR="009F1235" w:rsidRPr="009F1235" w:rsidRDefault="009F1235" w:rsidP="009F1235">
      <w:pPr>
        <w:spacing w:after="0" w:line="360" w:lineRule="auto"/>
        <w:jc w:val="both"/>
        <w:rPr>
          <w:rStyle w:val="Hyperlink"/>
          <w:rFonts w:ascii="Times New Roman" w:hAnsi="Times New Roman" w:cs="Times New Roman"/>
          <w:b/>
          <w:color w:val="000000" w:themeColor="text1"/>
          <w:sz w:val="24"/>
          <w:szCs w:val="24"/>
          <w:u w:val="none"/>
        </w:rPr>
      </w:pPr>
      <w:r w:rsidRPr="009F1235">
        <w:rPr>
          <w:rStyle w:val="Hyperlink"/>
          <w:rFonts w:ascii="Times New Roman" w:hAnsi="Times New Roman" w:cs="Times New Roman"/>
          <w:b/>
          <w:color w:val="000000" w:themeColor="text1"/>
          <w:sz w:val="24"/>
          <w:szCs w:val="24"/>
          <w:u w:val="none"/>
        </w:rPr>
        <w:t>Metode</w:t>
      </w:r>
    </w:p>
    <w:p w:rsidR="009F1235" w:rsidRPr="009F1235" w:rsidRDefault="009F1235" w:rsidP="009F1235">
      <w:pPr>
        <w:pStyle w:val="BodyText"/>
        <w:ind w:firstLine="567"/>
        <w:rPr>
          <w:color w:val="000000" w:themeColor="text1"/>
          <w:sz w:val="24"/>
          <w:szCs w:val="24"/>
          <w:lang w:val="en-US"/>
        </w:rPr>
      </w:pPr>
      <w:r>
        <w:rPr>
          <w:color w:val="000000" w:themeColor="text1"/>
          <w:sz w:val="24"/>
          <w:szCs w:val="24"/>
        </w:rPr>
        <w:t xml:space="preserve">Pada penelitian memiliki tujuan untuk mengetahui </w:t>
      </w:r>
      <w:r w:rsidRPr="009F1235">
        <w:rPr>
          <w:sz w:val="24"/>
        </w:rPr>
        <w:t>metode pembelajaran total physical response pada peserta didik</w:t>
      </w:r>
      <w:r>
        <w:rPr>
          <w:color w:val="000000" w:themeColor="text1"/>
          <w:sz w:val="24"/>
          <w:szCs w:val="24"/>
          <w:lang w:val="en-US"/>
        </w:rPr>
        <w:t xml:space="preserve">. </w:t>
      </w:r>
      <w:r>
        <w:rPr>
          <w:color w:val="000000" w:themeColor="text1"/>
          <w:sz w:val="24"/>
          <w:szCs w:val="24"/>
        </w:rPr>
        <w:t>P</w:t>
      </w:r>
      <w:r w:rsidRPr="009F1235">
        <w:rPr>
          <w:color w:val="000000" w:themeColor="text1"/>
          <w:sz w:val="24"/>
          <w:szCs w:val="24"/>
        </w:rPr>
        <w:t xml:space="preserve">enelitian </w:t>
      </w:r>
      <w:proofErr w:type="spellStart"/>
      <w:r>
        <w:rPr>
          <w:color w:val="000000" w:themeColor="text1"/>
          <w:sz w:val="24"/>
          <w:szCs w:val="24"/>
          <w:lang w:val="en-US"/>
        </w:rPr>
        <w:t>ini</w:t>
      </w:r>
      <w:proofErr w:type="spellEnd"/>
      <w:r>
        <w:rPr>
          <w:color w:val="000000" w:themeColor="text1"/>
          <w:sz w:val="24"/>
          <w:szCs w:val="24"/>
          <w:lang w:val="en-US"/>
        </w:rPr>
        <w:t xml:space="preserve"> </w:t>
      </w:r>
      <w:r w:rsidRPr="009F1235">
        <w:rPr>
          <w:color w:val="000000" w:themeColor="text1"/>
          <w:sz w:val="24"/>
          <w:szCs w:val="24"/>
        </w:rPr>
        <w:t>menggunakan</w:t>
      </w:r>
      <w:r>
        <w:rPr>
          <w:color w:val="000000" w:themeColor="text1"/>
          <w:sz w:val="24"/>
          <w:szCs w:val="24"/>
          <w:lang w:val="en-US"/>
        </w:rPr>
        <w:t xml:space="preserve"> </w:t>
      </w:r>
      <w:proofErr w:type="spellStart"/>
      <w:r>
        <w:rPr>
          <w:color w:val="000000" w:themeColor="text1"/>
          <w:sz w:val="24"/>
          <w:szCs w:val="24"/>
          <w:lang w:val="en-US"/>
        </w:rPr>
        <w:t>jenis</w:t>
      </w:r>
      <w:proofErr w:type="spellEnd"/>
      <w:r w:rsidRPr="009F1235">
        <w:rPr>
          <w:color w:val="000000" w:themeColor="text1"/>
          <w:sz w:val="24"/>
          <w:szCs w:val="24"/>
        </w:rPr>
        <w:t xml:space="preserve"> penelitian kualitatif dengan metode studi kepustakaan (</w:t>
      </w:r>
      <w:r w:rsidRPr="009F1235">
        <w:rPr>
          <w:i/>
          <w:color w:val="000000" w:themeColor="text1"/>
          <w:sz w:val="24"/>
          <w:szCs w:val="24"/>
        </w:rPr>
        <w:t>literature review</w:t>
      </w:r>
      <w:r w:rsidRPr="009F1235">
        <w:rPr>
          <w:color w:val="000000" w:themeColor="text1"/>
          <w:sz w:val="24"/>
          <w:szCs w:val="24"/>
        </w:rPr>
        <w:t xml:space="preserve">). Teknik pemilihan </w:t>
      </w:r>
      <w:proofErr w:type="spellStart"/>
      <w:r>
        <w:rPr>
          <w:color w:val="000000" w:themeColor="text1"/>
          <w:sz w:val="24"/>
          <w:szCs w:val="24"/>
          <w:lang w:val="en-US"/>
        </w:rPr>
        <w:t>literatur</w:t>
      </w:r>
      <w:proofErr w:type="spellEnd"/>
      <w:r w:rsidRPr="009F1235">
        <w:rPr>
          <w:color w:val="000000" w:themeColor="text1"/>
          <w:sz w:val="24"/>
          <w:szCs w:val="24"/>
        </w:rPr>
        <w:t xml:space="preserve"> berdasarkan kata kunci </w:t>
      </w:r>
      <w:r w:rsidRPr="009F1235">
        <w:rPr>
          <w:sz w:val="24"/>
        </w:rPr>
        <w:t>metode pembelajaran total physical response pada peserta didik</w:t>
      </w:r>
      <w:r w:rsidRPr="009F1235">
        <w:rPr>
          <w:color w:val="000000" w:themeColor="text1"/>
          <w:sz w:val="24"/>
          <w:szCs w:val="24"/>
        </w:rPr>
        <w:t xml:space="preserve">. </w:t>
      </w:r>
      <w:proofErr w:type="spellStart"/>
      <w:r>
        <w:rPr>
          <w:color w:val="000000" w:themeColor="text1"/>
          <w:sz w:val="24"/>
          <w:szCs w:val="24"/>
          <w:lang w:val="en-US"/>
        </w:rPr>
        <w:t>Literatur</w:t>
      </w:r>
      <w:proofErr w:type="spellEnd"/>
      <w:r w:rsidRPr="009F1235">
        <w:rPr>
          <w:color w:val="000000" w:themeColor="text1"/>
          <w:sz w:val="24"/>
          <w:szCs w:val="24"/>
        </w:rPr>
        <w:t xml:space="preserve"> berasal dari jurnal nasional terakreditasi pada lama </w:t>
      </w:r>
      <w:r w:rsidRPr="009F1235">
        <w:rPr>
          <w:i/>
          <w:color w:val="000000" w:themeColor="text1"/>
          <w:sz w:val="24"/>
          <w:szCs w:val="24"/>
        </w:rPr>
        <w:t xml:space="preserve">google scholar </w:t>
      </w:r>
      <w:r w:rsidRPr="009F1235">
        <w:rPr>
          <w:color w:val="000000" w:themeColor="text1"/>
          <w:sz w:val="24"/>
          <w:szCs w:val="24"/>
        </w:rPr>
        <w:t xml:space="preserve">dengan batas </w:t>
      </w:r>
      <w:r w:rsidRPr="009F1235">
        <w:rPr>
          <w:color w:val="000000" w:themeColor="text1"/>
          <w:sz w:val="24"/>
          <w:szCs w:val="24"/>
        </w:rPr>
        <w:lastRenderedPageBreak/>
        <w:t>publikasi 10 tahun terakhir. Teknik studi kepustakaan menggunakan matriks sintetis berdasarkan sumber rujukan, jenis sampel, metode, intervensi, dan hasil temuan.</w:t>
      </w:r>
    </w:p>
    <w:p w:rsidR="009F1235" w:rsidRPr="009F1235" w:rsidRDefault="009F1235" w:rsidP="009F1235">
      <w:pPr>
        <w:spacing w:after="0" w:line="360" w:lineRule="auto"/>
        <w:jc w:val="both"/>
        <w:rPr>
          <w:rStyle w:val="Hyperlink"/>
          <w:rFonts w:ascii="Times New Roman" w:hAnsi="Times New Roman" w:cs="Times New Roman"/>
          <w:b/>
          <w:color w:val="000000" w:themeColor="text1"/>
          <w:sz w:val="24"/>
          <w:szCs w:val="24"/>
          <w:u w:val="none"/>
        </w:rPr>
      </w:pPr>
    </w:p>
    <w:p w:rsidR="009F1235" w:rsidRPr="009F1235" w:rsidRDefault="009F1235" w:rsidP="009F1235">
      <w:pPr>
        <w:spacing w:after="0" w:line="360" w:lineRule="auto"/>
        <w:jc w:val="both"/>
        <w:rPr>
          <w:rStyle w:val="Hyperlink"/>
          <w:rFonts w:ascii="Times New Roman" w:hAnsi="Times New Roman" w:cs="Times New Roman"/>
          <w:b/>
          <w:color w:val="000000" w:themeColor="text1"/>
          <w:sz w:val="24"/>
          <w:szCs w:val="24"/>
          <w:u w:val="none"/>
        </w:rPr>
      </w:pPr>
      <w:r w:rsidRPr="009F1235">
        <w:rPr>
          <w:rStyle w:val="Hyperlink"/>
          <w:rFonts w:ascii="Times New Roman" w:hAnsi="Times New Roman" w:cs="Times New Roman"/>
          <w:b/>
          <w:color w:val="000000" w:themeColor="text1"/>
          <w:sz w:val="24"/>
          <w:szCs w:val="24"/>
          <w:u w:val="none"/>
        </w:rPr>
        <w:t>Hasil</w:t>
      </w:r>
    </w:p>
    <w:p w:rsidR="009F1235" w:rsidRDefault="009F1235" w:rsidP="009F1235">
      <w:pPr>
        <w:spacing w:after="0" w:line="360" w:lineRule="auto"/>
        <w:ind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Total ada 12 jurnal nasional </w:t>
      </w:r>
      <w:r w:rsidRPr="00E34C7D">
        <w:rPr>
          <w:rFonts w:ascii="Times New Roman" w:hAnsi="Times New Roman" w:cs="Times New Roman"/>
          <w:color w:val="000000" w:themeColor="text1"/>
          <w:sz w:val="24"/>
        </w:rPr>
        <w:t>telah di</w:t>
      </w:r>
      <w:r>
        <w:rPr>
          <w:rFonts w:ascii="Times New Roman" w:hAnsi="Times New Roman" w:cs="Times New Roman"/>
          <w:color w:val="000000" w:themeColor="text1"/>
          <w:sz w:val="24"/>
        </w:rPr>
        <w:t xml:space="preserve"> </w:t>
      </w:r>
      <w:r w:rsidRPr="00E34C7D">
        <w:rPr>
          <w:rFonts w:ascii="Times New Roman" w:hAnsi="Times New Roman" w:cs="Times New Roman"/>
          <w:color w:val="000000" w:themeColor="text1"/>
          <w:sz w:val="24"/>
        </w:rPr>
        <w:t>review</w:t>
      </w:r>
      <w:r>
        <w:rPr>
          <w:rFonts w:ascii="Times New Roman" w:hAnsi="Times New Roman" w:cs="Times New Roman"/>
          <w:color w:val="000000" w:themeColor="text1"/>
          <w:sz w:val="24"/>
        </w:rPr>
        <w:t xml:space="preserve"> berdasarkan sumber rujukan, jenis sampel, metode penelitian, intervensi yang diberikan hingga hasil temuan. Proses review bertujuan menemukan dan menganalisa metode </w:t>
      </w:r>
      <w:r>
        <w:rPr>
          <w:rFonts w:ascii="Times New Roman" w:hAnsi="Times New Roman" w:cs="Times New Roman"/>
          <w:i/>
          <w:color w:val="000000" w:themeColor="text1"/>
          <w:sz w:val="24"/>
        </w:rPr>
        <w:t>total physical respons</w:t>
      </w:r>
      <w:r>
        <w:rPr>
          <w:rFonts w:ascii="Times New Roman" w:hAnsi="Times New Roman" w:cs="Times New Roman"/>
          <w:color w:val="000000" w:themeColor="text1"/>
          <w:sz w:val="24"/>
        </w:rPr>
        <w:t xml:space="preserve"> dalam penerapannya pada pembelajaran peserta didik tingkat dasar.</w:t>
      </w:r>
    </w:p>
    <w:p w:rsidR="009F1235" w:rsidRDefault="009F1235" w:rsidP="009F1235">
      <w:pPr>
        <w:spacing w:after="0" w:line="360" w:lineRule="auto"/>
        <w:ind w:firstLine="567"/>
        <w:jc w:val="both"/>
        <w:rPr>
          <w:rFonts w:ascii="Times New Roman" w:hAnsi="Times New Roman" w:cs="Times New Roman"/>
          <w:color w:val="000000" w:themeColor="text1"/>
          <w:sz w:val="24"/>
        </w:rPr>
      </w:pPr>
    </w:p>
    <w:p w:rsidR="009F1235" w:rsidRDefault="009F1235" w:rsidP="009F1235">
      <w:pPr>
        <w:spacing w:line="276" w:lineRule="auto"/>
        <w:jc w:val="center"/>
        <w:rPr>
          <w:rFonts w:ascii="Times New Roman" w:hAnsi="Times New Roman" w:cs="Times New Roman"/>
          <w:b/>
          <w:color w:val="000000" w:themeColor="text1"/>
          <w:sz w:val="24"/>
        </w:rPr>
      </w:pPr>
      <w:r w:rsidRPr="00E34C7D">
        <w:rPr>
          <w:rFonts w:ascii="Times New Roman" w:hAnsi="Times New Roman" w:cs="Times New Roman"/>
          <w:b/>
          <w:color w:val="000000" w:themeColor="text1"/>
          <w:sz w:val="24"/>
        </w:rPr>
        <w:t>Tabel 2. Review jurnal</w:t>
      </w:r>
    </w:p>
    <w:tbl>
      <w:tblPr>
        <w:tblStyle w:val="TableGrid"/>
        <w:tblW w:w="963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750"/>
        <w:gridCol w:w="1553"/>
        <w:gridCol w:w="1695"/>
        <w:gridCol w:w="1692"/>
        <w:gridCol w:w="2949"/>
      </w:tblGrid>
      <w:tr w:rsidR="009F1235" w:rsidRPr="00CD3FB5" w:rsidTr="00F51D45">
        <w:trPr>
          <w:trHeight w:val="257"/>
          <w:jc w:val="center"/>
        </w:trPr>
        <w:tc>
          <w:tcPr>
            <w:tcW w:w="1750" w:type="dxa"/>
          </w:tcPr>
          <w:p w:rsidR="009F1235" w:rsidRPr="00CD3FB5" w:rsidRDefault="009F1235" w:rsidP="00F51D45">
            <w:pPr>
              <w:spacing w:line="276" w:lineRule="auto"/>
              <w:rPr>
                <w:rFonts w:ascii="Times New Roman" w:hAnsi="Times New Roman" w:cs="Times New Roman"/>
                <w:color w:val="000000" w:themeColor="text1"/>
                <w:sz w:val="24"/>
              </w:rPr>
            </w:pPr>
            <w:r w:rsidRPr="00CD3FB5">
              <w:rPr>
                <w:rFonts w:ascii="Times New Roman" w:hAnsi="Times New Roman" w:cs="Times New Roman"/>
                <w:color w:val="000000" w:themeColor="text1"/>
                <w:sz w:val="24"/>
              </w:rPr>
              <w:t>Sumber Rujukan</w:t>
            </w:r>
          </w:p>
        </w:tc>
        <w:tc>
          <w:tcPr>
            <w:tcW w:w="1553" w:type="dxa"/>
            <w:vAlign w:val="center"/>
          </w:tcPr>
          <w:p w:rsidR="009F1235" w:rsidRPr="00CD3FB5" w:rsidRDefault="009F1235" w:rsidP="00F51D45">
            <w:pPr>
              <w:spacing w:line="276" w:lineRule="auto"/>
              <w:rPr>
                <w:rFonts w:ascii="Times New Roman" w:hAnsi="Times New Roman" w:cs="Times New Roman"/>
                <w:color w:val="000000" w:themeColor="text1"/>
                <w:sz w:val="24"/>
              </w:rPr>
            </w:pPr>
            <w:r w:rsidRPr="00CD3FB5">
              <w:rPr>
                <w:rFonts w:ascii="Times New Roman" w:hAnsi="Times New Roman" w:cs="Times New Roman"/>
                <w:color w:val="000000" w:themeColor="text1"/>
                <w:sz w:val="24"/>
              </w:rPr>
              <w:t>Sampel</w:t>
            </w:r>
          </w:p>
        </w:tc>
        <w:tc>
          <w:tcPr>
            <w:tcW w:w="1695" w:type="dxa"/>
            <w:vAlign w:val="center"/>
          </w:tcPr>
          <w:p w:rsidR="009F1235" w:rsidRPr="00CD3FB5" w:rsidRDefault="009F1235" w:rsidP="00F51D45">
            <w:pPr>
              <w:spacing w:line="276" w:lineRule="auto"/>
              <w:rPr>
                <w:rFonts w:ascii="Times New Roman" w:hAnsi="Times New Roman" w:cs="Times New Roman"/>
                <w:color w:val="000000" w:themeColor="text1"/>
                <w:sz w:val="24"/>
              </w:rPr>
            </w:pPr>
            <w:r w:rsidRPr="00CD3FB5">
              <w:rPr>
                <w:rFonts w:ascii="Times New Roman" w:hAnsi="Times New Roman" w:cs="Times New Roman"/>
                <w:color w:val="000000" w:themeColor="text1"/>
                <w:sz w:val="24"/>
              </w:rPr>
              <w:t>Metode Penelitian</w:t>
            </w:r>
          </w:p>
        </w:tc>
        <w:tc>
          <w:tcPr>
            <w:tcW w:w="1692" w:type="dxa"/>
            <w:vAlign w:val="center"/>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Intervensi</w:t>
            </w:r>
          </w:p>
        </w:tc>
        <w:tc>
          <w:tcPr>
            <w:tcW w:w="2949" w:type="dxa"/>
            <w:vAlign w:val="center"/>
          </w:tcPr>
          <w:p w:rsidR="009F1235" w:rsidRPr="00CD3FB5" w:rsidRDefault="009F1235" w:rsidP="00F51D45">
            <w:pPr>
              <w:spacing w:line="276" w:lineRule="auto"/>
              <w:rPr>
                <w:rFonts w:ascii="Times New Roman" w:hAnsi="Times New Roman" w:cs="Times New Roman"/>
                <w:color w:val="000000" w:themeColor="text1"/>
                <w:sz w:val="24"/>
              </w:rPr>
            </w:pPr>
            <w:r w:rsidRPr="00CD3FB5">
              <w:rPr>
                <w:rFonts w:ascii="Times New Roman" w:hAnsi="Times New Roman" w:cs="Times New Roman"/>
                <w:color w:val="000000" w:themeColor="text1"/>
                <w:sz w:val="24"/>
              </w:rPr>
              <w:t>Hasil Temuan</w:t>
            </w:r>
          </w:p>
        </w:tc>
      </w:tr>
      <w:tr w:rsidR="009F1235" w:rsidRPr="00CD3FB5" w:rsidTr="00F51D45">
        <w:trPr>
          <w:trHeight w:val="257"/>
          <w:jc w:val="center"/>
        </w:trPr>
        <w:tc>
          <w:tcPr>
            <w:tcW w:w="1750" w:type="dxa"/>
          </w:tcPr>
          <w:p w:rsidR="009F1235" w:rsidRPr="00CD3FB5" w:rsidRDefault="009F1235" w:rsidP="00F51D45">
            <w:pPr>
              <w:spacing w:line="276" w:lineRule="auto"/>
              <w:rPr>
                <w:rFonts w:ascii="Times New Roman" w:hAnsi="Times New Roman" w:cs="Times New Roman"/>
                <w:color w:val="000000" w:themeColor="text1"/>
                <w:sz w:val="24"/>
              </w:rPr>
            </w:pPr>
            <w:r w:rsidRPr="003D1FF9">
              <w:rPr>
                <w:rFonts w:ascii="Times New Roman" w:hAnsi="Times New Roman" w:cs="Times New Roman"/>
                <w:color w:val="000000" w:themeColor="text1"/>
                <w:sz w:val="24"/>
              </w:rPr>
              <w:t>Ariska, 2020</w:t>
            </w:r>
          </w:p>
        </w:tc>
        <w:tc>
          <w:tcPr>
            <w:tcW w:w="1553"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Siswa madrasah ibtida’iyah</w:t>
            </w: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Studi kepustakaan</w:t>
            </w:r>
          </w:p>
        </w:tc>
        <w:tc>
          <w:tcPr>
            <w:tcW w:w="1692" w:type="dxa"/>
          </w:tcPr>
          <w:p w:rsidR="009F1235" w:rsidRPr="003D1FF9"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total physical response</w:t>
            </w:r>
          </w:p>
        </w:tc>
        <w:tc>
          <w:tcPr>
            <w:tcW w:w="2949" w:type="dxa"/>
          </w:tcPr>
          <w:p w:rsidR="009F1235" w:rsidRPr="003D1FF9"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Penerapan 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dilakukan menggunakan koordinasi ujaran dan tindakan dengan kreativitas guru dalam mengajar sehingga menciptakan suasana kelas yang nyaman dan menyenangkan</w:t>
            </w:r>
          </w:p>
        </w:tc>
      </w:tr>
      <w:tr w:rsidR="009F1235" w:rsidRPr="00CD3FB5" w:rsidTr="00F51D45">
        <w:trPr>
          <w:trHeight w:val="257"/>
          <w:jc w:val="center"/>
        </w:trPr>
        <w:tc>
          <w:tcPr>
            <w:tcW w:w="1750" w:type="dxa"/>
          </w:tcPr>
          <w:p w:rsidR="009F1235" w:rsidRPr="003D1FF9" w:rsidRDefault="009F1235" w:rsidP="00F51D45">
            <w:pPr>
              <w:spacing w:line="276" w:lineRule="auto"/>
              <w:rPr>
                <w:rFonts w:ascii="Times New Roman" w:hAnsi="Times New Roman" w:cs="Times New Roman"/>
                <w:color w:val="000000" w:themeColor="text1"/>
                <w:sz w:val="24"/>
              </w:rPr>
            </w:pPr>
            <w:r w:rsidRPr="00B56580">
              <w:rPr>
                <w:rFonts w:ascii="Times New Roman" w:hAnsi="Times New Roman" w:cs="Times New Roman"/>
                <w:color w:val="000000" w:themeColor="text1"/>
                <w:sz w:val="24"/>
              </w:rPr>
              <w:t>Ambarini, 2017</w:t>
            </w:r>
          </w:p>
        </w:tc>
        <w:tc>
          <w:tcPr>
            <w:tcW w:w="1553" w:type="dxa"/>
          </w:tcPr>
          <w:p w:rsidR="009F1235" w:rsidRDefault="009F1235" w:rsidP="00F51D45">
            <w:pPr>
              <w:spacing w:line="276" w:lineRule="auto"/>
              <w:rPr>
                <w:rFonts w:ascii="Times New Roman" w:hAnsi="Times New Roman" w:cs="Times New Roman"/>
                <w:color w:val="000000" w:themeColor="text1"/>
                <w:sz w:val="24"/>
              </w:rPr>
            </w:pP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Penelitian tindakan kelas</w:t>
            </w:r>
          </w:p>
        </w:tc>
        <w:tc>
          <w:tcPr>
            <w:tcW w:w="1692" w:type="dxa"/>
          </w:tcPr>
          <w:p w:rsidR="009F1235" w:rsidRPr="003D1FF9"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total physical respons warm up game</w:t>
            </w:r>
          </w:p>
        </w:tc>
        <w:tc>
          <w:tcPr>
            <w:tcW w:w="2949" w:type="dxa"/>
          </w:tcPr>
          <w:p w:rsidR="009F1235" w:rsidRPr="00B56580"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Penerapan metode </w:t>
            </w:r>
            <w:r>
              <w:rPr>
                <w:rFonts w:ascii="Times New Roman" w:hAnsi="Times New Roman" w:cs="Times New Roman"/>
                <w:i/>
                <w:color w:val="000000" w:themeColor="text1"/>
                <w:sz w:val="24"/>
              </w:rPr>
              <w:t xml:space="preserve">total physical respons warm up game </w:t>
            </w:r>
            <w:r>
              <w:rPr>
                <w:rFonts w:ascii="Times New Roman" w:hAnsi="Times New Roman" w:cs="Times New Roman"/>
                <w:color w:val="000000" w:themeColor="text1"/>
                <w:sz w:val="24"/>
              </w:rPr>
              <w:t>meningkatkan perkembangan karakter dan kreativitas anak. Metode ini juga didukung oleh pemberian waktu eksplorasi dan motivasi pujian</w:t>
            </w:r>
          </w:p>
        </w:tc>
      </w:tr>
      <w:tr w:rsidR="009F1235" w:rsidRPr="00CD3FB5" w:rsidTr="00F51D45">
        <w:trPr>
          <w:trHeight w:val="257"/>
          <w:jc w:val="center"/>
        </w:trPr>
        <w:tc>
          <w:tcPr>
            <w:tcW w:w="1750" w:type="dxa"/>
          </w:tcPr>
          <w:p w:rsidR="009F1235" w:rsidRPr="00CD3FB5" w:rsidRDefault="009F1235" w:rsidP="00F51D45">
            <w:pPr>
              <w:spacing w:line="276" w:lineRule="auto"/>
              <w:rPr>
                <w:rFonts w:ascii="Times New Roman" w:hAnsi="Times New Roman" w:cs="Times New Roman"/>
                <w:color w:val="000000" w:themeColor="text1"/>
                <w:sz w:val="24"/>
              </w:rPr>
            </w:pPr>
            <w:r w:rsidRPr="008A0678">
              <w:rPr>
                <w:rFonts w:ascii="Times New Roman" w:hAnsi="Times New Roman" w:cs="Times New Roman"/>
                <w:color w:val="000000" w:themeColor="text1"/>
                <w:sz w:val="24"/>
              </w:rPr>
              <w:t>Dady, Andriyani, dan Chreistian, 2019</w:t>
            </w:r>
          </w:p>
        </w:tc>
        <w:tc>
          <w:tcPr>
            <w:tcW w:w="1553"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20 siswa sekolah dasar kelas V</w:t>
            </w: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Penelitian tindakan kelas</w:t>
            </w:r>
          </w:p>
        </w:tc>
        <w:tc>
          <w:tcPr>
            <w:tcW w:w="1692" w:type="dxa"/>
          </w:tcPr>
          <w:p w:rsidR="009F1235" w:rsidRPr="003D1FF9"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total physical response</w:t>
            </w:r>
          </w:p>
        </w:tc>
        <w:tc>
          <w:tcPr>
            <w:tcW w:w="2949" w:type="dxa"/>
          </w:tcPr>
          <w:p w:rsidR="009F1235" w:rsidRPr="008A0678"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Penerapan 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memberikan peningkatan kemampuan mendengar dalam pembelajaran bahasa Inggris pada siswa kelas V</w:t>
            </w:r>
          </w:p>
        </w:tc>
      </w:tr>
      <w:tr w:rsidR="009F1235" w:rsidRPr="00CD3FB5" w:rsidTr="00F51D45">
        <w:trPr>
          <w:trHeight w:val="257"/>
          <w:jc w:val="center"/>
        </w:trPr>
        <w:tc>
          <w:tcPr>
            <w:tcW w:w="1750" w:type="dxa"/>
          </w:tcPr>
          <w:p w:rsidR="009F1235" w:rsidRPr="00CD3FB5" w:rsidRDefault="009F1235" w:rsidP="00F51D45">
            <w:pPr>
              <w:spacing w:line="276" w:lineRule="auto"/>
              <w:rPr>
                <w:rFonts w:ascii="Times New Roman" w:hAnsi="Times New Roman" w:cs="Times New Roman"/>
                <w:color w:val="000000" w:themeColor="text1"/>
                <w:sz w:val="24"/>
              </w:rPr>
            </w:pPr>
            <w:r w:rsidRPr="00B56580">
              <w:rPr>
                <w:rFonts w:ascii="Times New Roman" w:hAnsi="Times New Roman" w:cs="Times New Roman"/>
                <w:color w:val="000000" w:themeColor="text1"/>
                <w:sz w:val="24"/>
              </w:rPr>
              <w:t>Hafidah dan Nurul, 2019</w:t>
            </w:r>
          </w:p>
        </w:tc>
        <w:tc>
          <w:tcPr>
            <w:tcW w:w="1553"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Studi literature</w:t>
            </w:r>
          </w:p>
        </w:tc>
        <w:tc>
          <w:tcPr>
            <w:tcW w:w="1692" w:type="dxa"/>
          </w:tcPr>
          <w:p w:rsidR="009F1235" w:rsidRPr="003D1FF9"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total physical response</w:t>
            </w:r>
          </w:p>
        </w:tc>
        <w:tc>
          <w:tcPr>
            <w:tcW w:w="2949" w:type="dxa"/>
          </w:tcPr>
          <w:p w:rsidR="009F1235" w:rsidRPr="00B56580"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 xml:space="preserve">menekankan pada koordinasi keterampilan </w:t>
            </w:r>
            <w:r>
              <w:rPr>
                <w:rFonts w:ascii="Times New Roman" w:hAnsi="Times New Roman" w:cs="Times New Roman"/>
                <w:color w:val="000000" w:themeColor="text1"/>
                <w:sz w:val="24"/>
              </w:rPr>
              <w:lastRenderedPageBreak/>
              <w:t>mendengarkan, berbicara dan gerakan fisik motorik. Pelaksanaan metode ini dapat dilakukan dengan melakukan permainan, bernyanyi, bergerak, bercerita, dll.</w:t>
            </w:r>
          </w:p>
        </w:tc>
      </w:tr>
      <w:tr w:rsidR="009F1235" w:rsidRPr="00CD3FB5" w:rsidTr="00F51D45">
        <w:trPr>
          <w:trHeight w:val="257"/>
          <w:jc w:val="center"/>
        </w:trPr>
        <w:tc>
          <w:tcPr>
            <w:tcW w:w="1750" w:type="dxa"/>
          </w:tcPr>
          <w:p w:rsidR="009F1235" w:rsidRPr="00CD3FB5" w:rsidRDefault="009F1235" w:rsidP="00F51D45">
            <w:pPr>
              <w:spacing w:line="276" w:lineRule="auto"/>
              <w:rPr>
                <w:rFonts w:ascii="Times New Roman" w:hAnsi="Times New Roman" w:cs="Times New Roman"/>
                <w:color w:val="000000" w:themeColor="text1"/>
                <w:sz w:val="24"/>
              </w:rPr>
            </w:pPr>
            <w:r w:rsidRPr="00B56580">
              <w:rPr>
                <w:rFonts w:ascii="Times New Roman" w:hAnsi="Times New Roman" w:cs="Times New Roman"/>
                <w:color w:val="000000" w:themeColor="text1"/>
                <w:sz w:val="24"/>
              </w:rPr>
              <w:lastRenderedPageBreak/>
              <w:t>Khusniyati, 2020</w:t>
            </w:r>
          </w:p>
        </w:tc>
        <w:tc>
          <w:tcPr>
            <w:tcW w:w="1553"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36 peserta didik tingkat dasar</w:t>
            </w: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Penelitian komparatif dengan pendekatan eksperimen</w:t>
            </w:r>
          </w:p>
        </w:tc>
        <w:tc>
          <w:tcPr>
            <w:tcW w:w="1692" w:type="dxa"/>
          </w:tcPr>
          <w:p w:rsidR="009F1235" w:rsidRPr="0057446D"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 xml:space="preserve">berbantuan media </w:t>
            </w:r>
            <w:r>
              <w:rPr>
                <w:rFonts w:ascii="Times New Roman" w:hAnsi="Times New Roman" w:cs="Times New Roman"/>
                <w:i/>
                <w:color w:val="000000" w:themeColor="text1"/>
                <w:sz w:val="24"/>
              </w:rPr>
              <w:t>flash card</w:t>
            </w:r>
          </w:p>
        </w:tc>
        <w:tc>
          <w:tcPr>
            <w:tcW w:w="2949" w:type="dxa"/>
          </w:tcPr>
          <w:p w:rsidR="009F1235" w:rsidRPr="0057446D"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Pengaruh 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 xml:space="preserve">meningkatkan kemampuan menyimak anak dan belum menunjukkan pengaruh signifikan pada penguasaan kosakata. Kombinasi 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 xml:space="preserve">dan bantuan media </w:t>
            </w:r>
            <w:r>
              <w:rPr>
                <w:rFonts w:ascii="Times New Roman" w:hAnsi="Times New Roman" w:cs="Times New Roman"/>
                <w:i/>
                <w:color w:val="000000" w:themeColor="text1"/>
                <w:sz w:val="24"/>
              </w:rPr>
              <w:t xml:space="preserve">flash card </w:t>
            </w:r>
            <w:r>
              <w:rPr>
                <w:rFonts w:ascii="Times New Roman" w:hAnsi="Times New Roman" w:cs="Times New Roman"/>
                <w:color w:val="000000" w:themeColor="text1"/>
                <w:sz w:val="24"/>
              </w:rPr>
              <w:t>memberikan pengaruh signifikan pada kemampuan menyimak dan penguasaan kosakata,</w:t>
            </w:r>
            <w:r>
              <w:rPr>
                <w:rFonts w:ascii="Times New Roman" w:hAnsi="Times New Roman" w:cs="Times New Roman"/>
                <w:i/>
                <w:color w:val="000000" w:themeColor="text1"/>
                <w:sz w:val="24"/>
              </w:rPr>
              <w:t xml:space="preserve"> </w:t>
            </w:r>
          </w:p>
        </w:tc>
      </w:tr>
      <w:tr w:rsidR="009F1235" w:rsidRPr="00CD3FB5" w:rsidTr="00F51D45">
        <w:trPr>
          <w:trHeight w:val="257"/>
          <w:jc w:val="center"/>
        </w:trPr>
        <w:tc>
          <w:tcPr>
            <w:tcW w:w="1750" w:type="dxa"/>
          </w:tcPr>
          <w:p w:rsidR="009F1235" w:rsidRPr="00CD3FB5" w:rsidRDefault="009F1235" w:rsidP="00F51D45">
            <w:pPr>
              <w:spacing w:line="276" w:lineRule="auto"/>
              <w:rPr>
                <w:rFonts w:ascii="Times New Roman" w:hAnsi="Times New Roman" w:cs="Times New Roman"/>
                <w:color w:val="000000" w:themeColor="text1"/>
                <w:sz w:val="24"/>
              </w:rPr>
            </w:pPr>
            <w:r w:rsidRPr="0057446D">
              <w:rPr>
                <w:rFonts w:ascii="Times New Roman" w:hAnsi="Times New Roman" w:cs="Times New Roman"/>
                <w:color w:val="000000" w:themeColor="text1"/>
                <w:sz w:val="24"/>
              </w:rPr>
              <w:t>Mulyanah, Ishak, dan Iqbal, 2018</w:t>
            </w:r>
          </w:p>
        </w:tc>
        <w:tc>
          <w:tcPr>
            <w:tcW w:w="1553"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30 siswa sekolah dasar kelas V</w:t>
            </w: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Metode eksperimen semu dengan desain tes awal dan akhir</w:t>
            </w:r>
          </w:p>
        </w:tc>
        <w:tc>
          <w:tcPr>
            <w:tcW w:w="1692" w:type="dxa"/>
          </w:tcPr>
          <w:p w:rsidR="009F1235" w:rsidRPr="003D1FF9"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total physical response</w:t>
            </w:r>
          </w:p>
        </w:tc>
        <w:tc>
          <w:tcPr>
            <w:tcW w:w="2949" w:type="dxa"/>
          </w:tcPr>
          <w:p w:rsidR="009F1235" w:rsidRPr="00E023CB"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pembelajaran menggunakan 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 xml:space="preserve">membutuhkan waktu intervensi yang lebih lama pada penguasaan kosakata bahasa Inggris </w:t>
            </w:r>
          </w:p>
        </w:tc>
      </w:tr>
      <w:tr w:rsidR="009F1235" w:rsidRPr="00CD3FB5" w:rsidTr="00F51D45">
        <w:trPr>
          <w:trHeight w:val="257"/>
          <w:jc w:val="center"/>
        </w:trPr>
        <w:tc>
          <w:tcPr>
            <w:tcW w:w="1750" w:type="dxa"/>
          </w:tcPr>
          <w:p w:rsidR="009F1235" w:rsidRPr="00CD3FB5" w:rsidRDefault="009F1235" w:rsidP="00F51D45">
            <w:pPr>
              <w:spacing w:line="276" w:lineRule="auto"/>
              <w:rPr>
                <w:rFonts w:ascii="Times New Roman" w:hAnsi="Times New Roman" w:cs="Times New Roman"/>
                <w:color w:val="000000" w:themeColor="text1"/>
                <w:sz w:val="24"/>
              </w:rPr>
            </w:pPr>
            <w:r w:rsidRPr="00E023CB">
              <w:rPr>
                <w:rFonts w:ascii="Times New Roman" w:hAnsi="Times New Roman" w:cs="Times New Roman"/>
                <w:color w:val="000000" w:themeColor="text1"/>
                <w:sz w:val="24"/>
              </w:rPr>
              <w:t>Pratama, Dwi, dan Rifni, 2019</w:t>
            </w:r>
          </w:p>
        </w:tc>
        <w:tc>
          <w:tcPr>
            <w:tcW w:w="1553"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24 siswa sekolah dasar kelas II</w:t>
            </w: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Penelitian tindakan kelas</w:t>
            </w:r>
          </w:p>
        </w:tc>
        <w:tc>
          <w:tcPr>
            <w:tcW w:w="1692" w:type="dxa"/>
          </w:tcPr>
          <w:p w:rsidR="009F1235" w:rsidRPr="003D1FF9"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total physical response</w:t>
            </w:r>
          </w:p>
        </w:tc>
        <w:tc>
          <w:tcPr>
            <w:tcW w:w="2949" w:type="dxa"/>
          </w:tcPr>
          <w:p w:rsidR="009F1235" w:rsidRPr="00E023CB"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Minat siswa dalam mengikuti pembelajaran dengan 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mempengaruhi peningkatan kemampuan kosakata bahasa inggris</w:t>
            </w:r>
          </w:p>
        </w:tc>
      </w:tr>
      <w:tr w:rsidR="009F1235" w:rsidRPr="00CD3FB5" w:rsidTr="00F51D45">
        <w:trPr>
          <w:trHeight w:val="257"/>
          <w:jc w:val="center"/>
        </w:trPr>
        <w:tc>
          <w:tcPr>
            <w:tcW w:w="1750" w:type="dxa"/>
          </w:tcPr>
          <w:p w:rsidR="009F1235" w:rsidRPr="00CD3FB5" w:rsidRDefault="009F1235" w:rsidP="00F51D45">
            <w:pPr>
              <w:spacing w:line="276" w:lineRule="auto"/>
              <w:rPr>
                <w:rFonts w:ascii="Times New Roman" w:hAnsi="Times New Roman" w:cs="Times New Roman"/>
                <w:color w:val="000000" w:themeColor="text1"/>
                <w:sz w:val="24"/>
              </w:rPr>
            </w:pPr>
            <w:r w:rsidRPr="00E023CB">
              <w:rPr>
                <w:rFonts w:ascii="Times New Roman" w:hAnsi="Times New Roman" w:cs="Times New Roman"/>
                <w:color w:val="000000" w:themeColor="text1"/>
                <w:sz w:val="24"/>
              </w:rPr>
              <w:t>Sariyati, 2017</w:t>
            </w:r>
          </w:p>
        </w:tc>
        <w:tc>
          <w:tcPr>
            <w:tcW w:w="1553"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42 siswa madrasah ibtida’iyah</w:t>
            </w: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Metode eksperimen semu dengan desain tes awal dan akhir</w:t>
            </w:r>
          </w:p>
        </w:tc>
        <w:tc>
          <w:tcPr>
            <w:tcW w:w="1692" w:type="dxa"/>
          </w:tcPr>
          <w:p w:rsidR="009F1235" w:rsidRPr="003D1FF9"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total physical response</w:t>
            </w:r>
          </w:p>
        </w:tc>
        <w:tc>
          <w:tcPr>
            <w:tcW w:w="2949" w:type="dxa"/>
          </w:tcPr>
          <w:p w:rsidR="009F1235" w:rsidRPr="00E023CB"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Penerapan 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 xml:space="preserve">memberikan kondisi pembelajaran yang menarik, sehingga siswa terlihat senang, antusias, dan berpartisipasi dengan baik sehingga pembelajaran bahasa Inggris pada </w:t>
            </w:r>
            <w:r>
              <w:rPr>
                <w:rFonts w:ascii="Times New Roman" w:hAnsi="Times New Roman" w:cs="Times New Roman"/>
                <w:color w:val="000000" w:themeColor="text1"/>
                <w:sz w:val="24"/>
              </w:rPr>
              <w:lastRenderedPageBreak/>
              <w:t>penguasaan kosakata dapat diterima dengan baik</w:t>
            </w:r>
          </w:p>
        </w:tc>
      </w:tr>
      <w:tr w:rsidR="009F1235" w:rsidRPr="00CD3FB5" w:rsidTr="00F51D45">
        <w:trPr>
          <w:trHeight w:val="257"/>
          <w:jc w:val="center"/>
        </w:trPr>
        <w:tc>
          <w:tcPr>
            <w:tcW w:w="1750" w:type="dxa"/>
          </w:tcPr>
          <w:p w:rsidR="009F1235" w:rsidRDefault="009F1235" w:rsidP="00F51D45">
            <w:pPr>
              <w:spacing w:line="276" w:lineRule="auto"/>
              <w:rPr>
                <w:rFonts w:ascii="Times New Roman" w:hAnsi="Times New Roman" w:cs="Times New Roman"/>
                <w:color w:val="000000" w:themeColor="text1"/>
                <w:sz w:val="24"/>
              </w:rPr>
            </w:pPr>
            <w:r w:rsidRPr="00E023CB">
              <w:rPr>
                <w:rFonts w:ascii="Times New Roman" w:hAnsi="Times New Roman" w:cs="Times New Roman"/>
                <w:color w:val="000000" w:themeColor="text1"/>
                <w:sz w:val="24"/>
              </w:rPr>
              <w:lastRenderedPageBreak/>
              <w:t>Vika dan Heri, 2020</w:t>
            </w:r>
          </w:p>
        </w:tc>
        <w:tc>
          <w:tcPr>
            <w:tcW w:w="1553"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Siswa sekolah dasar islam</w:t>
            </w: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Pendekatan kualitatif</w:t>
            </w:r>
          </w:p>
        </w:tc>
        <w:tc>
          <w:tcPr>
            <w:tcW w:w="1692" w:type="dxa"/>
          </w:tcPr>
          <w:p w:rsidR="009F1235" w:rsidRPr="000C1037"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dan metode audio lingual</w:t>
            </w:r>
          </w:p>
        </w:tc>
        <w:tc>
          <w:tcPr>
            <w:tcW w:w="2949" w:type="dxa"/>
          </w:tcPr>
          <w:p w:rsidR="009F1235" w:rsidRPr="000C1037"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Penerapan 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dan metode audio lingual membuat siswa lebih aktif dan antusias dalam belajar bahasa inggris</w:t>
            </w:r>
          </w:p>
        </w:tc>
      </w:tr>
      <w:tr w:rsidR="009F1235" w:rsidRPr="00CD3FB5" w:rsidTr="00F51D45">
        <w:trPr>
          <w:trHeight w:val="257"/>
          <w:jc w:val="center"/>
        </w:trPr>
        <w:tc>
          <w:tcPr>
            <w:tcW w:w="1750" w:type="dxa"/>
          </w:tcPr>
          <w:p w:rsidR="009F1235" w:rsidRDefault="009F1235" w:rsidP="00F51D45">
            <w:pPr>
              <w:spacing w:line="276" w:lineRule="auto"/>
              <w:rPr>
                <w:rFonts w:ascii="Times New Roman" w:hAnsi="Times New Roman" w:cs="Times New Roman"/>
                <w:color w:val="000000" w:themeColor="text1"/>
                <w:sz w:val="24"/>
              </w:rPr>
            </w:pPr>
            <w:r w:rsidRPr="00E023CB">
              <w:rPr>
                <w:rFonts w:ascii="Times New Roman" w:hAnsi="Times New Roman" w:cs="Times New Roman"/>
                <w:color w:val="000000" w:themeColor="text1"/>
                <w:sz w:val="24"/>
              </w:rPr>
              <w:t>Widya dan Erika, 2019</w:t>
            </w:r>
          </w:p>
        </w:tc>
        <w:tc>
          <w:tcPr>
            <w:tcW w:w="1553"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1692" w:type="dxa"/>
          </w:tcPr>
          <w:p w:rsidR="009F1235" w:rsidRPr="003D1FF9"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total physical response</w:t>
            </w:r>
          </w:p>
        </w:tc>
        <w:tc>
          <w:tcPr>
            <w:tcW w:w="2949" w:type="dxa"/>
          </w:tcPr>
          <w:p w:rsidR="009F1235" w:rsidRPr="000C1037"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Tahapan pelaksanaan 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dimulai dari tahap mengulas, memberikan perintah baru, berganti peran, membaca dan menulis</w:t>
            </w:r>
          </w:p>
        </w:tc>
      </w:tr>
      <w:tr w:rsidR="009F1235" w:rsidRPr="00CD3FB5" w:rsidTr="00F51D45">
        <w:trPr>
          <w:trHeight w:val="257"/>
          <w:jc w:val="center"/>
        </w:trPr>
        <w:tc>
          <w:tcPr>
            <w:tcW w:w="1750" w:type="dxa"/>
          </w:tcPr>
          <w:p w:rsidR="009F1235" w:rsidRPr="00E023CB" w:rsidRDefault="009F1235" w:rsidP="00F51D45">
            <w:pPr>
              <w:spacing w:line="276" w:lineRule="auto"/>
              <w:rPr>
                <w:rFonts w:ascii="Times New Roman" w:hAnsi="Times New Roman" w:cs="Times New Roman"/>
                <w:color w:val="000000" w:themeColor="text1"/>
                <w:sz w:val="24"/>
              </w:rPr>
            </w:pPr>
            <w:r w:rsidRPr="00E023CB">
              <w:rPr>
                <w:rFonts w:ascii="Times New Roman" w:hAnsi="Times New Roman" w:cs="Times New Roman"/>
                <w:color w:val="000000" w:themeColor="text1"/>
                <w:sz w:val="24"/>
              </w:rPr>
              <w:t>Wijayatiningsih dan dodi, 2014</w:t>
            </w:r>
          </w:p>
        </w:tc>
        <w:tc>
          <w:tcPr>
            <w:tcW w:w="1553"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peserta didik tingkat dasar</w:t>
            </w:r>
          </w:p>
        </w:tc>
        <w:tc>
          <w:tcPr>
            <w:tcW w:w="1695" w:type="dxa"/>
          </w:tcPr>
          <w:p w:rsidR="009F1235" w:rsidRPr="00CD3FB5"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Metode deskriptif kuantitatif</w:t>
            </w:r>
          </w:p>
        </w:tc>
        <w:tc>
          <w:tcPr>
            <w:tcW w:w="1692" w:type="dxa"/>
          </w:tcPr>
          <w:p w:rsidR="009F1235" w:rsidRPr="000C1037" w:rsidRDefault="009F1235" w:rsidP="00F51D45">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 xml:space="preserve">dan </w:t>
            </w:r>
            <w:r>
              <w:rPr>
                <w:rFonts w:ascii="Times New Roman" w:hAnsi="Times New Roman" w:cs="Times New Roman"/>
                <w:i/>
                <w:color w:val="000000" w:themeColor="text1"/>
                <w:sz w:val="24"/>
              </w:rPr>
              <w:t>repetition</w:t>
            </w:r>
          </w:p>
        </w:tc>
        <w:tc>
          <w:tcPr>
            <w:tcW w:w="2949" w:type="dxa"/>
          </w:tcPr>
          <w:p w:rsidR="009F1235" w:rsidRPr="009C036C" w:rsidRDefault="009F1235" w:rsidP="00F51D45">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Metode </w:t>
            </w:r>
            <w:r>
              <w:rPr>
                <w:rFonts w:ascii="Times New Roman" w:hAnsi="Times New Roman" w:cs="Times New Roman"/>
                <w:i/>
                <w:color w:val="000000" w:themeColor="text1"/>
                <w:sz w:val="24"/>
              </w:rPr>
              <w:t xml:space="preserve">total physical respons </w:t>
            </w:r>
            <w:r>
              <w:rPr>
                <w:rFonts w:ascii="Times New Roman" w:hAnsi="Times New Roman" w:cs="Times New Roman"/>
                <w:color w:val="000000" w:themeColor="text1"/>
                <w:sz w:val="24"/>
              </w:rPr>
              <w:t xml:space="preserve">dan </w:t>
            </w:r>
            <w:r>
              <w:rPr>
                <w:rFonts w:ascii="Times New Roman" w:hAnsi="Times New Roman" w:cs="Times New Roman"/>
                <w:i/>
                <w:color w:val="000000" w:themeColor="text1"/>
                <w:sz w:val="24"/>
              </w:rPr>
              <w:t xml:space="preserve">repetition </w:t>
            </w:r>
            <w:r>
              <w:rPr>
                <w:rFonts w:ascii="Times New Roman" w:hAnsi="Times New Roman" w:cs="Times New Roman"/>
                <w:color w:val="000000" w:themeColor="text1"/>
                <w:sz w:val="24"/>
              </w:rPr>
              <w:t>dapat dilakukan dengan kegiatan bernyanyi diulang ulang beserta adanya gerakan tubuh.</w:t>
            </w:r>
          </w:p>
        </w:tc>
      </w:tr>
    </w:tbl>
    <w:p w:rsidR="009F1235" w:rsidRDefault="009F1235" w:rsidP="009F1235">
      <w:pPr>
        <w:spacing w:after="0" w:line="360" w:lineRule="auto"/>
        <w:jc w:val="both"/>
        <w:rPr>
          <w:rStyle w:val="Hyperlink"/>
          <w:rFonts w:ascii="Times New Roman" w:hAnsi="Times New Roman" w:cs="Times New Roman"/>
          <w:b/>
          <w:color w:val="000000" w:themeColor="text1"/>
          <w:sz w:val="24"/>
          <w:u w:val="none"/>
        </w:rPr>
      </w:pPr>
    </w:p>
    <w:p w:rsidR="009F1235" w:rsidRDefault="009F1235" w:rsidP="009F1235">
      <w:pPr>
        <w:spacing w:after="0" w:line="360" w:lineRule="auto"/>
        <w:jc w:val="both"/>
        <w:rPr>
          <w:rStyle w:val="Hyperlink"/>
          <w:rFonts w:ascii="Times New Roman" w:hAnsi="Times New Roman" w:cs="Times New Roman"/>
          <w:b/>
          <w:color w:val="000000" w:themeColor="text1"/>
          <w:sz w:val="24"/>
          <w:u w:val="none"/>
        </w:rPr>
      </w:pPr>
      <w:r w:rsidRPr="005F29B7">
        <w:rPr>
          <w:rStyle w:val="Hyperlink"/>
          <w:rFonts w:ascii="Times New Roman" w:hAnsi="Times New Roman" w:cs="Times New Roman"/>
          <w:b/>
          <w:color w:val="000000" w:themeColor="text1"/>
          <w:sz w:val="24"/>
          <w:u w:val="none"/>
        </w:rPr>
        <w:t>Pembahasan</w:t>
      </w:r>
    </w:p>
    <w:p w:rsidR="009F1235" w:rsidRDefault="009F1235" w:rsidP="009F1235">
      <w:pPr>
        <w:spacing w:after="0" w:line="360" w:lineRule="auto"/>
        <w:ind w:firstLine="567"/>
        <w:jc w:val="both"/>
        <w:rPr>
          <w:rStyle w:val="Hyperlink"/>
          <w:rFonts w:ascii="Times New Roman" w:hAnsi="Times New Roman" w:cs="Times New Roman"/>
          <w:color w:val="000000" w:themeColor="text1"/>
          <w:sz w:val="24"/>
          <w:u w:val="none"/>
        </w:rPr>
      </w:pPr>
      <w:r>
        <w:rPr>
          <w:rStyle w:val="Hyperlink"/>
          <w:rFonts w:ascii="Times New Roman" w:hAnsi="Times New Roman" w:cs="Times New Roman"/>
          <w:color w:val="000000" w:themeColor="text1"/>
          <w:sz w:val="24"/>
          <w:u w:val="none"/>
        </w:rPr>
        <w:t xml:space="preserve">Tabel review telah menunjukkan bahwa penerapan metode </w:t>
      </w:r>
      <w:r>
        <w:rPr>
          <w:rStyle w:val="Hyperlink"/>
          <w:rFonts w:ascii="Times New Roman" w:hAnsi="Times New Roman" w:cs="Times New Roman"/>
          <w:i/>
          <w:color w:val="000000" w:themeColor="text1"/>
          <w:sz w:val="24"/>
          <w:u w:val="none"/>
        </w:rPr>
        <w:t xml:space="preserve">total physical respons </w:t>
      </w:r>
      <w:r>
        <w:rPr>
          <w:rStyle w:val="Hyperlink"/>
          <w:rFonts w:ascii="Times New Roman" w:hAnsi="Times New Roman" w:cs="Times New Roman"/>
          <w:color w:val="000000" w:themeColor="text1"/>
          <w:sz w:val="24"/>
          <w:u w:val="none"/>
        </w:rPr>
        <w:t>mampu meningkatkan kemampuan kosakata berbahasa, kemampuan mendengar, hingga membuat suasana pembelajaran menjadi aktif dan menarik, sehingga dapat mempengaruhi kreativitas siswa. Kombinasi penerapannya dapat menggunakan media yang mampu membantu mempermudah peserta didik dalam memahami instruksi kemudian melakukannya hingga terjadi sebuah pemahaman. Media tambahan yang dapat digunakan dapat berupa gambar (</w:t>
      </w:r>
      <w:r>
        <w:rPr>
          <w:rStyle w:val="Hyperlink"/>
          <w:rFonts w:ascii="Times New Roman" w:hAnsi="Times New Roman" w:cs="Times New Roman"/>
          <w:i/>
          <w:color w:val="000000" w:themeColor="text1"/>
          <w:sz w:val="24"/>
          <w:u w:val="none"/>
        </w:rPr>
        <w:t>flash card</w:t>
      </w:r>
      <w:r>
        <w:rPr>
          <w:rStyle w:val="Hyperlink"/>
          <w:rFonts w:ascii="Times New Roman" w:hAnsi="Times New Roman" w:cs="Times New Roman"/>
          <w:color w:val="000000" w:themeColor="text1"/>
          <w:sz w:val="24"/>
          <w:u w:val="none"/>
        </w:rPr>
        <w:t xml:space="preserve">) dan audio lingual dengan metode pengulangan. Metode </w:t>
      </w:r>
      <w:r>
        <w:rPr>
          <w:rStyle w:val="Hyperlink"/>
          <w:rFonts w:ascii="Times New Roman" w:hAnsi="Times New Roman" w:cs="Times New Roman"/>
          <w:i/>
          <w:color w:val="000000" w:themeColor="text1"/>
          <w:sz w:val="24"/>
          <w:u w:val="none"/>
        </w:rPr>
        <w:t xml:space="preserve">total physical respons </w:t>
      </w:r>
      <w:r>
        <w:rPr>
          <w:rStyle w:val="Hyperlink"/>
          <w:rFonts w:ascii="Times New Roman" w:hAnsi="Times New Roman" w:cs="Times New Roman"/>
          <w:color w:val="000000" w:themeColor="text1"/>
          <w:sz w:val="24"/>
          <w:u w:val="none"/>
        </w:rPr>
        <w:t xml:space="preserve">sangat dianjurkan digunakan sebagai metode pembelajaran bagi peserta didik tingkat dasar (anak usia dini dan sekolah dasar). Hal ini terlihat jelas bahwa 100% jurnal yang telah direview menggunakan sampel peserta didik tingkat dasar sebagai subjek penelitian. Garis besar dari proses hasil review menunjukkan bahwa metode </w:t>
      </w:r>
      <w:r>
        <w:rPr>
          <w:rStyle w:val="Hyperlink"/>
          <w:rFonts w:ascii="Times New Roman" w:hAnsi="Times New Roman" w:cs="Times New Roman"/>
          <w:i/>
          <w:color w:val="000000" w:themeColor="text1"/>
          <w:sz w:val="24"/>
          <w:u w:val="none"/>
        </w:rPr>
        <w:t xml:space="preserve">total physical respons </w:t>
      </w:r>
      <w:r>
        <w:rPr>
          <w:rStyle w:val="Hyperlink"/>
          <w:rFonts w:ascii="Times New Roman" w:hAnsi="Times New Roman" w:cs="Times New Roman"/>
          <w:color w:val="000000" w:themeColor="text1"/>
          <w:sz w:val="24"/>
          <w:u w:val="none"/>
        </w:rPr>
        <w:t xml:space="preserve">dianjurkan pada peserta didik tingkat dasar dengan pelaksanaan pembelajaran materi dan jangka waktu tertentu. Metode ini diajarkan guru dengan menggunakan perintah dengan contoh model gerakan dan siswa melakukan </w:t>
      </w:r>
      <w:r>
        <w:rPr>
          <w:rStyle w:val="Hyperlink"/>
          <w:rFonts w:ascii="Times New Roman" w:hAnsi="Times New Roman" w:cs="Times New Roman"/>
          <w:color w:val="000000" w:themeColor="text1"/>
          <w:sz w:val="24"/>
          <w:u w:val="none"/>
        </w:rPr>
        <w:lastRenderedPageBreak/>
        <w:t xml:space="preserve">tindakan. Artinya siswa tidak diminta untuk berbicara, namun mencoba untuk memahami dan melaksanakan perintah. Dengan metode ini, peserta didik dapat belajar menggunakan tiga jalur pembelajaran, yaitu </w:t>
      </w:r>
      <w:r>
        <w:rPr>
          <w:rStyle w:val="Hyperlink"/>
          <w:rFonts w:ascii="Times New Roman" w:hAnsi="Times New Roman" w:cs="Times New Roman"/>
          <w:i/>
          <w:color w:val="000000" w:themeColor="text1"/>
          <w:sz w:val="24"/>
          <w:u w:val="none"/>
        </w:rPr>
        <w:t xml:space="preserve">auditory, visual, </w:t>
      </w:r>
      <w:r>
        <w:rPr>
          <w:rStyle w:val="Hyperlink"/>
          <w:rFonts w:ascii="Times New Roman" w:hAnsi="Times New Roman" w:cs="Times New Roman"/>
          <w:color w:val="000000" w:themeColor="text1"/>
          <w:sz w:val="24"/>
          <w:u w:val="none"/>
        </w:rPr>
        <w:t xml:space="preserve">dan </w:t>
      </w:r>
      <w:r>
        <w:rPr>
          <w:rStyle w:val="Hyperlink"/>
          <w:rFonts w:ascii="Times New Roman" w:hAnsi="Times New Roman" w:cs="Times New Roman"/>
          <w:i/>
          <w:color w:val="000000" w:themeColor="text1"/>
          <w:sz w:val="24"/>
          <w:u w:val="none"/>
        </w:rPr>
        <w:t xml:space="preserve">tactile. </w:t>
      </w:r>
      <w:r>
        <w:rPr>
          <w:rStyle w:val="Hyperlink"/>
          <w:rFonts w:ascii="Times New Roman" w:hAnsi="Times New Roman" w:cs="Times New Roman"/>
          <w:color w:val="000000" w:themeColor="text1"/>
          <w:sz w:val="24"/>
          <w:u w:val="none"/>
        </w:rPr>
        <w:t>Siswa belajar mendengarkan, memahami, dan melaksanakan perintah.</w:t>
      </w:r>
    </w:p>
    <w:p w:rsidR="009F1235" w:rsidRDefault="009F1235" w:rsidP="009F1235">
      <w:pPr>
        <w:spacing w:after="0" w:line="360" w:lineRule="auto"/>
        <w:ind w:firstLine="567"/>
        <w:jc w:val="both"/>
        <w:rPr>
          <w:rStyle w:val="Hyperlink"/>
          <w:rFonts w:ascii="Times New Roman" w:hAnsi="Times New Roman" w:cs="Times New Roman"/>
          <w:color w:val="000000" w:themeColor="text1"/>
          <w:sz w:val="24"/>
          <w:u w:val="none"/>
        </w:rPr>
      </w:pPr>
      <w:r>
        <w:rPr>
          <w:rStyle w:val="Hyperlink"/>
          <w:rFonts w:ascii="Times New Roman" w:hAnsi="Times New Roman" w:cs="Times New Roman"/>
          <w:color w:val="000000" w:themeColor="text1"/>
          <w:sz w:val="24"/>
          <w:u w:val="none"/>
        </w:rPr>
        <w:t xml:space="preserve">Metode </w:t>
      </w:r>
      <w:r>
        <w:rPr>
          <w:rStyle w:val="Hyperlink"/>
          <w:rFonts w:ascii="Times New Roman" w:hAnsi="Times New Roman" w:cs="Times New Roman"/>
          <w:i/>
          <w:color w:val="000000" w:themeColor="text1"/>
          <w:sz w:val="24"/>
          <w:u w:val="none"/>
        </w:rPr>
        <w:t xml:space="preserve">total physical respons </w:t>
      </w:r>
      <w:r>
        <w:rPr>
          <w:rStyle w:val="Hyperlink"/>
          <w:rFonts w:ascii="Times New Roman" w:hAnsi="Times New Roman" w:cs="Times New Roman"/>
          <w:color w:val="000000" w:themeColor="text1"/>
          <w:sz w:val="24"/>
          <w:u w:val="none"/>
        </w:rPr>
        <w:t xml:space="preserve">merupakan metode pembelajaran dengan memberikan perintah kepada peserta didik, kemudian peserta didik memahami dan melakukannya (Tarigan, 2009). Dalam proses pembelajaran, metode </w:t>
      </w:r>
      <w:r>
        <w:rPr>
          <w:rStyle w:val="Hyperlink"/>
          <w:rFonts w:ascii="Times New Roman" w:hAnsi="Times New Roman" w:cs="Times New Roman"/>
          <w:i/>
          <w:color w:val="000000" w:themeColor="text1"/>
          <w:sz w:val="24"/>
          <w:u w:val="none"/>
        </w:rPr>
        <w:t xml:space="preserve">total physical respons </w:t>
      </w:r>
      <w:r>
        <w:rPr>
          <w:rStyle w:val="Hyperlink"/>
          <w:rFonts w:ascii="Times New Roman" w:hAnsi="Times New Roman" w:cs="Times New Roman"/>
          <w:color w:val="000000" w:themeColor="text1"/>
          <w:sz w:val="24"/>
          <w:u w:val="none"/>
        </w:rPr>
        <w:t>dapat dilakukan melalui aktivitas berupa: l</w:t>
      </w:r>
      <w:r w:rsidRPr="00FF4F8F">
        <w:rPr>
          <w:rStyle w:val="Hyperlink"/>
          <w:rFonts w:ascii="Times New Roman" w:hAnsi="Times New Roman" w:cs="Times New Roman"/>
          <w:color w:val="000000" w:themeColor="text1"/>
          <w:sz w:val="24"/>
          <w:u w:val="none"/>
        </w:rPr>
        <w:t>atihan dengan menggunakan perintah (</w:t>
      </w:r>
      <w:r w:rsidRPr="00FF4F8F">
        <w:rPr>
          <w:rStyle w:val="Hyperlink"/>
          <w:rFonts w:ascii="Times New Roman" w:hAnsi="Times New Roman" w:cs="Times New Roman"/>
          <w:i/>
          <w:color w:val="000000" w:themeColor="text1"/>
          <w:sz w:val="24"/>
          <w:u w:val="none"/>
        </w:rPr>
        <w:t>imperative drill</w:t>
      </w:r>
      <w:r w:rsidRPr="00FF4F8F">
        <w:rPr>
          <w:rStyle w:val="Hyperlink"/>
          <w:rFonts w:ascii="Times New Roman" w:hAnsi="Times New Roman" w:cs="Times New Roman"/>
          <w:color w:val="000000" w:themeColor="text1"/>
          <w:sz w:val="24"/>
          <w:u w:val="none"/>
        </w:rPr>
        <w:t>)</w:t>
      </w:r>
      <w:r>
        <w:rPr>
          <w:rStyle w:val="Hyperlink"/>
          <w:rFonts w:ascii="Times New Roman" w:hAnsi="Times New Roman" w:cs="Times New Roman"/>
          <w:color w:val="000000" w:themeColor="text1"/>
          <w:sz w:val="24"/>
          <w:u w:val="none"/>
        </w:rPr>
        <w:t>, dialog atau percakapan (</w:t>
      </w:r>
      <w:r>
        <w:rPr>
          <w:rStyle w:val="Hyperlink"/>
          <w:rFonts w:ascii="Times New Roman" w:hAnsi="Times New Roman" w:cs="Times New Roman"/>
          <w:i/>
          <w:color w:val="000000" w:themeColor="text1"/>
          <w:sz w:val="24"/>
          <w:u w:val="none"/>
        </w:rPr>
        <w:t>conversation dialogue</w:t>
      </w:r>
      <w:r>
        <w:rPr>
          <w:rStyle w:val="Hyperlink"/>
          <w:rFonts w:ascii="Times New Roman" w:hAnsi="Times New Roman" w:cs="Times New Roman"/>
          <w:color w:val="000000" w:themeColor="text1"/>
          <w:sz w:val="24"/>
          <w:u w:val="none"/>
        </w:rPr>
        <w:t>), bermain peran (</w:t>
      </w:r>
      <w:r>
        <w:rPr>
          <w:rStyle w:val="Hyperlink"/>
          <w:rFonts w:ascii="Times New Roman" w:hAnsi="Times New Roman" w:cs="Times New Roman"/>
          <w:i/>
          <w:color w:val="000000" w:themeColor="text1"/>
          <w:sz w:val="24"/>
          <w:u w:val="none"/>
        </w:rPr>
        <w:t>role play</w:t>
      </w:r>
      <w:r>
        <w:rPr>
          <w:rStyle w:val="Hyperlink"/>
          <w:rFonts w:ascii="Times New Roman" w:hAnsi="Times New Roman" w:cs="Times New Roman"/>
          <w:color w:val="000000" w:themeColor="text1"/>
          <w:sz w:val="24"/>
          <w:u w:val="none"/>
        </w:rPr>
        <w:t xml:space="preserve">), urutan tindakan dari perintah yang didengar, presentasi dengan LCD, aktivitas membaca dan menulis, media kartu kalimat (Ariska, 2020). Kelebihan metode ini adalah pembelajaran menjadi menyenangkan, mempertajam daya ingat dan pemahaman peserta didik terhadap pengalaman baru, dan dapat di kombinasi dengan metode yang lain dalam penerapannya. Sedangkan kelemahan metode ini terletak pada motivasi peserta didik dalam mengikuti pembelajaran (Fachrurozi, 2016; </w:t>
      </w:r>
      <w:r w:rsidRPr="00CB4CF3">
        <w:rPr>
          <w:rStyle w:val="Hyperlink"/>
          <w:rFonts w:ascii="Times New Roman" w:hAnsi="Times New Roman" w:cs="Times New Roman"/>
          <w:color w:val="000000" w:themeColor="text1"/>
          <w:sz w:val="24"/>
          <w:u w:val="none"/>
        </w:rPr>
        <w:t>Mulyanah, Ishak, dan Iqbal, 2018</w:t>
      </w:r>
      <w:r>
        <w:rPr>
          <w:rStyle w:val="Hyperlink"/>
          <w:rFonts w:ascii="Times New Roman" w:hAnsi="Times New Roman" w:cs="Times New Roman"/>
          <w:color w:val="000000" w:themeColor="text1"/>
          <w:sz w:val="24"/>
          <w:u w:val="none"/>
        </w:rPr>
        <w:t xml:space="preserve">). Tahapan pelaksanaan metode </w:t>
      </w:r>
      <w:r>
        <w:rPr>
          <w:rStyle w:val="Hyperlink"/>
          <w:rFonts w:ascii="Times New Roman" w:hAnsi="Times New Roman" w:cs="Times New Roman"/>
          <w:i/>
          <w:color w:val="000000" w:themeColor="text1"/>
          <w:sz w:val="24"/>
          <w:u w:val="none"/>
        </w:rPr>
        <w:t xml:space="preserve">total physical respons </w:t>
      </w:r>
      <w:r>
        <w:rPr>
          <w:rStyle w:val="Hyperlink"/>
          <w:rFonts w:ascii="Times New Roman" w:hAnsi="Times New Roman" w:cs="Times New Roman"/>
          <w:color w:val="000000" w:themeColor="text1"/>
          <w:sz w:val="24"/>
          <w:u w:val="none"/>
        </w:rPr>
        <w:t xml:space="preserve">dimulai pada tahap melihat – mendengar – melihat – melakukan – dan pengulangan (Kuo, </w:t>
      </w:r>
      <w:r>
        <w:rPr>
          <w:rStyle w:val="Hyperlink"/>
          <w:rFonts w:ascii="Times New Roman" w:hAnsi="Times New Roman" w:cs="Times New Roman"/>
          <w:i/>
          <w:color w:val="000000" w:themeColor="text1"/>
          <w:sz w:val="24"/>
          <w:u w:val="none"/>
        </w:rPr>
        <w:t xml:space="preserve">et al., </w:t>
      </w:r>
      <w:r>
        <w:rPr>
          <w:rStyle w:val="Hyperlink"/>
          <w:rFonts w:ascii="Times New Roman" w:hAnsi="Times New Roman" w:cs="Times New Roman"/>
          <w:color w:val="000000" w:themeColor="text1"/>
          <w:sz w:val="24"/>
          <w:u w:val="none"/>
        </w:rPr>
        <w:t xml:space="preserve">2013). Keberhasilan metode ini terletak pada sinergi antara guru dan siswa. Guru dituntut untuk kreatif dalam memanfaatkan media pembelajaran sehingga siswa dapat tertarik dengan pembelajaran. sedangkan siswa dituntuk agar lebih aktif memanfaatkan media pembelajaran yang telah disediakan guru. Pengaruh dari keberhasilan pelaksanaan metode ini dari hasil review adalah mampu meningkatkan kemampuan mendengar, berbicara, dan menyimak (kemampuan kebahasaan), mengembangkan kreativitas dan karakter siswa (kemampuan kognitif), dan mampu menciptakan suasana pembelajaran yang menyenangkan. </w:t>
      </w:r>
    </w:p>
    <w:p w:rsidR="009F1235" w:rsidRPr="002971EE" w:rsidRDefault="009F1235" w:rsidP="009F1235">
      <w:pPr>
        <w:spacing w:after="0" w:line="360" w:lineRule="auto"/>
        <w:ind w:firstLine="567"/>
        <w:jc w:val="both"/>
        <w:rPr>
          <w:rStyle w:val="Hyperlink"/>
          <w:rFonts w:ascii="Times New Roman" w:hAnsi="Times New Roman" w:cs="Times New Roman"/>
          <w:color w:val="000000" w:themeColor="text1"/>
          <w:sz w:val="24"/>
          <w:u w:val="none"/>
        </w:rPr>
      </w:pPr>
      <w:r>
        <w:rPr>
          <w:rStyle w:val="Hyperlink"/>
          <w:rFonts w:ascii="Times New Roman" w:hAnsi="Times New Roman" w:cs="Times New Roman"/>
          <w:color w:val="000000" w:themeColor="text1"/>
          <w:sz w:val="24"/>
          <w:u w:val="none"/>
        </w:rPr>
        <w:t xml:space="preserve">Penerapan model </w:t>
      </w:r>
      <w:r>
        <w:rPr>
          <w:rStyle w:val="Hyperlink"/>
          <w:rFonts w:ascii="Times New Roman" w:hAnsi="Times New Roman" w:cs="Times New Roman"/>
          <w:i/>
          <w:color w:val="000000" w:themeColor="text1"/>
          <w:sz w:val="24"/>
          <w:u w:val="none"/>
        </w:rPr>
        <w:t xml:space="preserve">total physical respons </w:t>
      </w:r>
      <w:r>
        <w:rPr>
          <w:rStyle w:val="Hyperlink"/>
          <w:rFonts w:ascii="Times New Roman" w:hAnsi="Times New Roman" w:cs="Times New Roman"/>
          <w:color w:val="000000" w:themeColor="text1"/>
          <w:sz w:val="24"/>
          <w:u w:val="none"/>
        </w:rPr>
        <w:t xml:space="preserve">dianjurkan dikombinasikan dengan metode bermain, menggunakan media pembelajaran seperti gambar, kartu, atau </w:t>
      </w:r>
      <w:r>
        <w:rPr>
          <w:rStyle w:val="Hyperlink"/>
          <w:rFonts w:ascii="Times New Roman" w:hAnsi="Times New Roman" w:cs="Times New Roman"/>
          <w:i/>
          <w:color w:val="000000" w:themeColor="text1"/>
          <w:sz w:val="24"/>
          <w:u w:val="none"/>
        </w:rPr>
        <w:t>flashcard</w:t>
      </w:r>
      <w:r>
        <w:rPr>
          <w:rStyle w:val="Hyperlink"/>
          <w:rFonts w:ascii="Times New Roman" w:hAnsi="Times New Roman" w:cs="Times New Roman"/>
          <w:color w:val="000000" w:themeColor="text1"/>
          <w:sz w:val="24"/>
          <w:u w:val="none"/>
        </w:rPr>
        <w:t xml:space="preserve">, dan dengan metode pengulangan. Kombinasi ini mampu memberikan pengaruh yang baik terhadap antusias peserta didik dalam mengikuti pembelajaran, mengingat peserta didik usia sekolah dasar memiliki kecenderungan untuk bermain. Dengan media pembelajaran seperti gambar, kartu atau </w:t>
      </w:r>
      <w:r>
        <w:rPr>
          <w:rStyle w:val="Hyperlink"/>
          <w:rFonts w:ascii="Times New Roman" w:hAnsi="Times New Roman" w:cs="Times New Roman"/>
          <w:i/>
          <w:color w:val="000000" w:themeColor="text1"/>
          <w:sz w:val="24"/>
          <w:u w:val="none"/>
        </w:rPr>
        <w:t xml:space="preserve">flashcard </w:t>
      </w:r>
      <w:r>
        <w:rPr>
          <w:rStyle w:val="Hyperlink"/>
          <w:rFonts w:ascii="Times New Roman" w:hAnsi="Times New Roman" w:cs="Times New Roman"/>
          <w:color w:val="000000" w:themeColor="text1"/>
          <w:sz w:val="24"/>
          <w:u w:val="none"/>
        </w:rPr>
        <w:t xml:space="preserve">dan metode pengulangan pembelajaran, peserta didik seakan akan di ajak bermain, memainkan sebuah peran atau menjalankan perintah. Hal </w:t>
      </w:r>
      <w:r>
        <w:rPr>
          <w:rStyle w:val="Hyperlink"/>
          <w:rFonts w:ascii="Times New Roman" w:hAnsi="Times New Roman" w:cs="Times New Roman"/>
          <w:color w:val="000000" w:themeColor="text1"/>
          <w:sz w:val="24"/>
          <w:u w:val="none"/>
        </w:rPr>
        <w:lastRenderedPageBreak/>
        <w:t>ini secara tidak langsung mampu meningkatkan kemampuan pemahaman kebahasaan dan motivasi untuk belajar</w:t>
      </w:r>
    </w:p>
    <w:p w:rsidR="009F1235" w:rsidRPr="005F29B7" w:rsidRDefault="009F1235" w:rsidP="009F1235">
      <w:pPr>
        <w:spacing w:after="0" w:line="360" w:lineRule="auto"/>
        <w:jc w:val="both"/>
        <w:rPr>
          <w:rStyle w:val="Hyperlink"/>
          <w:rFonts w:ascii="Times New Roman" w:hAnsi="Times New Roman" w:cs="Times New Roman"/>
          <w:b/>
          <w:color w:val="000000" w:themeColor="text1"/>
          <w:sz w:val="24"/>
          <w:u w:val="none"/>
        </w:rPr>
      </w:pPr>
    </w:p>
    <w:p w:rsidR="009F1235" w:rsidRPr="005F29B7" w:rsidRDefault="009F1235" w:rsidP="009F1235">
      <w:pPr>
        <w:spacing w:after="0" w:line="360" w:lineRule="auto"/>
        <w:jc w:val="both"/>
        <w:rPr>
          <w:rStyle w:val="Hyperlink"/>
          <w:rFonts w:ascii="Times New Roman" w:hAnsi="Times New Roman" w:cs="Times New Roman"/>
          <w:b/>
          <w:color w:val="000000" w:themeColor="text1"/>
          <w:sz w:val="24"/>
          <w:u w:val="none"/>
        </w:rPr>
      </w:pPr>
      <w:r w:rsidRPr="005F29B7">
        <w:rPr>
          <w:rStyle w:val="Hyperlink"/>
          <w:rFonts w:ascii="Times New Roman" w:hAnsi="Times New Roman" w:cs="Times New Roman"/>
          <w:b/>
          <w:color w:val="000000" w:themeColor="text1"/>
          <w:sz w:val="24"/>
          <w:u w:val="none"/>
        </w:rPr>
        <w:t>Penutup</w:t>
      </w:r>
    </w:p>
    <w:p w:rsidR="009F1235" w:rsidRDefault="009F1235" w:rsidP="009F1235">
      <w:pPr>
        <w:spacing w:after="0" w:line="360" w:lineRule="auto"/>
        <w:jc w:val="both"/>
        <w:rPr>
          <w:rStyle w:val="Hyperlink"/>
          <w:rFonts w:ascii="Times New Roman" w:hAnsi="Times New Roman" w:cs="Times New Roman"/>
          <w:color w:val="000000" w:themeColor="text1"/>
          <w:sz w:val="24"/>
          <w:u w:val="none"/>
        </w:rPr>
      </w:pPr>
      <w:r w:rsidRPr="005F29B7">
        <w:rPr>
          <w:rStyle w:val="Hyperlink"/>
          <w:rFonts w:ascii="Times New Roman" w:hAnsi="Times New Roman" w:cs="Times New Roman"/>
          <w:color w:val="000000" w:themeColor="text1"/>
          <w:sz w:val="24"/>
          <w:u w:val="none"/>
        </w:rPr>
        <w:t>Kesimpulan</w:t>
      </w:r>
    </w:p>
    <w:p w:rsidR="009F1235" w:rsidRPr="009F1235" w:rsidRDefault="009F1235" w:rsidP="009F1235">
      <w:pPr>
        <w:spacing w:after="0" w:line="360" w:lineRule="auto"/>
        <w:ind w:firstLine="567"/>
        <w:jc w:val="both"/>
        <w:rPr>
          <w:rStyle w:val="Hyperlink"/>
          <w:rFonts w:ascii="Times New Roman" w:hAnsi="Times New Roman" w:cs="Times New Roman"/>
          <w:i/>
          <w:color w:val="000000" w:themeColor="text1"/>
          <w:sz w:val="24"/>
          <w:u w:val="none"/>
          <w:lang w:val="en-US"/>
        </w:rPr>
      </w:pPr>
      <w:r>
        <w:rPr>
          <w:rStyle w:val="Hyperlink"/>
          <w:rFonts w:ascii="Times New Roman" w:hAnsi="Times New Roman" w:cs="Times New Roman"/>
          <w:color w:val="000000" w:themeColor="text1"/>
          <w:sz w:val="24"/>
          <w:u w:val="none"/>
        </w:rPr>
        <w:t xml:space="preserve">Metode </w:t>
      </w:r>
      <w:r>
        <w:rPr>
          <w:rStyle w:val="Hyperlink"/>
          <w:rFonts w:ascii="Times New Roman" w:hAnsi="Times New Roman" w:cs="Times New Roman"/>
          <w:i/>
          <w:color w:val="000000" w:themeColor="text1"/>
          <w:sz w:val="24"/>
          <w:u w:val="none"/>
        </w:rPr>
        <w:t xml:space="preserve">total physical respons </w:t>
      </w:r>
      <w:r>
        <w:rPr>
          <w:rStyle w:val="Hyperlink"/>
          <w:rFonts w:ascii="Times New Roman" w:hAnsi="Times New Roman" w:cs="Times New Roman"/>
          <w:color w:val="000000" w:themeColor="text1"/>
          <w:sz w:val="24"/>
          <w:u w:val="none"/>
        </w:rPr>
        <w:t xml:space="preserve">dianjurkan diterapkan pada peserta didik usia dasar agar mereka mampu mengembangkan kemampuan mendengar, berbicara, menyimak, dan menguasai kosakata baru melalui beberapa gerakan yang sudah dikomando oleh guru, sehingga secara tidak langsung mereka belajar secara audio, visual, dan </w:t>
      </w:r>
      <w:r>
        <w:rPr>
          <w:rStyle w:val="Hyperlink"/>
          <w:rFonts w:ascii="Times New Roman" w:hAnsi="Times New Roman" w:cs="Times New Roman"/>
          <w:i/>
          <w:color w:val="000000" w:themeColor="text1"/>
          <w:sz w:val="24"/>
          <w:u w:val="none"/>
        </w:rPr>
        <w:t>tactile</w:t>
      </w:r>
      <w:r>
        <w:rPr>
          <w:rStyle w:val="Hyperlink"/>
          <w:rFonts w:ascii="Times New Roman" w:hAnsi="Times New Roman" w:cs="Times New Roman"/>
          <w:i/>
          <w:color w:val="000000" w:themeColor="text1"/>
          <w:sz w:val="24"/>
          <w:u w:val="none"/>
          <w:lang w:val="en-US"/>
        </w:rPr>
        <w:t>.</w:t>
      </w:r>
    </w:p>
    <w:p w:rsidR="009F1235" w:rsidRDefault="009F1235" w:rsidP="009F1235">
      <w:pPr>
        <w:spacing w:after="0" w:line="360" w:lineRule="auto"/>
        <w:jc w:val="both"/>
        <w:rPr>
          <w:rStyle w:val="Hyperlink"/>
          <w:rFonts w:ascii="Times New Roman" w:hAnsi="Times New Roman" w:cs="Times New Roman"/>
          <w:color w:val="000000" w:themeColor="text1"/>
          <w:sz w:val="24"/>
          <w:u w:val="none"/>
        </w:rPr>
      </w:pPr>
    </w:p>
    <w:p w:rsidR="009F1235" w:rsidRDefault="009F1235" w:rsidP="009F1235">
      <w:pPr>
        <w:spacing w:after="0" w:line="360" w:lineRule="auto"/>
        <w:jc w:val="both"/>
        <w:rPr>
          <w:rStyle w:val="Hyperlink"/>
          <w:rFonts w:ascii="Times New Roman" w:hAnsi="Times New Roman" w:cs="Times New Roman"/>
          <w:color w:val="000000" w:themeColor="text1"/>
          <w:sz w:val="24"/>
          <w:u w:val="none"/>
        </w:rPr>
      </w:pPr>
      <w:r w:rsidRPr="005F29B7">
        <w:rPr>
          <w:rStyle w:val="Hyperlink"/>
          <w:rFonts w:ascii="Times New Roman" w:hAnsi="Times New Roman" w:cs="Times New Roman"/>
          <w:color w:val="000000" w:themeColor="text1"/>
          <w:sz w:val="24"/>
          <w:u w:val="none"/>
        </w:rPr>
        <w:t>Saran</w:t>
      </w:r>
    </w:p>
    <w:p w:rsidR="009F1235" w:rsidRDefault="009F1235" w:rsidP="009F1235">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Hasil penelitian ini diharapkan mampu membuka jalan bagi penelitian selanjutnya dalam memanfaatkan metode </w:t>
      </w:r>
      <w:r>
        <w:rPr>
          <w:rFonts w:ascii="Times New Roman" w:hAnsi="Times New Roman" w:cs="Times New Roman"/>
          <w:i/>
          <w:sz w:val="24"/>
        </w:rPr>
        <w:t xml:space="preserve">total physical respons </w:t>
      </w:r>
      <w:r>
        <w:rPr>
          <w:rFonts w:ascii="Times New Roman" w:hAnsi="Times New Roman" w:cs="Times New Roman"/>
          <w:sz w:val="24"/>
        </w:rPr>
        <w:t>pada permasalahan pembelajaran yang lain, sehingga metode ini memberikan manfaat pada cakupan permasalahan yang lebih luas.</w:t>
      </w:r>
    </w:p>
    <w:p w:rsidR="009F1235" w:rsidRDefault="009F1235" w:rsidP="009F1235">
      <w:pPr>
        <w:spacing w:after="0" w:line="360" w:lineRule="auto"/>
        <w:ind w:firstLine="567"/>
        <w:jc w:val="both"/>
        <w:rPr>
          <w:rFonts w:ascii="Times New Roman" w:hAnsi="Times New Roman" w:cs="Times New Roman"/>
          <w:sz w:val="24"/>
        </w:rPr>
      </w:pPr>
    </w:p>
    <w:p w:rsidR="009F1235" w:rsidRDefault="009F1235" w:rsidP="009F1235">
      <w:pPr>
        <w:spacing w:after="0" w:line="360" w:lineRule="auto"/>
        <w:ind w:left="567" w:hanging="567"/>
        <w:jc w:val="both"/>
        <w:rPr>
          <w:rFonts w:ascii="Times New Roman" w:hAnsi="Times New Roman" w:cs="Times New Roman"/>
          <w:b/>
          <w:sz w:val="24"/>
        </w:rPr>
      </w:pPr>
      <w:r w:rsidRPr="000E2CBC">
        <w:rPr>
          <w:rFonts w:ascii="Times New Roman" w:hAnsi="Times New Roman" w:cs="Times New Roman"/>
          <w:b/>
          <w:sz w:val="24"/>
        </w:rPr>
        <w:t>Daftar Pustaka</w:t>
      </w:r>
    </w:p>
    <w:p w:rsidR="009F1235"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Ambarini, Ririn. 2017. </w:t>
      </w:r>
      <w:r>
        <w:rPr>
          <w:rFonts w:ascii="Times New Roman" w:hAnsi="Times New Roman" w:cs="Times New Roman"/>
          <w:i/>
          <w:sz w:val="24"/>
        </w:rPr>
        <w:t xml:space="preserve">Pengembangan Karakter dan Kreativitas Anak Usia Dini Melalui Total Physical Response Warm Up Game. </w:t>
      </w:r>
      <w:r>
        <w:rPr>
          <w:rFonts w:ascii="Times New Roman" w:hAnsi="Times New Roman" w:cs="Times New Roman"/>
          <w:sz w:val="24"/>
        </w:rPr>
        <w:t>Jurnal Kependidikan. Vol. 1(1) 150-162</w:t>
      </w:r>
    </w:p>
    <w:p w:rsidR="009F1235" w:rsidRDefault="009F1235" w:rsidP="009F1235">
      <w:pPr>
        <w:spacing w:after="0" w:line="360" w:lineRule="auto"/>
        <w:ind w:left="567" w:hanging="567"/>
        <w:jc w:val="both"/>
        <w:rPr>
          <w:rFonts w:ascii="Times New Roman" w:hAnsi="Times New Roman" w:cs="Times New Roman"/>
          <w:sz w:val="24"/>
          <w:lang w:val="en-US"/>
        </w:rPr>
      </w:pPr>
      <w:r>
        <w:rPr>
          <w:rFonts w:ascii="Times New Roman" w:hAnsi="Times New Roman" w:cs="Times New Roman"/>
          <w:sz w:val="24"/>
        </w:rPr>
        <w:t xml:space="preserve">Ariska, Ani Ria. 2020. </w:t>
      </w:r>
      <w:r>
        <w:rPr>
          <w:rFonts w:ascii="Times New Roman" w:hAnsi="Times New Roman" w:cs="Times New Roman"/>
          <w:i/>
          <w:sz w:val="24"/>
        </w:rPr>
        <w:t xml:space="preserve">Efektivitas Metode Totl Physical Response dalam Meningkatkan Perbendaharaan Kosakata Bahasa Arab pada Maharah Qira’ah untuk Siswa Madrasah Ibtida’iyah. </w:t>
      </w:r>
      <w:r>
        <w:rPr>
          <w:rFonts w:ascii="Times New Roman" w:hAnsi="Times New Roman" w:cs="Times New Roman"/>
          <w:sz w:val="24"/>
        </w:rPr>
        <w:t>Prosiding Semnasbama. 49-60</w:t>
      </w:r>
      <w:r w:rsidR="008D2426">
        <w:rPr>
          <w:rFonts w:ascii="Times New Roman" w:hAnsi="Times New Roman" w:cs="Times New Roman"/>
          <w:sz w:val="24"/>
          <w:lang w:val="en-US"/>
        </w:rPr>
        <w:t>.</w:t>
      </w:r>
    </w:p>
    <w:p w:rsidR="008D2426" w:rsidRPr="008D2426" w:rsidRDefault="008D2426" w:rsidP="009F1235">
      <w:pPr>
        <w:spacing w:after="0" w:line="360" w:lineRule="auto"/>
        <w:ind w:left="567" w:hanging="567"/>
        <w:jc w:val="both"/>
        <w:rPr>
          <w:rFonts w:ascii="Times New Roman" w:hAnsi="Times New Roman" w:cs="Times New Roman"/>
          <w:sz w:val="24"/>
          <w:lang w:val="en-US"/>
        </w:rPr>
      </w:pPr>
      <w:proofErr w:type="spellStart"/>
      <w:r>
        <w:rPr>
          <w:rFonts w:ascii="Times New Roman" w:hAnsi="Times New Roman" w:cs="Times New Roman"/>
          <w:sz w:val="24"/>
          <w:lang w:val="en-US"/>
        </w:rPr>
        <w:t>Astutik</w:t>
      </w:r>
      <w:proofErr w:type="spellEnd"/>
      <w:r>
        <w:rPr>
          <w:rFonts w:ascii="Times New Roman" w:hAnsi="Times New Roman" w:cs="Times New Roman"/>
          <w:sz w:val="24"/>
          <w:lang w:val="en-US"/>
        </w:rPr>
        <w:t xml:space="preserve"> Y.,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Aulina</w:t>
      </w:r>
      <w:proofErr w:type="spellEnd"/>
      <w:r>
        <w:rPr>
          <w:rFonts w:ascii="Times New Roman" w:hAnsi="Times New Roman" w:cs="Times New Roman"/>
          <w:sz w:val="24"/>
          <w:lang w:val="en-US"/>
        </w:rPr>
        <w:t xml:space="preserve">, C.N. 2017. </w:t>
      </w:r>
      <w:proofErr w:type="spellStart"/>
      <w:r>
        <w:rPr>
          <w:rFonts w:ascii="Times New Roman" w:hAnsi="Times New Roman" w:cs="Times New Roman"/>
          <w:sz w:val="24"/>
          <w:lang w:val="en-US"/>
        </w:rPr>
        <w:t>Metode</w:t>
      </w:r>
      <w:proofErr w:type="spellEnd"/>
      <w:r>
        <w:rPr>
          <w:rFonts w:ascii="Times New Roman" w:hAnsi="Times New Roman" w:cs="Times New Roman"/>
          <w:sz w:val="24"/>
          <w:lang w:val="en-US"/>
        </w:rPr>
        <w:t xml:space="preserve"> TPR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Inggris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Siswa</w:t>
      </w:r>
      <w:proofErr w:type="spellEnd"/>
      <w:r>
        <w:rPr>
          <w:rFonts w:ascii="Times New Roman" w:hAnsi="Times New Roman" w:cs="Times New Roman"/>
          <w:sz w:val="24"/>
          <w:lang w:val="en-US"/>
        </w:rPr>
        <w:t xml:space="preserve"> Taman </w:t>
      </w:r>
      <w:proofErr w:type="spellStart"/>
      <w:r>
        <w:rPr>
          <w:rFonts w:ascii="Times New Roman" w:hAnsi="Times New Roman" w:cs="Times New Roman"/>
          <w:sz w:val="24"/>
          <w:lang w:val="en-US"/>
        </w:rPr>
        <w:t>Kanak-Kanak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Jurnal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sastra</w:t>
      </w:r>
      <w:proofErr w:type="spellEnd"/>
      <w:r>
        <w:rPr>
          <w:rFonts w:ascii="Times New Roman" w:hAnsi="Times New Roman" w:cs="Times New Roman"/>
          <w:sz w:val="24"/>
          <w:lang w:val="en-US"/>
        </w:rPr>
        <w:t>, 17(2): 196-207.</w:t>
      </w:r>
    </w:p>
    <w:p w:rsidR="009F1235"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Dady, Keren., Andriyani Marentek, Christian Ranuntu. 2019. </w:t>
      </w:r>
      <w:r>
        <w:rPr>
          <w:rFonts w:ascii="Times New Roman" w:hAnsi="Times New Roman" w:cs="Times New Roman"/>
          <w:i/>
          <w:sz w:val="24"/>
        </w:rPr>
        <w:t xml:space="preserve">Meningkatkan Kemampuan Mendengar Siswa Sekolah Dasar dalam Bahasa Inggris dengan Menggunakan Metode Total Physical Response. </w:t>
      </w:r>
      <w:r>
        <w:rPr>
          <w:rFonts w:ascii="Times New Roman" w:hAnsi="Times New Roman" w:cs="Times New Roman"/>
          <w:sz w:val="24"/>
        </w:rPr>
        <w:t>Jurnal Skripsi. 1-15</w:t>
      </w:r>
    </w:p>
    <w:p w:rsidR="009F1235"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color w:val="000000"/>
          <w:sz w:val="24"/>
          <w:szCs w:val="24"/>
        </w:rPr>
        <w:t xml:space="preserve">Fachrurrozi, Aziz dkk. 2016. </w:t>
      </w:r>
      <w:r>
        <w:rPr>
          <w:rFonts w:ascii="Times New Roman" w:hAnsi="Times New Roman" w:cs="Times New Roman"/>
          <w:i/>
          <w:iCs/>
          <w:color w:val="000000"/>
          <w:sz w:val="24"/>
          <w:szCs w:val="24"/>
        </w:rPr>
        <w:t xml:space="preserve">Pembelajaran Bahasa Asing Tradisional dan Kontemporer. </w:t>
      </w:r>
      <w:r>
        <w:rPr>
          <w:rFonts w:ascii="Times New Roman" w:hAnsi="Times New Roman" w:cs="Times New Roman"/>
          <w:color w:val="000000"/>
          <w:sz w:val="24"/>
          <w:szCs w:val="24"/>
        </w:rPr>
        <w:t>Jakarta: Raja Grafindo.</w:t>
      </w:r>
    </w:p>
    <w:p w:rsidR="009F1235"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Hafidah, Ruli dan Nurul Kusuma Dewi. 2019. </w:t>
      </w:r>
      <w:r>
        <w:rPr>
          <w:rFonts w:ascii="Times New Roman" w:hAnsi="Times New Roman" w:cs="Times New Roman"/>
          <w:i/>
          <w:sz w:val="24"/>
        </w:rPr>
        <w:t xml:space="preserve">Metode Total Physical Response dalam Pembelajaran Bahasa Inggris pada Anak Usia Dini. </w:t>
      </w:r>
      <w:r>
        <w:rPr>
          <w:rFonts w:ascii="Times New Roman" w:hAnsi="Times New Roman" w:cs="Times New Roman"/>
          <w:sz w:val="24"/>
        </w:rPr>
        <w:t>Prosiding Seminar Nasional Pendidikan dan Pembelajaran. 393-399</w:t>
      </w:r>
    </w:p>
    <w:p w:rsidR="009F1235"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sz w:val="24"/>
        </w:rPr>
        <w:lastRenderedPageBreak/>
        <w:t xml:space="preserve">Khusniyati, Aida Fitriyani. 2020. </w:t>
      </w:r>
      <w:r>
        <w:rPr>
          <w:rFonts w:ascii="Times New Roman" w:hAnsi="Times New Roman" w:cs="Times New Roman"/>
          <w:i/>
          <w:sz w:val="24"/>
        </w:rPr>
        <w:t xml:space="preserve">Pengaruh Metode Total Physical Response Berbantuan Media Flash Card terhadap Kemampuan Menyimak dan Penguasaan Kosakata Bahasa Inggris pada Anak Usia Dini. </w:t>
      </w:r>
      <w:r>
        <w:rPr>
          <w:rFonts w:ascii="Times New Roman" w:hAnsi="Times New Roman" w:cs="Times New Roman"/>
          <w:sz w:val="24"/>
        </w:rPr>
        <w:t>Tesis tidak diterbitkan: UNNES Semarang</w:t>
      </w:r>
    </w:p>
    <w:p w:rsidR="00476E6F" w:rsidRDefault="009F1235" w:rsidP="00476E6F">
      <w:pPr>
        <w:spacing w:after="0" w:line="360" w:lineRule="auto"/>
        <w:ind w:left="567" w:hanging="567"/>
        <w:jc w:val="both"/>
        <w:rPr>
          <w:rFonts w:ascii="Times New Roman" w:hAnsi="Times New Roman" w:cs="Times New Roman"/>
          <w:color w:val="000000"/>
          <w:sz w:val="24"/>
        </w:rPr>
      </w:pPr>
      <w:r w:rsidRPr="00CB4CF3">
        <w:rPr>
          <w:rFonts w:ascii="Times New Roman" w:hAnsi="Times New Roman" w:cs="Times New Roman"/>
          <w:color w:val="000000"/>
          <w:sz w:val="24"/>
        </w:rPr>
        <w:t>Kuo, Fan-Ray, Chi-Chih Hsu, Wei-Chieh</w:t>
      </w:r>
      <w:r>
        <w:rPr>
          <w:rFonts w:ascii="Times New Roman" w:hAnsi="Times New Roman" w:cs="Times New Roman"/>
          <w:color w:val="000000"/>
          <w:sz w:val="24"/>
        </w:rPr>
        <w:t xml:space="preserve"> </w:t>
      </w:r>
      <w:r w:rsidRPr="00CB4CF3">
        <w:rPr>
          <w:rFonts w:ascii="Times New Roman" w:hAnsi="Times New Roman" w:cs="Times New Roman"/>
          <w:color w:val="000000"/>
          <w:sz w:val="24"/>
        </w:rPr>
        <w:t xml:space="preserve">Fang, and Nian-Shing Chen. </w:t>
      </w:r>
      <w:r>
        <w:rPr>
          <w:rFonts w:ascii="Times New Roman" w:hAnsi="Times New Roman" w:cs="Times New Roman"/>
          <w:color w:val="000000"/>
          <w:sz w:val="24"/>
        </w:rPr>
        <w:t xml:space="preserve">2014. </w:t>
      </w:r>
      <w:r w:rsidRPr="00CB4CF3">
        <w:rPr>
          <w:rFonts w:ascii="Times New Roman" w:hAnsi="Times New Roman" w:cs="Times New Roman"/>
          <w:i/>
          <w:color w:val="000000"/>
          <w:sz w:val="24"/>
        </w:rPr>
        <w:t>The Effect Of Embodiment-Based TPR Approach On Student English Vocabulary Learning Achievement, Retention And Acceptance</w:t>
      </w:r>
      <w:r w:rsidRPr="00CB4CF3">
        <w:rPr>
          <w:rFonts w:ascii="Times New Roman" w:hAnsi="Times New Roman" w:cs="Times New Roman"/>
          <w:color w:val="000000"/>
          <w:sz w:val="24"/>
        </w:rPr>
        <w:t>. Journal of</w:t>
      </w:r>
      <w:r>
        <w:rPr>
          <w:rFonts w:ascii="Times New Roman" w:hAnsi="Times New Roman" w:cs="Times New Roman"/>
          <w:color w:val="000000"/>
          <w:sz w:val="24"/>
        </w:rPr>
        <w:t xml:space="preserve"> </w:t>
      </w:r>
      <w:r w:rsidRPr="00CB4CF3">
        <w:rPr>
          <w:rFonts w:ascii="Times New Roman" w:hAnsi="Times New Roman" w:cs="Times New Roman"/>
          <w:color w:val="000000"/>
          <w:sz w:val="24"/>
        </w:rPr>
        <w:t>King Saud University- Computer</w:t>
      </w:r>
      <w:r>
        <w:rPr>
          <w:rFonts w:ascii="Times New Roman" w:hAnsi="Times New Roman" w:cs="Times New Roman"/>
          <w:color w:val="000000"/>
          <w:sz w:val="24"/>
        </w:rPr>
        <w:t xml:space="preserve"> </w:t>
      </w:r>
      <w:r w:rsidRPr="00CB4CF3">
        <w:rPr>
          <w:rFonts w:ascii="Times New Roman" w:hAnsi="Times New Roman" w:cs="Times New Roman"/>
          <w:color w:val="000000"/>
          <w:sz w:val="24"/>
        </w:rPr>
        <w:t xml:space="preserve">and Information Sciences. </w:t>
      </w:r>
      <w:r>
        <w:rPr>
          <w:rFonts w:ascii="Times New Roman" w:hAnsi="Times New Roman" w:cs="Times New Roman"/>
          <w:color w:val="000000"/>
          <w:sz w:val="24"/>
        </w:rPr>
        <w:t xml:space="preserve">Vol. </w:t>
      </w:r>
      <w:r w:rsidRPr="00CB4CF3">
        <w:rPr>
          <w:rFonts w:ascii="Times New Roman" w:hAnsi="Times New Roman" w:cs="Times New Roman"/>
          <w:color w:val="000000"/>
          <w:sz w:val="24"/>
        </w:rPr>
        <w:t>26, p. 63-70.</w:t>
      </w:r>
    </w:p>
    <w:p w:rsidR="00476E6F" w:rsidRPr="00476E6F" w:rsidRDefault="00476E6F" w:rsidP="00476E6F">
      <w:pPr>
        <w:spacing w:after="0" w:line="360" w:lineRule="auto"/>
        <w:ind w:left="567" w:hanging="567"/>
        <w:jc w:val="both"/>
        <w:rPr>
          <w:rFonts w:ascii="Times New Roman" w:hAnsi="Times New Roman" w:cs="Times New Roman"/>
          <w:color w:val="000000"/>
          <w:sz w:val="24"/>
        </w:rPr>
      </w:pPr>
      <w:r w:rsidRPr="00476E6F">
        <w:rPr>
          <w:rFonts w:ascii="Times New Roman" w:hAnsi="Times New Roman" w:cs="Times New Roman"/>
          <w:color w:val="000000"/>
          <w:sz w:val="24"/>
          <w:szCs w:val="24"/>
          <w:lang w:val="en-US"/>
        </w:rPr>
        <w:t xml:space="preserve">Larsen and Freeman. </w:t>
      </w:r>
      <w:r>
        <w:rPr>
          <w:rFonts w:ascii="Times New Roman" w:hAnsi="Times New Roman" w:cs="Times New Roman"/>
          <w:color w:val="000000"/>
          <w:sz w:val="24"/>
          <w:szCs w:val="24"/>
          <w:lang w:val="en-US"/>
        </w:rPr>
        <w:t xml:space="preserve">2000. </w:t>
      </w:r>
      <w:r w:rsidRPr="00476E6F">
        <w:rPr>
          <w:rFonts w:ascii="Times New Roman" w:hAnsi="Times New Roman" w:cs="Times New Roman"/>
          <w:color w:val="000000"/>
          <w:sz w:val="24"/>
          <w:szCs w:val="24"/>
          <w:lang w:val="en-US"/>
        </w:rPr>
        <w:t>“Technique and</w:t>
      </w:r>
      <w:r>
        <w:rPr>
          <w:rFonts w:ascii="Times New Roman" w:hAnsi="Times New Roman" w:cs="Times New Roman"/>
          <w:color w:val="000000"/>
          <w:sz w:val="24"/>
          <w:lang w:val="en-US"/>
        </w:rPr>
        <w:t xml:space="preserve"> </w:t>
      </w:r>
      <w:r w:rsidRPr="00476E6F">
        <w:rPr>
          <w:rFonts w:ascii="Times New Roman" w:hAnsi="Times New Roman" w:cs="Times New Roman"/>
          <w:color w:val="000000"/>
          <w:sz w:val="24"/>
          <w:szCs w:val="24"/>
          <w:lang w:val="en-US"/>
        </w:rPr>
        <w:t>Principles in Language Teaching</w:t>
      </w:r>
      <w:r w:rsidRPr="00476E6F">
        <w:rPr>
          <w:rFonts w:ascii="Times New Roman" w:hAnsi="Times New Roman" w:cs="Times New Roman"/>
          <w:i/>
          <w:iCs/>
          <w:color w:val="000000"/>
          <w:sz w:val="24"/>
          <w:szCs w:val="24"/>
          <w:lang w:val="en-US"/>
        </w:rPr>
        <w:t>’’</w:t>
      </w:r>
      <w:r>
        <w:rPr>
          <w:rFonts w:ascii="Times New Roman" w:hAnsi="Times New Roman" w:cs="Times New Roman"/>
          <w:color w:val="000000"/>
          <w:sz w:val="24"/>
          <w:lang w:val="en-US"/>
        </w:rPr>
        <w:t xml:space="preserve"> </w:t>
      </w:r>
      <w:r w:rsidRPr="00476E6F">
        <w:rPr>
          <w:rFonts w:ascii="Times New Roman" w:hAnsi="Times New Roman" w:cs="Times New Roman"/>
          <w:color w:val="000000"/>
          <w:sz w:val="24"/>
          <w:szCs w:val="24"/>
          <w:lang w:val="en-US"/>
        </w:rPr>
        <w:t>New York: Oxford University</w:t>
      </w:r>
      <w:r>
        <w:rPr>
          <w:rFonts w:ascii="Times New Roman" w:hAnsi="Times New Roman" w:cs="Times New Roman"/>
          <w:color w:val="000000"/>
          <w:sz w:val="24"/>
          <w:lang w:val="en-US"/>
        </w:rPr>
        <w:t xml:space="preserve"> </w:t>
      </w:r>
      <w:r>
        <w:rPr>
          <w:rFonts w:ascii="Times New Roman" w:hAnsi="Times New Roman" w:cs="Times New Roman"/>
          <w:color w:val="000000"/>
          <w:sz w:val="24"/>
          <w:szCs w:val="24"/>
          <w:lang w:val="en-US"/>
        </w:rPr>
        <w:t xml:space="preserve">Press. </w:t>
      </w:r>
    </w:p>
    <w:p w:rsidR="009F1235"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Mulyanah, Euis Yanah., Ishak, dan Moh. Iqbal Firdaus. 2018. </w:t>
      </w:r>
      <w:r>
        <w:rPr>
          <w:rFonts w:ascii="Times New Roman" w:hAnsi="Times New Roman" w:cs="Times New Roman"/>
          <w:i/>
          <w:sz w:val="24"/>
        </w:rPr>
        <w:t xml:space="preserve">Penerapan Metode Total Physical Response dalam Penguasaan Kosakata Bahasa Inggris Sekolah Dasar. </w:t>
      </w:r>
      <w:r>
        <w:rPr>
          <w:rFonts w:ascii="Times New Roman" w:hAnsi="Times New Roman" w:cs="Times New Roman"/>
          <w:sz w:val="24"/>
        </w:rPr>
        <w:t>Jurnal Pendidikan Sekolah Dasar. Vol. 4(2) 175-189</w:t>
      </w:r>
    </w:p>
    <w:p w:rsidR="009F1235"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Pratama, Fidya Arie., Dwi Mutiara Sarie, dan Rifni Asmilasti. 2019. </w:t>
      </w:r>
      <w:r>
        <w:rPr>
          <w:rFonts w:ascii="Times New Roman" w:hAnsi="Times New Roman" w:cs="Times New Roman"/>
          <w:i/>
          <w:sz w:val="24"/>
        </w:rPr>
        <w:t xml:space="preserve">Total Physical Response pada Pembelajaran Listening. </w:t>
      </w:r>
      <w:r>
        <w:rPr>
          <w:rFonts w:ascii="Times New Roman" w:hAnsi="Times New Roman" w:cs="Times New Roman"/>
          <w:sz w:val="24"/>
        </w:rPr>
        <w:t>Action Research Journal Indonesia. Vol. 1(2) 13-22</w:t>
      </w:r>
    </w:p>
    <w:p w:rsidR="00476E6F" w:rsidRDefault="009F1235" w:rsidP="00476E6F">
      <w:pPr>
        <w:spacing w:after="0" w:line="360" w:lineRule="auto"/>
        <w:ind w:left="567" w:hanging="567"/>
        <w:jc w:val="both"/>
        <w:rPr>
          <w:rFonts w:ascii="Times New Roman" w:hAnsi="Times New Roman" w:cs="Times New Roman"/>
          <w:sz w:val="24"/>
          <w:lang w:val="en-US"/>
        </w:rPr>
      </w:pPr>
      <w:r>
        <w:rPr>
          <w:rFonts w:ascii="Times New Roman" w:hAnsi="Times New Roman" w:cs="Times New Roman"/>
          <w:sz w:val="24"/>
        </w:rPr>
        <w:t xml:space="preserve">Sariyati, Ice. 2017. </w:t>
      </w:r>
      <w:r>
        <w:rPr>
          <w:rFonts w:ascii="Times New Roman" w:hAnsi="Times New Roman" w:cs="Times New Roman"/>
          <w:i/>
          <w:sz w:val="24"/>
        </w:rPr>
        <w:t xml:space="preserve">Efektivitas Penggunaan Metode Total Physical Response dalam Meningkatkan Penguasaan Vocabulary Bahasa Inggris pada Siswa Sekolah Dasar. </w:t>
      </w:r>
      <w:r w:rsidRPr="00476E6F">
        <w:rPr>
          <w:rFonts w:ascii="Times New Roman" w:hAnsi="Times New Roman" w:cs="Times New Roman"/>
          <w:i/>
          <w:sz w:val="24"/>
        </w:rPr>
        <w:t>Jurnal Pendidikan Universitas Garut.</w:t>
      </w:r>
      <w:r>
        <w:rPr>
          <w:rFonts w:ascii="Times New Roman" w:hAnsi="Times New Roman" w:cs="Times New Roman"/>
          <w:sz w:val="24"/>
        </w:rPr>
        <w:t xml:space="preserve"> Vol. 11(1) 38-49</w:t>
      </w:r>
      <w:r w:rsidR="00476E6F">
        <w:rPr>
          <w:rFonts w:ascii="Times New Roman" w:hAnsi="Times New Roman" w:cs="Times New Roman"/>
          <w:sz w:val="24"/>
          <w:lang w:val="en-US"/>
        </w:rPr>
        <w:t>.</w:t>
      </w:r>
    </w:p>
    <w:p w:rsidR="00476E6F" w:rsidRPr="00476E6F" w:rsidRDefault="00476E6F" w:rsidP="00476E6F">
      <w:pPr>
        <w:spacing w:after="0" w:line="360" w:lineRule="auto"/>
        <w:ind w:left="567" w:hanging="567"/>
        <w:jc w:val="both"/>
        <w:rPr>
          <w:rFonts w:ascii="Times New Roman" w:hAnsi="Times New Roman" w:cs="Times New Roman"/>
          <w:sz w:val="24"/>
          <w:lang w:val="en-US"/>
        </w:rPr>
      </w:pPr>
      <w:proofErr w:type="spellStart"/>
      <w:r w:rsidRPr="00476E6F">
        <w:rPr>
          <w:rFonts w:ascii="Times New Roman" w:hAnsi="Times New Roman" w:cs="Times New Roman"/>
          <w:color w:val="000000"/>
          <w:sz w:val="24"/>
          <w:szCs w:val="24"/>
          <w:lang w:val="en-US"/>
        </w:rPr>
        <w:t>Suhendan</w:t>
      </w:r>
      <w:proofErr w:type="spellEnd"/>
      <w:r w:rsidRPr="00476E6F">
        <w:rPr>
          <w:rFonts w:ascii="Times New Roman" w:hAnsi="Times New Roman" w:cs="Times New Roman"/>
          <w:color w:val="000000"/>
          <w:sz w:val="24"/>
          <w:szCs w:val="24"/>
          <w:lang w:val="en-US"/>
        </w:rPr>
        <w:t>. “Using Total Physical Response</w:t>
      </w:r>
      <w:r>
        <w:rPr>
          <w:rFonts w:ascii="Times New Roman" w:hAnsi="Times New Roman" w:cs="Times New Roman"/>
          <w:sz w:val="24"/>
          <w:lang w:val="en-US"/>
        </w:rPr>
        <w:t xml:space="preserve"> </w:t>
      </w:r>
      <w:r w:rsidRPr="00476E6F">
        <w:rPr>
          <w:rFonts w:ascii="Times New Roman" w:hAnsi="Times New Roman" w:cs="Times New Roman"/>
          <w:color w:val="000000"/>
          <w:sz w:val="24"/>
          <w:szCs w:val="24"/>
          <w:lang w:val="en-US"/>
        </w:rPr>
        <w:t>Method in Early Childhood Foreign</w:t>
      </w:r>
      <w:r>
        <w:rPr>
          <w:rFonts w:ascii="Times New Roman" w:hAnsi="Times New Roman" w:cs="Times New Roman"/>
          <w:sz w:val="24"/>
          <w:lang w:val="en-US"/>
        </w:rPr>
        <w:t xml:space="preserve"> </w:t>
      </w:r>
      <w:r w:rsidRPr="00476E6F">
        <w:rPr>
          <w:rFonts w:ascii="Times New Roman" w:hAnsi="Times New Roman" w:cs="Times New Roman"/>
          <w:color w:val="000000"/>
          <w:sz w:val="24"/>
          <w:szCs w:val="24"/>
          <w:lang w:val="en-US"/>
        </w:rPr>
        <w:t>Language Teaching Environment”.</w:t>
      </w:r>
      <w:r>
        <w:rPr>
          <w:rFonts w:ascii="Times New Roman" w:hAnsi="Times New Roman" w:cs="Times New Roman"/>
          <w:sz w:val="24"/>
          <w:lang w:val="en-US"/>
        </w:rPr>
        <w:t xml:space="preserve"> </w:t>
      </w:r>
      <w:r w:rsidRPr="00476E6F">
        <w:rPr>
          <w:rFonts w:ascii="Times New Roman" w:hAnsi="Times New Roman" w:cs="Times New Roman"/>
          <w:i/>
          <w:color w:val="000000"/>
          <w:sz w:val="24"/>
          <w:szCs w:val="24"/>
          <w:lang w:val="en-US"/>
        </w:rPr>
        <w:t>Social and Behavioral Sciences</w:t>
      </w:r>
      <w:r w:rsidRPr="00476E6F">
        <w:rPr>
          <w:rFonts w:ascii="Times New Roman" w:hAnsi="Times New Roman" w:cs="Times New Roman"/>
          <w:color w:val="000000"/>
          <w:sz w:val="24"/>
          <w:szCs w:val="24"/>
          <w:lang w:val="en-US"/>
        </w:rPr>
        <w:t xml:space="preserve"> 93</w:t>
      </w:r>
      <w:r>
        <w:rPr>
          <w:rFonts w:ascii="Times New Roman" w:hAnsi="Times New Roman" w:cs="Times New Roman"/>
          <w:sz w:val="24"/>
          <w:lang w:val="en-US"/>
        </w:rPr>
        <w:t xml:space="preserve">: </w:t>
      </w:r>
      <w:r w:rsidRPr="00476E6F">
        <w:rPr>
          <w:rFonts w:ascii="Times New Roman" w:hAnsi="Times New Roman" w:cs="Times New Roman"/>
          <w:color w:val="000000"/>
          <w:sz w:val="24"/>
          <w:szCs w:val="24"/>
          <w:lang w:val="en-US"/>
        </w:rPr>
        <w:t>1766 – 1768.</w:t>
      </w:r>
    </w:p>
    <w:p w:rsidR="009F1235" w:rsidRPr="00FF4F8F"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color w:val="000000"/>
          <w:sz w:val="24"/>
          <w:szCs w:val="24"/>
        </w:rPr>
        <w:t xml:space="preserve">Tarigan, Henry G. 2009. </w:t>
      </w:r>
      <w:r>
        <w:rPr>
          <w:rFonts w:ascii="Times New Roman" w:hAnsi="Times New Roman" w:cs="Times New Roman"/>
          <w:i/>
          <w:iCs/>
          <w:color w:val="000000"/>
          <w:sz w:val="24"/>
          <w:szCs w:val="24"/>
        </w:rPr>
        <w:t xml:space="preserve">Metodologi Pengajaran Bahasa. </w:t>
      </w:r>
      <w:r>
        <w:rPr>
          <w:rFonts w:ascii="Times New Roman" w:hAnsi="Times New Roman" w:cs="Times New Roman"/>
          <w:color w:val="000000"/>
          <w:sz w:val="24"/>
          <w:szCs w:val="24"/>
        </w:rPr>
        <w:t xml:space="preserve">Bandung: Angkasa </w:t>
      </w:r>
      <w:r>
        <w:rPr>
          <w:rFonts w:ascii="Times New Roman" w:hAnsi="Times New Roman" w:cs="Times New Roman"/>
          <w:i/>
          <w:iCs/>
          <w:color w:val="000000"/>
          <w:sz w:val="24"/>
          <w:szCs w:val="24"/>
        </w:rPr>
        <w:t>Kontemporer</w:t>
      </w:r>
      <w:r>
        <w:rPr>
          <w:rFonts w:ascii="Times New Roman" w:hAnsi="Times New Roman" w:cs="Times New Roman"/>
          <w:color w:val="000000"/>
          <w:sz w:val="24"/>
          <w:szCs w:val="24"/>
        </w:rPr>
        <w:t>. Jakarta: Raja Grafindo.</w:t>
      </w:r>
    </w:p>
    <w:p w:rsidR="009F1235"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Vika, Aina Diah dan Heri Yusup. 2020. </w:t>
      </w:r>
      <w:r>
        <w:rPr>
          <w:rFonts w:ascii="Times New Roman" w:hAnsi="Times New Roman" w:cs="Times New Roman"/>
          <w:i/>
          <w:sz w:val="24"/>
        </w:rPr>
        <w:t xml:space="preserve">Total Physical Response dan Audio Lingual Method dalam Bimbingan Belajar Bahasa Inggris. </w:t>
      </w:r>
      <w:r>
        <w:rPr>
          <w:rFonts w:ascii="Times New Roman" w:hAnsi="Times New Roman" w:cs="Times New Roman"/>
          <w:sz w:val="24"/>
        </w:rPr>
        <w:t>Devosi. Vol. 1(2) 23-27</w:t>
      </w:r>
    </w:p>
    <w:p w:rsidR="009F1235"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Widya dan Erika Agustina. 2019. </w:t>
      </w:r>
      <w:r>
        <w:rPr>
          <w:rFonts w:ascii="Times New Roman" w:hAnsi="Times New Roman" w:cs="Times New Roman"/>
          <w:i/>
          <w:sz w:val="24"/>
        </w:rPr>
        <w:t xml:space="preserve">Peningkatan Penguasaan Kosakata dengan Metode Total Physical Response. </w:t>
      </w:r>
      <w:r>
        <w:rPr>
          <w:rFonts w:ascii="Times New Roman" w:hAnsi="Times New Roman" w:cs="Times New Roman"/>
          <w:sz w:val="24"/>
        </w:rPr>
        <w:t>Simposium Nasional Ilmiah. 1187-1194</w:t>
      </w:r>
    </w:p>
    <w:p w:rsidR="009F1235" w:rsidRDefault="009F1235" w:rsidP="009F1235">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Wijayatiningsih, Testiana Deni dan Dodi Mulyadi. 2014. </w:t>
      </w:r>
      <w:r>
        <w:rPr>
          <w:rFonts w:ascii="Times New Roman" w:hAnsi="Times New Roman" w:cs="Times New Roman"/>
          <w:i/>
          <w:sz w:val="24"/>
        </w:rPr>
        <w:t xml:space="preserve">Pemanfaatan Model Total Physical Response dan Repetition untuk Pengembangan Pembelajaran Bahasa Inggris Anak Usia Dini. </w:t>
      </w:r>
      <w:r>
        <w:rPr>
          <w:rFonts w:ascii="Times New Roman" w:hAnsi="Times New Roman" w:cs="Times New Roman"/>
          <w:sz w:val="24"/>
        </w:rPr>
        <w:t>Grammarly. Vol. 31 (1) 60-69</w:t>
      </w:r>
    </w:p>
    <w:p w:rsidR="006E791E" w:rsidRPr="009F1235" w:rsidRDefault="006E791E">
      <w:pPr>
        <w:rPr>
          <w:rFonts w:ascii="Times New Roman" w:hAnsi="Times New Roman" w:cs="Times New Roman"/>
        </w:rPr>
      </w:pPr>
    </w:p>
    <w:sectPr w:rsidR="006E791E" w:rsidRPr="009F1235" w:rsidSect="000450EE">
      <w:headerReference w:type="default" r:id="rId7"/>
      <w:pgSz w:w="11906" w:h="16838" w:code="9"/>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4F" w:rsidRPr="000450EE" w:rsidRDefault="005F3753">
    <w:pPr>
      <w:pStyle w:val="Header"/>
      <w:rPr>
        <w:rFonts w:ascii="Times New Roman" w:hAnsi="Times New Roman" w:cs="Times New Roman"/>
        <w:i/>
        <w:lang w:val="en-US"/>
      </w:rPr>
    </w:pPr>
    <w:proofErr w:type="spellStart"/>
    <w:r w:rsidRPr="000450EE">
      <w:rPr>
        <w:rFonts w:ascii="Times New Roman" w:hAnsi="Times New Roman" w:cs="Times New Roman"/>
        <w:b/>
        <w:i/>
        <w:lang w:val="en-US"/>
      </w:rPr>
      <w:t>Jurnal</w:t>
    </w:r>
    <w:proofErr w:type="spellEnd"/>
    <w:r w:rsidRPr="000450EE">
      <w:rPr>
        <w:rFonts w:ascii="Times New Roman" w:hAnsi="Times New Roman" w:cs="Times New Roman"/>
        <w:b/>
        <w:i/>
        <w:lang w:val="en-US"/>
      </w:rPr>
      <w:t xml:space="preserve"> MU</w:t>
    </w:r>
    <w:r w:rsidRPr="000450EE">
      <w:rPr>
        <w:rFonts w:ascii="Times New Roman" w:hAnsi="Times New Roman" w:cs="Times New Roman"/>
        <w:b/>
        <w:i/>
        <w:lang w:val="en-US"/>
      </w:rPr>
      <w:t>DARRISUNA</w:t>
    </w:r>
    <w:r w:rsidRPr="000450EE">
      <w:rPr>
        <w:rFonts w:ascii="Times New Roman" w:hAnsi="Times New Roman" w:cs="Times New Roman"/>
        <w:i/>
        <w:lang w:val="en-US"/>
      </w:rPr>
      <w:t xml:space="preserve"> Vol. No 2021</w:t>
    </w:r>
  </w:p>
  <w:p w:rsidR="00336B4F" w:rsidRDefault="005F37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35"/>
    <w:rsid w:val="003F6162"/>
    <w:rsid w:val="00476E6F"/>
    <w:rsid w:val="005F3753"/>
    <w:rsid w:val="006E791E"/>
    <w:rsid w:val="008D2426"/>
    <w:rsid w:val="009F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355C2-C167-471E-892D-8468610E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23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235"/>
    <w:rPr>
      <w:color w:val="0563C1" w:themeColor="hyperlink"/>
      <w:u w:val="single"/>
    </w:rPr>
  </w:style>
  <w:style w:type="paragraph" w:styleId="BodyText">
    <w:name w:val="Body Text"/>
    <w:basedOn w:val="Normal"/>
    <w:link w:val="BodyTextChar"/>
    <w:rsid w:val="009F1235"/>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9F1235"/>
    <w:rPr>
      <w:rFonts w:ascii="Times New Roman" w:eastAsia="SimSun" w:hAnsi="Times New Roman" w:cs="Times New Roman"/>
      <w:spacing w:val="-1"/>
      <w:sz w:val="20"/>
      <w:szCs w:val="20"/>
      <w:lang w:val="id-ID"/>
    </w:rPr>
  </w:style>
  <w:style w:type="table" w:styleId="TableGrid">
    <w:name w:val="Table Grid"/>
    <w:basedOn w:val="TableNormal"/>
    <w:uiPriority w:val="59"/>
    <w:rsid w:val="009F123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235"/>
    <w:rPr>
      <w:lang w:val="id-ID"/>
    </w:rPr>
  </w:style>
  <w:style w:type="paragraph" w:styleId="HTMLPreformatted">
    <w:name w:val="HTML Preformatted"/>
    <w:basedOn w:val="Normal"/>
    <w:link w:val="HTMLPreformattedChar"/>
    <w:uiPriority w:val="99"/>
    <w:semiHidden/>
    <w:unhideWhenUsed/>
    <w:rsid w:val="008D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D2426"/>
    <w:rPr>
      <w:rFonts w:ascii="Courier New" w:eastAsia="Times New Roman" w:hAnsi="Courier New" w:cs="Courier New"/>
      <w:sz w:val="20"/>
      <w:szCs w:val="20"/>
    </w:rPr>
  </w:style>
  <w:style w:type="character" w:customStyle="1" w:styleId="y2iqfc">
    <w:name w:val="y2iqfc"/>
    <w:basedOn w:val="DefaultParagraphFont"/>
    <w:rsid w:val="008D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9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dratno@unesa.ac.id" TargetMode="External"/><Relationship Id="rId5" Type="http://schemas.openxmlformats.org/officeDocument/2006/relationships/hyperlink" Target="mailto:setyayuwana@unesa.ac.id" TargetMode="External"/><Relationship Id="rId4" Type="http://schemas.openxmlformats.org/officeDocument/2006/relationships/hyperlink" Target="mailto:thirsalaules77@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2021-05-25T13:40:00Z</dcterms:created>
  <dcterms:modified xsi:type="dcterms:W3CDTF">2021-05-25T14:29:00Z</dcterms:modified>
</cp:coreProperties>
</file>